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5" w:type="dxa"/>
        <w:tblLook w:val="04A0" w:firstRow="1" w:lastRow="0" w:firstColumn="1" w:lastColumn="0" w:noHBand="0" w:noVBand="1"/>
      </w:tblPr>
      <w:tblGrid>
        <w:gridCol w:w="8550"/>
      </w:tblGrid>
      <w:tr w:rsidR="00944B2C" w:rsidRPr="003A0318" w14:paraId="2FE00B28" w14:textId="77777777" w:rsidTr="00DE5F50">
        <w:tc>
          <w:tcPr>
            <w:tcW w:w="8550" w:type="dxa"/>
          </w:tcPr>
          <w:p w14:paraId="5BCD9799" w14:textId="77777777" w:rsidR="00944B2C" w:rsidRPr="00027957" w:rsidRDefault="00944B2C" w:rsidP="00DE5F50">
            <w:pPr>
              <w:jc w:val="center"/>
              <w:rPr>
                <w:rFonts w:ascii="Arial" w:hAnsi="Arial" w:cs="Arial"/>
                <w:b/>
                <w:bCs/>
                <w:i/>
                <w:iCs/>
                <w:color w:val="000000" w:themeColor="text1"/>
                <w:sz w:val="20"/>
                <w:szCs w:val="20"/>
                <w:u w:val="single"/>
                <w:lang w:val="en-CA"/>
              </w:rPr>
            </w:pPr>
            <w:r w:rsidRPr="00027957">
              <w:rPr>
                <w:rFonts w:ascii="Arial" w:hAnsi="Arial" w:cs="Arial"/>
                <w:b/>
                <w:bCs/>
                <w:i/>
                <w:iCs/>
                <w:color w:val="000000" w:themeColor="text1"/>
                <w:sz w:val="20"/>
                <w:szCs w:val="20"/>
                <w:u w:val="single"/>
                <w:lang w:val="en-CA"/>
              </w:rPr>
              <w:t>Worship Calendar</w:t>
            </w:r>
          </w:p>
          <w:p w14:paraId="13FD856B" w14:textId="77777777" w:rsidR="00944B2C" w:rsidRPr="00027957" w:rsidRDefault="00944B2C" w:rsidP="00DE5F50">
            <w:pPr>
              <w:rPr>
                <w:rFonts w:ascii="Arial" w:hAnsi="Arial" w:cs="Arial"/>
                <w:color w:val="000000" w:themeColor="text1"/>
                <w:sz w:val="20"/>
                <w:szCs w:val="20"/>
              </w:rPr>
            </w:pPr>
          </w:p>
          <w:p w14:paraId="7FF4252C" w14:textId="1EA1CA03" w:rsidR="00944B2C" w:rsidRPr="00027957" w:rsidRDefault="00944B2C" w:rsidP="00DE5F50">
            <w:pPr>
              <w:rPr>
                <w:rFonts w:asciiTheme="minorHAnsi" w:hAnsiTheme="minorHAnsi" w:cstheme="minorHAnsi"/>
                <w:color w:val="000000" w:themeColor="text1"/>
                <w:sz w:val="20"/>
                <w:szCs w:val="20"/>
              </w:rPr>
            </w:pPr>
            <w:r w:rsidRPr="00027957">
              <w:rPr>
                <w:rFonts w:ascii="Arial" w:hAnsi="Arial" w:cs="Arial"/>
                <w:b/>
                <w:bCs/>
                <w:color w:val="000000" w:themeColor="text1"/>
                <w:sz w:val="20"/>
                <w:szCs w:val="20"/>
              </w:rPr>
              <w:t xml:space="preserve">Monday in Holy Week, </w:t>
            </w:r>
            <w:r w:rsidR="004D71D4">
              <w:rPr>
                <w:rFonts w:ascii="Arial" w:hAnsi="Arial" w:cs="Arial"/>
                <w:b/>
                <w:bCs/>
                <w:color w:val="000000" w:themeColor="text1"/>
                <w:sz w:val="20"/>
                <w:szCs w:val="20"/>
              </w:rPr>
              <w:t>March 30</w:t>
            </w:r>
            <w:proofErr w:type="gramStart"/>
            <w:r w:rsidR="004D71D4" w:rsidRPr="004D71D4">
              <w:rPr>
                <w:rFonts w:ascii="Arial" w:hAnsi="Arial" w:cs="Arial"/>
                <w:b/>
                <w:bCs/>
                <w:color w:val="000000" w:themeColor="text1"/>
                <w:sz w:val="20"/>
                <w:szCs w:val="20"/>
                <w:vertAlign w:val="superscript"/>
              </w:rPr>
              <w:t>th</w:t>
            </w:r>
            <w:r w:rsidR="004D71D4">
              <w:rPr>
                <w:rFonts w:ascii="Arial" w:hAnsi="Arial" w:cs="Arial"/>
                <w:b/>
                <w:bCs/>
                <w:color w:val="000000" w:themeColor="text1"/>
                <w:sz w:val="20"/>
                <w:szCs w:val="20"/>
              </w:rPr>
              <w:t xml:space="preserve"> </w:t>
            </w:r>
            <w:r w:rsidR="002401D1" w:rsidRPr="00027957">
              <w:rPr>
                <w:rFonts w:ascii="Arial" w:hAnsi="Arial" w:cs="Arial"/>
                <w:b/>
                <w:bCs/>
                <w:color w:val="000000" w:themeColor="text1"/>
                <w:sz w:val="20"/>
                <w:szCs w:val="20"/>
              </w:rPr>
              <w:t xml:space="preserve"> </w:t>
            </w:r>
            <w:r w:rsidRPr="00027957">
              <w:rPr>
                <w:rFonts w:ascii="Arial" w:hAnsi="Arial" w:cs="Arial"/>
                <w:b/>
                <w:bCs/>
                <w:color w:val="000000" w:themeColor="text1"/>
                <w:sz w:val="20"/>
                <w:szCs w:val="20"/>
              </w:rPr>
              <w:tab/>
            </w:r>
            <w:proofErr w:type="gramEnd"/>
            <w:r w:rsidRPr="00027957">
              <w:rPr>
                <w:rFonts w:ascii="Arial" w:hAnsi="Arial" w:cs="Arial"/>
                <w:b/>
                <w:bCs/>
                <w:color w:val="000000" w:themeColor="text1"/>
                <w:sz w:val="20"/>
                <w:szCs w:val="20"/>
              </w:rPr>
              <w:tab/>
              <w:t>7:00 p.m. – Tenebrae</w:t>
            </w:r>
          </w:p>
          <w:p w14:paraId="5442F7E1" w14:textId="54EFE39E" w:rsidR="00944B2C" w:rsidRPr="00027957" w:rsidRDefault="00944B2C" w:rsidP="00DE5F50">
            <w:pPr>
              <w:rPr>
                <w:rFonts w:ascii="Arial" w:hAnsi="Arial" w:cs="Arial"/>
                <w:color w:val="000000" w:themeColor="text1"/>
                <w:sz w:val="20"/>
                <w:szCs w:val="20"/>
              </w:rPr>
            </w:pPr>
            <w:r w:rsidRPr="00027957">
              <w:rPr>
                <w:rFonts w:ascii="Arial" w:hAnsi="Arial" w:cs="Arial"/>
                <w:b/>
                <w:bCs/>
                <w:color w:val="000000" w:themeColor="text1"/>
                <w:sz w:val="20"/>
                <w:szCs w:val="20"/>
              </w:rPr>
              <w:t xml:space="preserve">Tuesday in Holy Week, </w:t>
            </w:r>
            <w:r w:rsidR="004D71D4">
              <w:rPr>
                <w:rFonts w:ascii="Arial" w:hAnsi="Arial" w:cs="Arial"/>
                <w:b/>
                <w:bCs/>
                <w:color w:val="000000" w:themeColor="text1"/>
                <w:sz w:val="20"/>
                <w:szCs w:val="20"/>
              </w:rPr>
              <w:t>March 31</w:t>
            </w:r>
            <w:r w:rsidR="004D71D4" w:rsidRPr="004D71D4">
              <w:rPr>
                <w:rFonts w:ascii="Arial" w:hAnsi="Arial" w:cs="Arial"/>
                <w:b/>
                <w:bCs/>
                <w:color w:val="000000" w:themeColor="text1"/>
                <w:sz w:val="20"/>
                <w:szCs w:val="20"/>
                <w:vertAlign w:val="superscript"/>
              </w:rPr>
              <w:t>st</w:t>
            </w:r>
            <w:r w:rsidR="004D71D4">
              <w:rPr>
                <w:rFonts w:ascii="Arial" w:hAnsi="Arial" w:cs="Arial"/>
                <w:b/>
                <w:bCs/>
                <w:color w:val="000000" w:themeColor="text1"/>
                <w:sz w:val="20"/>
                <w:szCs w:val="20"/>
              </w:rPr>
              <w:t xml:space="preserve"> </w:t>
            </w:r>
            <w:r w:rsidRPr="00027957">
              <w:rPr>
                <w:rFonts w:ascii="Arial" w:hAnsi="Arial" w:cs="Arial"/>
                <w:b/>
                <w:bCs/>
                <w:color w:val="000000" w:themeColor="text1"/>
                <w:sz w:val="20"/>
                <w:szCs w:val="20"/>
              </w:rPr>
              <w:tab/>
            </w:r>
            <w:r w:rsidRPr="00027957">
              <w:rPr>
                <w:rFonts w:ascii="Arial" w:hAnsi="Arial" w:cs="Arial"/>
                <w:b/>
                <w:bCs/>
                <w:color w:val="000000" w:themeColor="text1"/>
                <w:sz w:val="20"/>
                <w:szCs w:val="20"/>
              </w:rPr>
              <w:tab/>
              <w:t>7:00 p.m. – ACW Service</w:t>
            </w:r>
          </w:p>
          <w:p w14:paraId="282C45FC" w14:textId="3A6655F8" w:rsidR="00944B2C" w:rsidRPr="00027957" w:rsidRDefault="00944B2C" w:rsidP="00DE5F50">
            <w:pPr>
              <w:rPr>
                <w:rFonts w:ascii="Arial" w:hAnsi="Arial" w:cs="Arial"/>
                <w:b/>
                <w:bCs/>
                <w:color w:val="000000" w:themeColor="text1"/>
                <w:sz w:val="20"/>
                <w:szCs w:val="20"/>
              </w:rPr>
            </w:pPr>
            <w:r w:rsidRPr="00027957">
              <w:rPr>
                <w:rFonts w:ascii="Arial" w:hAnsi="Arial" w:cs="Arial"/>
                <w:b/>
                <w:bCs/>
                <w:color w:val="000000" w:themeColor="text1"/>
                <w:sz w:val="20"/>
                <w:szCs w:val="20"/>
              </w:rPr>
              <w:t xml:space="preserve">Wednesday in Holy Week, </w:t>
            </w:r>
            <w:r w:rsidR="002401D1" w:rsidRPr="00027957">
              <w:rPr>
                <w:rFonts w:ascii="Arial" w:hAnsi="Arial" w:cs="Arial"/>
                <w:b/>
                <w:bCs/>
                <w:color w:val="000000" w:themeColor="text1"/>
                <w:sz w:val="20"/>
                <w:szCs w:val="20"/>
              </w:rPr>
              <w:t>April 1</w:t>
            </w:r>
            <w:r w:rsidR="004D71D4" w:rsidRPr="004D71D4">
              <w:rPr>
                <w:rFonts w:ascii="Arial" w:hAnsi="Arial" w:cs="Arial"/>
                <w:b/>
                <w:bCs/>
                <w:color w:val="000000" w:themeColor="text1"/>
                <w:sz w:val="20"/>
                <w:szCs w:val="20"/>
                <w:vertAlign w:val="superscript"/>
              </w:rPr>
              <w:t>st</w:t>
            </w:r>
            <w:r w:rsidR="004D71D4">
              <w:rPr>
                <w:rFonts w:ascii="Arial" w:hAnsi="Arial" w:cs="Arial"/>
                <w:b/>
                <w:bCs/>
                <w:color w:val="000000" w:themeColor="text1"/>
                <w:sz w:val="20"/>
                <w:szCs w:val="20"/>
              </w:rPr>
              <w:t xml:space="preserve"> </w:t>
            </w:r>
            <w:r w:rsidR="004D71D4">
              <w:rPr>
                <w:rFonts w:ascii="Arial" w:hAnsi="Arial" w:cs="Arial"/>
                <w:b/>
                <w:bCs/>
                <w:color w:val="000000" w:themeColor="text1"/>
                <w:sz w:val="20"/>
                <w:szCs w:val="20"/>
              </w:rPr>
              <w:tab/>
            </w:r>
            <w:r w:rsidRPr="00027957">
              <w:rPr>
                <w:rFonts w:ascii="Arial" w:hAnsi="Arial" w:cs="Arial"/>
                <w:b/>
                <w:bCs/>
                <w:color w:val="000000" w:themeColor="text1"/>
                <w:sz w:val="20"/>
                <w:szCs w:val="20"/>
              </w:rPr>
              <w:tab/>
              <w:t>7:00 p.m. – Compline</w:t>
            </w:r>
          </w:p>
          <w:p w14:paraId="3BE172EB" w14:textId="77777777" w:rsidR="002401D1" w:rsidRPr="00027957" w:rsidRDefault="002401D1" w:rsidP="00DE5F50">
            <w:pPr>
              <w:rPr>
                <w:rFonts w:asciiTheme="minorHAnsi" w:hAnsiTheme="minorHAnsi" w:cstheme="minorHAnsi"/>
                <w:color w:val="000000" w:themeColor="text1"/>
                <w:sz w:val="20"/>
                <w:szCs w:val="20"/>
              </w:rPr>
            </w:pPr>
          </w:p>
          <w:p w14:paraId="47F2DF2C" w14:textId="61821CE6" w:rsidR="002401D1" w:rsidRPr="00027957" w:rsidRDefault="00944B2C" w:rsidP="00DE5F50">
            <w:pPr>
              <w:rPr>
                <w:rFonts w:ascii="Arial" w:hAnsi="Arial" w:cs="Arial"/>
                <w:color w:val="000000" w:themeColor="text1"/>
                <w:sz w:val="20"/>
                <w:szCs w:val="20"/>
              </w:rPr>
            </w:pPr>
            <w:r w:rsidRPr="00027957">
              <w:rPr>
                <w:rFonts w:ascii="Arial" w:hAnsi="Arial" w:cs="Arial"/>
                <w:b/>
                <w:bCs/>
                <w:color w:val="000000" w:themeColor="text1"/>
                <w:sz w:val="20"/>
                <w:szCs w:val="20"/>
              </w:rPr>
              <w:t xml:space="preserve">Thursday in Holy Week, </w:t>
            </w:r>
            <w:r w:rsidR="002401D1" w:rsidRPr="00027957">
              <w:rPr>
                <w:rFonts w:ascii="Arial" w:hAnsi="Arial" w:cs="Arial"/>
                <w:b/>
                <w:bCs/>
                <w:color w:val="000000" w:themeColor="text1"/>
                <w:sz w:val="20"/>
                <w:szCs w:val="20"/>
              </w:rPr>
              <w:t xml:space="preserve">April </w:t>
            </w:r>
            <w:r w:rsidR="004D71D4">
              <w:rPr>
                <w:rFonts w:ascii="Arial" w:hAnsi="Arial" w:cs="Arial"/>
                <w:b/>
                <w:bCs/>
                <w:color w:val="000000" w:themeColor="text1"/>
                <w:sz w:val="20"/>
                <w:szCs w:val="20"/>
              </w:rPr>
              <w:t>2</w:t>
            </w:r>
            <w:r w:rsidR="004D71D4" w:rsidRPr="004D71D4">
              <w:rPr>
                <w:rFonts w:ascii="Arial" w:hAnsi="Arial" w:cs="Arial"/>
                <w:b/>
                <w:bCs/>
                <w:color w:val="000000" w:themeColor="text1"/>
                <w:sz w:val="20"/>
                <w:szCs w:val="20"/>
                <w:vertAlign w:val="superscript"/>
              </w:rPr>
              <w:t>nd</w:t>
            </w:r>
            <w:r w:rsidR="004D71D4">
              <w:rPr>
                <w:rFonts w:ascii="Arial" w:hAnsi="Arial" w:cs="Arial"/>
                <w:b/>
                <w:bCs/>
                <w:color w:val="000000" w:themeColor="text1"/>
                <w:sz w:val="20"/>
                <w:szCs w:val="20"/>
              </w:rPr>
              <w:t xml:space="preserve"> </w:t>
            </w:r>
            <w:r w:rsidR="004D71D4">
              <w:rPr>
                <w:rFonts w:ascii="Arial" w:hAnsi="Arial" w:cs="Arial"/>
                <w:b/>
                <w:bCs/>
                <w:color w:val="000000" w:themeColor="text1"/>
                <w:sz w:val="20"/>
                <w:szCs w:val="20"/>
              </w:rPr>
              <w:tab/>
            </w:r>
            <w:r w:rsidR="002401D1" w:rsidRPr="00027957">
              <w:rPr>
                <w:rFonts w:ascii="Arial" w:hAnsi="Arial" w:cs="Arial"/>
                <w:b/>
                <w:bCs/>
                <w:color w:val="000000" w:themeColor="text1"/>
                <w:sz w:val="20"/>
                <w:szCs w:val="20"/>
              </w:rPr>
              <w:t xml:space="preserve"> </w:t>
            </w:r>
            <w:r w:rsidRPr="00027957">
              <w:rPr>
                <w:rFonts w:ascii="Arial" w:hAnsi="Arial" w:cs="Arial"/>
                <w:b/>
                <w:bCs/>
                <w:color w:val="000000" w:themeColor="text1"/>
                <w:sz w:val="20"/>
                <w:szCs w:val="20"/>
                <w:vertAlign w:val="superscript"/>
              </w:rPr>
              <w:tab/>
            </w:r>
            <w:r w:rsidRPr="00027957">
              <w:rPr>
                <w:rFonts w:ascii="Arial" w:hAnsi="Arial" w:cs="Arial"/>
                <w:b/>
                <w:bCs/>
                <w:color w:val="000000" w:themeColor="text1"/>
                <w:sz w:val="20"/>
                <w:szCs w:val="20"/>
              </w:rPr>
              <w:t>7:00 p.m</w:t>
            </w:r>
            <w:r w:rsidRPr="00027957">
              <w:rPr>
                <w:rFonts w:ascii="Arial" w:hAnsi="Arial" w:cs="Arial"/>
                <w:color w:val="000000" w:themeColor="text1"/>
                <w:sz w:val="20"/>
                <w:szCs w:val="20"/>
              </w:rPr>
              <w:t xml:space="preserve">. – (White) </w:t>
            </w:r>
            <w:r w:rsidRPr="00027957">
              <w:rPr>
                <w:rFonts w:ascii="Arial" w:hAnsi="Arial" w:cs="Arial"/>
                <w:b/>
                <w:bCs/>
                <w:color w:val="000000" w:themeColor="text1"/>
                <w:sz w:val="20"/>
                <w:szCs w:val="20"/>
              </w:rPr>
              <w:t>The Washing of Feet &amp; The Institution of the Lord’s Supper, Stripping of the Altar</w:t>
            </w:r>
            <w:r w:rsidR="004D71D4">
              <w:rPr>
                <w:rFonts w:ascii="Arial" w:hAnsi="Arial" w:cs="Arial"/>
                <w:b/>
                <w:bCs/>
                <w:color w:val="000000" w:themeColor="text1"/>
                <w:sz w:val="20"/>
                <w:szCs w:val="20"/>
              </w:rPr>
              <w:t xml:space="preserve">      </w:t>
            </w:r>
            <w:r w:rsidR="00027957" w:rsidRPr="00027957">
              <w:rPr>
                <w:rFonts w:ascii="Arial" w:hAnsi="Arial" w:cs="Arial"/>
                <w:color w:val="000000" w:themeColor="text1"/>
                <w:sz w:val="20"/>
                <w:szCs w:val="20"/>
              </w:rPr>
              <w:t>(EA Donald Sparkes)</w:t>
            </w:r>
          </w:p>
          <w:p w14:paraId="618C28BE" w14:textId="47ABD817" w:rsidR="00027957" w:rsidRPr="00027957" w:rsidRDefault="00027957" w:rsidP="00DE5F50">
            <w:pPr>
              <w:rPr>
                <w:rFonts w:ascii="Arial" w:hAnsi="Arial" w:cs="Arial"/>
                <w:color w:val="000000" w:themeColor="text1"/>
                <w:sz w:val="20"/>
                <w:szCs w:val="20"/>
              </w:rPr>
            </w:pPr>
            <w:r>
              <w:rPr>
                <w:rFonts w:ascii="Arial" w:hAnsi="Arial" w:cs="Arial"/>
                <w:color w:val="000000" w:themeColor="text1"/>
                <w:sz w:val="20"/>
                <w:szCs w:val="20"/>
              </w:rPr>
              <w:t xml:space="preserve">Exodus 12:1-14 </w:t>
            </w:r>
            <w:r w:rsidR="004D71D4">
              <w:rPr>
                <w:rFonts w:ascii="Arial" w:hAnsi="Arial" w:cs="Arial"/>
                <w:color w:val="000000" w:themeColor="text1"/>
                <w:sz w:val="20"/>
                <w:szCs w:val="20"/>
              </w:rPr>
              <w:t xml:space="preserve">   </w:t>
            </w:r>
            <w:r>
              <w:rPr>
                <w:rFonts w:ascii="Arial" w:hAnsi="Arial" w:cs="Arial"/>
                <w:color w:val="000000" w:themeColor="text1"/>
                <w:sz w:val="20"/>
                <w:szCs w:val="20"/>
              </w:rPr>
              <w:t xml:space="preserve">   Psalm 116:1, 10-17   1 Corinthians 11:</w:t>
            </w:r>
            <w:r w:rsidR="004D71D4">
              <w:rPr>
                <w:rFonts w:ascii="Arial" w:hAnsi="Arial" w:cs="Arial"/>
                <w:color w:val="000000" w:themeColor="text1"/>
                <w:sz w:val="20"/>
                <w:szCs w:val="20"/>
              </w:rPr>
              <w:t xml:space="preserve"> </w:t>
            </w:r>
            <w:r>
              <w:rPr>
                <w:rFonts w:ascii="Arial" w:hAnsi="Arial" w:cs="Arial"/>
                <w:color w:val="000000" w:themeColor="text1"/>
                <w:sz w:val="20"/>
                <w:szCs w:val="20"/>
              </w:rPr>
              <w:t>23-26    John 13:1-17</w:t>
            </w:r>
          </w:p>
          <w:p w14:paraId="0568B105" w14:textId="77777777" w:rsidR="00027957" w:rsidRPr="00027957" w:rsidRDefault="00027957" w:rsidP="00DE5F50">
            <w:pPr>
              <w:rPr>
                <w:rFonts w:ascii="Arial" w:hAnsi="Arial" w:cs="Arial"/>
                <w:color w:val="000000" w:themeColor="text1"/>
                <w:sz w:val="20"/>
                <w:szCs w:val="20"/>
              </w:rPr>
            </w:pPr>
          </w:p>
          <w:p w14:paraId="335D8AB3" w14:textId="690245CD" w:rsidR="00944B2C" w:rsidRPr="00027957" w:rsidRDefault="00944B2C" w:rsidP="00DE5F50">
            <w:pPr>
              <w:rPr>
                <w:rFonts w:asciiTheme="minorHAnsi" w:hAnsiTheme="minorHAnsi" w:cstheme="minorHAnsi"/>
                <w:b/>
                <w:bCs/>
                <w:color w:val="000000" w:themeColor="text1"/>
                <w:sz w:val="20"/>
                <w:szCs w:val="20"/>
              </w:rPr>
            </w:pPr>
            <w:r w:rsidRPr="00027957">
              <w:rPr>
                <w:rFonts w:asciiTheme="minorHAnsi" w:hAnsiTheme="minorHAnsi" w:cstheme="minorHAnsi"/>
                <w:b/>
                <w:bCs/>
                <w:color w:val="000000" w:themeColor="text1"/>
                <w:sz w:val="20"/>
                <w:szCs w:val="20"/>
              </w:rPr>
              <w:t xml:space="preserve">Good Friday, </w:t>
            </w:r>
            <w:r w:rsidR="002401D1" w:rsidRPr="00027957">
              <w:rPr>
                <w:rFonts w:asciiTheme="minorHAnsi" w:hAnsiTheme="minorHAnsi" w:cstheme="minorHAnsi"/>
                <w:b/>
                <w:bCs/>
                <w:color w:val="000000" w:themeColor="text1"/>
                <w:sz w:val="20"/>
                <w:szCs w:val="20"/>
              </w:rPr>
              <w:t xml:space="preserve">April </w:t>
            </w:r>
            <w:r w:rsidR="004D71D4">
              <w:rPr>
                <w:rFonts w:asciiTheme="minorHAnsi" w:hAnsiTheme="minorHAnsi" w:cstheme="minorHAnsi"/>
                <w:b/>
                <w:bCs/>
                <w:color w:val="000000" w:themeColor="text1"/>
                <w:sz w:val="20"/>
                <w:szCs w:val="20"/>
              </w:rPr>
              <w:t>3</w:t>
            </w:r>
            <w:r w:rsidR="004D71D4" w:rsidRPr="004D71D4">
              <w:rPr>
                <w:rFonts w:asciiTheme="minorHAnsi" w:hAnsiTheme="minorHAnsi" w:cstheme="minorHAnsi"/>
                <w:b/>
                <w:bCs/>
                <w:color w:val="000000" w:themeColor="text1"/>
                <w:sz w:val="20"/>
                <w:szCs w:val="20"/>
                <w:vertAlign w:val="superscript"/>
              </w:rPr>
              <w:t>rd</w:t>
            </w:r>
            <w:r w:rsidR="004D71D4">
              <w:rPr>
                <w:rFonts w:asciiTheme="minorHAnsi" w:hAnsiTheme="minorHAnsi" w:cstheme="minorHAnsi"/>
                <w:b/>
                <w:bCs/>
                <w:color w:val="000000" w:themeColor="text1"/>
                <w:sz w:val="20"/>
                <w:szCs w:val="20"/>
              </w:rPr>
              <w:t xml:space="preserve"> </w:t>
            </w:r>
          </w:p>
          <w:p w14:paraId="269EC8A6" w14:textId="77777777" w:rsidR="00944B2C" w:rsidRPr="00027957" w:rsidRDefault="00944B2C" w:rsidP="00DE5F50">
            <w:pPr>
              <w:rPr>
                <w:rFonts w:asciiTheme="minorHAnsi" w:hAnsiTheme="minorHAnsi" w:cstheme="minorHAnsi"/>
                <w:b/>
                <w:bCs/>
                <w:color w:val="000000" w:themeColor="text1"/>
                <w:sz w:val="20"/>
                <w:szCs w:val="20"/>
              </w:rPr>
            </w:pPr>
            <w:r w:rsidRPr="00027957">
              <w:rPr>
                <w:rFonts w:asciiTheme="minorHAnsi" w:hAnsiTheme="minorHAnsi" w:cstheme="minorHAnsi"/>
                <w:color w:val="000000" w:themeColor="text1"/>
                <w:sz w:val="20"/>
                <w:szCs w:val="20"/>
              </w:rPr>
              <w:tab/>
            </w:r>
            <w:r w:rsidRPr="00027957">
              <w:rPr>
                <w:rFonts w:asciiTheme="minorHAnsi" w:hAnsiTheme="minorHAnsi" w:cstheme="minorHAnsi"/>
                <w:b/>
                <w:bCs/>
                <w:color w:val="000000" w:themeColor="text1"/>
                <w:sz w:val="20"/>
                <w:szCs w:val="20"/>
              </w:rPr>
              <w:t>10:00 a.m. – Stations of the Cross</w:t>
            </w:r>
          </w:p>
          <w:p w14:paraId="3484570E" w14:textId="77777777" w:rsidR="00944B2C" w:rsidRPr="00027957" w:rsidRDefault="00944B2C" w:rsidP="00DE5F50">
            <w:pPr>
              <w:rPr>
                <w:rFonts w:asciiTheme="minorHAnsi" w:hAnsiTheme="minorHAnsi" w:cstheme="minorHAnsi"/>
                <w:b/>
                <w:bCs/>
                <w:color w:val="000000" w:themeColor="text1"/>
                <w:sz w:val="20"/>
                <w:szCs w:val="20"/>
              </w:rPr>
            </w:pPr>
            <w:r w:rsidRPr="00027957">
              <w:rPr>
                <w:rFonts w:asciiTheme="minorHAnsi" w:hAnsiTheme="minorHAnsi" w:cstheme="minorHAnsi"/>
                <w:color w:val="000000" w:themeColor="text1"/>
                <w:sz w:val="20"/>
                <w:szCs w:val="20"/>
              </w:rPr>
              <w:tab/>
            </w:r>
            <w:r w:rsidRPr="00027957">
              <w:rPr>
                <w:rFonts w:asciiTheme="minorHAnsi" w:hAnsiTheme="minorHAnsi" w:cstheme="minorHAnsi"/>
                <w:b/>
                <w:bCs/>
                <w:color w:val="000000" w:themeColor="text1"/>
                <w:sz w:val="20"/>
                <w:szCs w:val="20"/>
              </w:rPr>
              <w:t>12:00 Noon – Celebration of the Lord’s Passion – Watch by the Cross</w:t>
            </w:r>
          </w:p>
          <w:p w14:paraId="540C8A41" w14:textId="77777777" w:rsidR="00944B2C" w:rsidRPr="00027957" w:rsidRDefault="00944B2C" w:rsidP="00DE5F50">
            <w:pPr>
              <w:rPr>
                <w:rFonts w:asciiTheme="minorHAnsi" w:hAnsiTheme="minorHAnsi" w:cstheme="minorHAnsi"/>
                <w:b/>
                <w:bCs/>
                <w:color w:val="000000" w:themeColor="text1"/>
                <w:sz w:val="20"/>
                <w:szCs w:val="20"/>
              </w:rPr>
            </w:pPr>
          </w:p>
          <w:p w14:paraId="0020B51C" w14:textId="1384F24C" w:rsidR="00944B2C" w:rsidRPr="00027957" w:rsidRDefault="00944B2C" w:rsidP="00DE5F50">
            <w:pPr>
              <w:rPr>
                <w:rFonts w:asciiTheme="minorHAnsi" w:hAnsiTheme="minorHAnsi" w:cstheme="minorHAnsi"/>
                <w:b/>
                <w:bCs/>
                <w:color w:val="000000" w:themeColor="text1"/>
                <w:sz w:val="20"/>
                <w:szCs w:val="20"/>
              </w:rPr>
            </w:pPr>
            <w:r w:rsidRPr="00027957">
              <w:rPr>
                <w:rFonts w:asciiTheme="minorHAnsi" w:hAnsiTheme="minorHAnsi" w:cstheme="minorHAnsi"/>
                <w:b/>
                <w:bCs/>
                <w:color w:val="000000" w:themeColor="text1"/>
                <w:sz w:val="20"/>
                <w:szCs w:val="20"/>
              </w:rPr>
              <w:t xml:space="preserve">Sunday, </w:t>
            </w:r>
            <w:r w:rsidR="002401D1" w:rsidRPr="00027957">
              <w:rPr>
                <w:rFonts w:asciiTheme="minorHAnsi" w:hAnsiTheme="minorHAnsi" w:cstheme="minorHAnsi"/>
                <w:b/>
                <w:bCs/>
                <w:color w:val="000000" w:themeColor="text1"/>
                <w:sz w:val="20"/>
                <w:szCs w:val="20"/>
              </w:rPr>
              <w:t xml:space="preserve">April </w:t>
            </w:r>
            <w:r w:rsidR="00D3128E">
              <w:rPr>
                <w:rFonts w:asciiTheme="minorHAnsi" w:hAnsiTheme="minorHAnsi" w:cstheme="minorHAnsi"/>
                <w:b/>
                <w:bCs/>
                <w:color w:val="000000" w:themeColor="text1"/>
                <w:sz w:val="20"/>
                <w:szCs w:val="20"/>
              </w:rPr>
              <w:t>5</w:t>
            </w:r>
            <w:r w:rsidR="00D3128E" w:rsidRPr="00D3128E">
              <w:rPr>
                <w:rFonts w:asciiTheme="minorHAnsi" w:hAnsiTheme="minorHAnsi" w:cstheme="minorHAnsi"/>
                <w:b/>
                <w:bCs/>
                <w:color w:val="000000" w:themeColor="text1"/>
                <w:sz w:val="20"/>
                <w:szCs w:val="20"/>
                <w:vertAlign w:val="superscript"/>
              </w:rPr>
              <w:t>th</w:t>
            </w:r>
            <w:r w:rsidR="00AF282C" w:rsidRPr="00027957">
              <w:rPr>
                <w:rFonts w:asciiTheme="minorHAnsi" w:hAnsiTheme="minorHAnsi" w:cstheme="minorHAnsi"/>
                <w:b/>
                <w:bCs/>
                <w:color w:val="000000" w:themeColor="text1"/>
                <w:sz w:val="20"/>
                <w:szCs w:val="20"/>
              </w:rPr>
              <w:t>, Easter</w:t>
            </w:r>
            <w:r w:rsidRPr="00027957">
              <w:rPr>
                <w:rFonts w:asciiTheme="minorHAnsi" w:hAnsiTheme="minorHAnsi" w:cstheme="minorHAnsi"/>
                <w:b/>
                <w:bCs/>
                <w:color w:val="000000" w:themeColor="text1"/>
                <w:sz w:val="20"/>
                <w:szCs w:val="20"/>
              </w:rPr>
              <w:t xml:space="preserve"> Day </w:t>
            </w:r>
            <w:r w:rsidRPr="00027957">
              <w:rPr>
                <w:rFonts w:asciiTheme="minorHAnsi" w:hAnsiTheme="minorHAnsi" w:cstheme="minorHAnsi"/>
                <w:color w:val="000000" w:themeColor="text1"/>
                <w:sz w:val="20"/>
                <w:szCs w:val="20"/>
              </w:rPr>
              <w:t xml:space="preserve">(AG Team </w:t>
            </w:r>
            <w:r w:rsidR="00D3128E">
              <w:rPr>
                <w:rFonts w:asciiTheme="minorHAnsi" w:hAnsiTheme="minorHAnsi" w:cstheme="minorHAnsi"/>
                <w:color w:val="000000" w:themeColor="text1"/>
                <w:sz w:val="20"/>
                <w:szCs w:val="20"/>
              </w:rPr>
              <w:t>3</w:t>
            </w:r>
            <w:r w:rsidRPr="00027957">
              <w:rPr>
                <w:rFonts w:asciiTheme="minorHAnsi" w:hAnsiTheme="minorHAnsi" w:cstheme="minorHAnsi"/>
                <w:color w:val="000000" w:themeColor="text1"/>
                <w:sz w:val="20"/>
                <w:szCs w:val="20"/>
              </w:rPr>
              <w:t>)</w:t>
            </w:r>
          </w:p>
          <w:p w14:paraId="01D0B051" w14:textId="77777777" w:rsidR="00944B2C" w:rsidRDefault="00944B2C" w:rsidP="00DE5F50">
            <w:pPr>
              <w:rPr>
                <w:rFonts w:asciiTheme="minorHAnsi" w:hAnsiTheme="minorHAnsi" w:cstheme="minorHAnsi"/>
                <w:b/>
                <w:bCs/>
                <w:sz w:val="20"/>
                <w:szCs w:val="20"/>
                <w:lang w:val="en-CA"/>
              </w:rPr>
            </w:pPr>
            <w:r w:rsidRPr="00027957">
              <w:rPr>
                <w:rFonts w:asciiTheme="minorHAnsi" w:hAnsiTheme="minorHAnsi" w:cstheme="minorHAnsi"/>
                <w:color w:val="000000" w:themeColor="text1"/>
                <w:sz w:val="20"/>
                <w:szCs w:val="20"/>
              </w:rPr>
              <w:tab/>
              <w:t xml:space="preserve">  </w:t>
            </w:r>
            <w:r w:rsidRPr="00027957">
              <w:rPr>
                <w:rFonts w:asciiTheme="minorHAnsi" w:hAnsiTheme="minorHAnsi" w:cstheme="minorHAnsi"/>
                <w:b/>
                <w:bCs/>
                <w:color w:val="000000" w:themeColor="text1"/>
                <w:sz w:val="20"/>
                <w:szCs w:val="20"/>
              </w:rPr>
              <w:t>7</w:t>
            </w:r>
            <w:r w:rsidRPr="00027957">
              <w:rPr>
                <w:rFonts w:asciiTheme="minorHAnsi" w:hAnsiTheme="minorHAnsi" w:cstheme="minorHAnsi"/>
                <w:b/>
                <w:bCs/>
                <w:sz w:val="20"/>
                <w:szCs w:val="20"/>
                <w:lang w:val="en-CA"/>
              </w:rPr>
              <w:t>:00 a.m. Service of Light with New Fire &amp; Holy Eucharist</w:t>
            </w:r>
          </w:p>
          <w:p w14:paraId="0A8BDE15" w14:textId="2696078E" w:rsidR="00027957" w:rsidRPr="00027957" w:rsidRDefault="00027957" w:rsidP="00DE5F50">
            <w:pPr>
              <w:rPr>
                <w:rFonts w:asciiTheme="minorHAnsi" w:hAnsiTheme="minorHAnsi" w:cstheme="minorHAnsi"/>
                <w:sz w:val="20"/>
                <w:szCs w:val="20"/>
                <w:lang w:val="en-CA"/>
              </w:rPr>
            </w:pPr>
            <w:r w:rsidRPr="00027957">
              <w:rPr>
                <w:rFonts w:asciiTheme="minorHAnsi" w:hAnsiTheme="minorHAnsi" w:cstheme="minorHAnsi"/>
                <w:sz w:val="20"/>
                <w:szCs w:val="20"/>
                <w:lang w:val="en-CA"/>
              </w:rPr>
              <w:t>Acts 10:34-43    Psalm 118:1-2,14-24   1 Corinthians 15:1- 11    John 20:1-18</w:t>
            </w:r>
          </w:p>
          <w:p w14:paraId="5366AB52" w14:textId="3644ABA7" w:rsidR="00466D12" w:rsidRDefault="00466D12" w:rsidP="00DE5F50">
            <w:pPr>
              <w:rPr>
                <w:rFonts w:asciiTheme="minorHAnsi" w:hAnsiTheme="minorHAnsi" w:cstheme="minorHAnsi"/>
                <w:sz w:val="20"/>
                <w:szCs w:val="20"/>
                <w:lang w:val="en-CA"/>
              </w:rPr>
            </w:pPr>
            <w:r w:rsidRPr="00027957">
              <w:rPr>
                <w:rFonts w:asciiTheme="minorHAnsi" w:hAnsiTheme="minorHAnsi" w:cstheme="minorHAnsi"/>
                <w:b/>
                <w:bCs/>
                <w:sz w:val="20"/>
                <w:szCs w:val="20"/>
                <w:lang w:val="en-CA"/>
              </w:rPr>
              <w:tab/>
            </w:r>
            <w:r w:rsidRPr="00027957">
              <w:rPr>
                <w:rFonts w:asciiTheme="minorHAnsi" w:hAnsiTheme="minorHAnsi" w:cstheme="minorHAnsi"/>
                <w:b/>
                <w:bCs/>
                <w:sz w:val="20"/>
                <w:szCs w:val="20"/>
                <w:lang w:val="en-CA"/>
              </w:rPr>
              <w:tab/>
            </w:r>
            <w:r w:rsidRPr="00027957">
              <w:rPr>
                <w:rFonts w:asciiTheme="minorHAnsi" w:hAnsiTheme="minorHAnsi" w:cstheme="minorHAnsi"/>
                <w:b/>
                <w:bCs/>
                <w:sz w:val="20"/>
                <w:szCs w:val="20"/>
                <w:lang w:val="en-CA"/>
              </w:rPr>
              <w:tab/>
            </w:r>
            <w:r w:rsidRPr="00027957">
              <w:rPr>
                <w:rFonts w:asciiTheme="minorHAnsi" w:hAnsiTheme="minorHAnsi" w:cstheme="minorHAnsi"/>
                <w:sz w:val="20"/>
                <w:szCs w:val="20"/>
                <w:lang w:val="en-CA"/>
              </w:rPr>
              <w:t>Followed by Easter Breakfast in the Parish Hall</w:t>
            </w:r>
          </w:p>
          <w:p w14:paraId="3E08CF4C" w14:textId="5FC254B9" w:rsidR="00944B2C" w:rsidRPr="00027957" w:rsidRDefault="00944B2C" w:rsidP="00DE5F50">
            <w:pPr>
              <w:rPr>
                <w:rFonts w:asciiTheme="minorHAnsi" w:hAnsiTheme="minorHAnsi" w:cstheme="minorHAnsi"/>
                <w:b/>
                <w:bCs/>
                <w:sz w:val="20"/>
                <w:szCs w:val="20"/>
                <w:lang w:val="en-CA"/>
              </w:rPr>
            </w:pPr>
            <w:r w:rsidRPr="00027957">
              <w:rPr>
                <w:rFonts w:asciiTheme="minorHAnsi" w:hAnsiTheme="minorHAnsi" w:cstheme="minorHAnsi"/>
                <w:b/>
                <w:bCs/>
                <w:sz w:val="20"/>
                <w:szCs w:val="20"/>
                <w:lang w:val="en-CA"/>
              </w:rPr>
              <w:tab/>
              <w:t xml:space="preserve">10:30 a.m. </w:t>
            </w:r>
            <w:r w:rsidR="00466D12" w:rsidRPr="00027957">
              <w:rPr>
                <w:rFonts w:asciiTheme="minorHAnsi" w:hAnsiTheme="minorHAnsi" w:cstheme="minorHAnsi"/>
                <w:b/>
                <w:bCs/>
                <w:sz w:val="20"/>
                <w:szCs w:val="20"/>
                <w:lang w:val="en-CA"/>
              </w:rPr>
              <w:t>Procession, Renewal of Baptismal Vows</w:t>
            </w:r>
            <w:r w:rsidRPr="00027957">
              <w:rPr>
                <w:rFonts w:asciiTheme="minorHAnsi" w:hAnsiTheme="minorHAnsi" w:cstheme="minorHAnsi"/>
                <w:b/>
                <w:bCs/>
                <w:sz w:val="20"/>
                <w:szCs w:val="20"/>
                <w:lang w:val="en-CA"/>
              </w:rPr>
              <w:t xml:space="preserve"> &amp; Holy Eucharist</w:t>
            </w:r>
          </w:p>
          <w:p w14:paraId="56A91262" w14:textId="74DB534C" w:rsidR="00E61A66" w:rsidRPr="00027957" w:rsidRDefault="00E61A66" w:rsidP="00E61A66">
            <w:pPr>
              <w:rPr>
                <w:rFonts w:asciiTheme="minorHAnsi" w:hAnsiTheme="minorHAnsi" w:cstheme="minorHAnsi"/>
                <w:sz w:val="20"/>
                <w:szCs w:val="20"/>
                <w:lang w:val="en-CA"/>
              </w:rPr>
            </w:pPr>
            <w:r w:rsidRPr="00027957">
              <w:rPr>
                <w:rFonts w:asciiTheme="minorHAnsi" w:hAnsiTheme="minorHAnsi" w:cstheme="minorHAnsi"/>
                <w:sz w:val="20"/>
                <w:szCs w:val="20"/>
                <w:lang w:val="en-CA"/>
              </w:rPr>
              <w:t xml:space="preserve">Acts 10:34-43 </w:t>
            </w:r>
            <w:r>
              <w:rPr>
                <w:rFonts w:asciiTheme="minorHAnsi" w:hAnsiTheme="minorHAnsi" w:cstheme="minorHAnsi"/>
                <w:sz w:val="20"/>
                <w:szCs w:val="20"/>
                <w:lang w:val="en-CA"/>
              </w:rPr>
              <w:t>Betty Hiscock</w:t>
            </w:r>
            <w:r w:rsidRPr="00027957">
              <w:rPr>
                <w:rFonts w:asciiTheme="minorHAnsi" w:hAnsiTheme="minorHAnsi" w:cstheme="minorHAnsi"/>
                <w:sz w:val="20"/>
                <w:szCs w:val="20"/>
                <w:lang w:val="en-CA"/>
              </w:rPr>
              <w:t xml:space="preserve">   Psalm 118:1-2,14-24   1 Corinthians 15:1- 11 </w:t>
            </w:r>
            <w:r>
              <w:rPr>
                <w:rFonts w:asciiTheme="minorHAnsi" w:hAnsiTheme="minorHAnsi" w:cstheme="minorHAnsi"/>
                <w:sz w:val="20"/>
                <w:szCs w:val="20"/>
                <w:lang w:val="en-CA"/>
              </w:rPr>
              <w:t xml:space="preserve">Maxine Reccord Pinhorn  </w:t>
            </w:r>
            <w:r w:rsidRPr="00027957">
              <w:rPr>
                <w:rFonts w:asciiTheme="minorHAnsi" w:hAnsiTheme="minorHAnsi" w:cstheme="minorHAnsi"/>
                <w:sz w:val="20"/>
                <w:szCs w:val="20"/>
                <w:lang w:val="en-CA"/>
              </w:rPr>
              <w:t xml:space="preserve">   John 20:1-18</w:t>
            </w:r>
          </w:p>
          <w:p w14:paraId="346266A4" w14:textId="77777777" w:rsidR="00944B2C" w:rsidRPr="00027957" w:rsidRDefault="00944B2C" w:rsidP="00DE5F50">
            <w:pPr>
              <w:rPr>
                <w:rFonts w:asciiTheme="minorHAnsi" w:hAnsiTheme="minorHAnsi" w:cstheme="minorHAnsi"/>
                <w:b/>
                <w:bCs/>
                <w:sz w:val="20"/>
                <w:szCs w:val="20"/>
                <w:lang w:val="en-CA"/>
              </w:rPr>
            </w:pPr>
          </w:p>
          <w:p w14:paraId="1F579A2A" w14:textId="6E71FA17" w:rsidR="00944B2C" w:rsidRPr="00027957" w:rsidRDefault="00944B2C" w:rsidP="00944B2C">
            <w:pPr>
              <w:rPr>
                <w:rFonts w:asciiTheme="minorHAnsi" w:hAnsiTheme="minorHAnsi" w:cstheme="minorHAnsi"/>
                <w:b/>
                <w:bCs/>
                <w:color w:val="000000" w:themeColor="text1"/>
                <w:sz w:val="20"/>
                <w:szCs w:val="20"/>
              </w:rPr>
            </w:pPr>
            <w:r w:rsidRPr="00027957">
              <w:rPr>
                <w:rFonts w:asciiTheme="minorHAnsi" w:hAnsiTheme="minorHAnsi" w:cstheme="minorHAnsi"/>
                <w:b/>
                <w:bCs/>
                <w:color w:val="000000" w:themeColor="text1"/>
                <w:sz w:val="20"/>
                <w:szCs w:val="20"/>
              </w:rPr>
              <w:t xml:space="preserve">Sunday, April </w:t>
            </w:r>
            <w:r w:rsidR="00D3128E">
              <w:rPr>
                <w:rFonts w:asciiTheme="minorHAnsi" w:hAnsiTheme="minorHAnsi" w:cstheme="minorHAnsi"/>
                <w:b/>
                <w:bCs/>
                <w:color w:val="000000" w:themeColor="text1"/>
                <w:sz w:val="20"/>
                <w:szCs w:val="20"/>
              </w:rPr>
              <w:t>12</w:t>
            </w:r>
            <w:r w:rsidR="00D3128E" w:rsidRPr="00D3128E">
              <w:rPr>
                <w:rFonts w:asciiTheme="minorHAnsi" w:hAnsiTheme="minorHAnsi" w:cstheme="minorHAnsi"/>
                <w:b/>
                <w:bCs/>
                <w:color w:val="000000" w:themeColor="text1"/>
                <w:sz w:val="20"/>
                <w:szCs w:val="20"/>
                <w:vertAlign w:val="superscript"/>
              </w:rPr>
              <w:t>th</w:t>
            </w:r>
            <w:r w:rsidR="00AF282C" w:rsidRPr="00027957">
              <w:rPr>
                <w:rFonts w:asciiTheme="minorHAnsi" w:hAnsiTheme="minorHAnsi" w:cstheme="minorHAnsi"/>
                <w:b/>
                <w:bCs/>
                <w:color w:val="000000" w:themeColor="text1"/>
                <w:sz w:val="20"/>
                <w:szCs w:val="20"/>
              </w:rPr>
              <w:t>, Easter</w:t>
            </w:r>
            <w:r w:rsidRPr="00027957">
              <w:rPr>
                <w:rFonts w:asciiTheme="minorHAnsi" w:hAnsiTheme="minorHAnsi" w:cstheme="minorHAnsi"/>
                <w:b/>
                <w:bCs/>
                <w:color w:val="000000" w:themeColor="text1"/>
                <w:sz w:val="20"/>
                <w:szCs w:val="20"/>
              </w:rPr>
              <w:t xml:space="preserve"> </w:t>
            </w:r>
            <w:r w:rsidR="00D3128E">
              <w:rPr>
                <w:rFonts w:asciiTheme="minorHAnsi" w:hAnsiTheme="minorHAnsi" w:cstheme="minorHAnsi"/>
                <w:b/>
                <w:bCs/>
                <w:color w:val="000000" w:themeColor="text1"/>
                <w:sz w:val="20"/>
                <w:szCs w:val="20"/>
              </w:rPr>
              <w:t>2</w:t>
            </w:r>
            <w:r w:rsidRPr="00027957">
              <w:rPr>
                <w:rFonts w:asciiTheme="minorHAnsi" w:hAnsiTheme="minorHAnsi" w:cstheme="minorHAnsi"/>
                <w:b/>
                <w:bCs/>
                <w:color w:val="000000" w:themeColor="text1"/>
                <w:sz w:val="20"/>
                <w:szCs w:val="20"/>
              </w:rPr>
              <w:t xml:space="preserve"> </w:t>
            </w:r>
            <w:r w:rsidRPr="00027957">
              <w:rPr>
                <w:rFonts w:asciiTheme="minorHAnsi" w:hAnsiTheme="minorHAnsi" w:cstheme="minorHAnsi"/>
                <w:color w:val="000000" w:themeColor="text1"/>
                <w:sz w:val="20"/>
                <w:szCs w:val="20"/>
              </w:rPr>
              <w:t xml:space="preserve">(AG Team </w:t>
            </w:r>
            <w:r w:rsidR="00D3128E">
              <w:rPr>
                <w:rFonts w:asciiTheme="minorHAnsi" w:hAnsiTheme="minorHAnsi" w:cstheme="minorHAnsi"/>
                <w:color w:val="000000" w:themeColor="text1"/>
                <w:sz w:val="20"/>
                <w:szCs w:val="20"/>
              </w:rPr>
              <w:t>1</w:t>
            </w:r>
            <w:r w:rsidRPr="00027957">
              <w:rPr>
                <w:rFonts w:asciiTheme="minorHAnsi" w:hAnsiTheme="minorHAnsi" w:cstheme="minorHAnsi"/>
                <w:color w:val="000000" w:themeColor="text1"/>
                <w:sz w:val="20"/>
                <w:szCs w:val="20"/>
              </w:rPr>
              <w:t>)</w:t>
            </w:r>
            <w:r w:rsidR="00261C46">
              <w:rPr>
                <w:rFonts w:asciiTheme="minorHAnsi" w:hAnsiTheme="minorHAnsi" w:cstheme="minorHAnsi"/>
                <w:color w:val="000000" w:themeColor="text1"/>
                <w:sz w:val="20"/>
                <w:szCs w:val="20"/>
              </w:rPr>
              <w:t xml:space="preserve"> </w:t>
            </w:r>
          </w:p>
          <w:p w14:paraId="3E5DD574" w14:textId="7E1097ED" w:rsidR="00EF581E" w:rsidRDefault="00EF581E" w:rsidP="00EF581E">
            <w:pPr>
              <w:rPr>
                <w:rFonts w:asciiTheme="minorHAnsi" w:hAnsiTheme="minorHAnsi" w:cstheme="minorHAnsi"/>
                <w:sz w:val="20"/>
                <w:szCs w:val="20"/>
                <w:lang w:val="en-CA"/>
              </w:rPr>
            </w:pPr>
            <w:r w:rsidRPr="00027957">
              <w:rPr>
                <w:rFonts w:asciiTheme="minorHAnsi" w:hAnsiTheme="minorHAnsi" w:cstheme="minorHAnsi"/>
                <w:b/>
                <w:bCs/>
                <w:color w:val="000000" w:themeColor="text1"/>
                <w:sz w:val="20"/>
                <w:szCs w:val="20"/>
              </w:rPr>
              <w:tab/>
              <w:t>10:30 a.m</w:t>
            </w:r>
            <w:r w:rsidRPr="00027957">
              <w:rPr>
                <w:rFonts w:asciiTheme="minorHAnsi" w:hAnsiTheme="minorHAnsi" w:cstheme="minorHAnsi"/>
                <w:color w:val="000000" w:themeColor="text1"/>
                <w:sz w:val="20"/>
                <w:szCs w:val="20"/>
              </w:rPr>
              <w:t xml:space="preserve">. – </w:t>
            </w:r>
            <w:r w:rsidRPr="00027957">
              <w:rPr>
                <w:rFonts w:asciiTheme="minorHAnsi" w:hAnsiTheme="minorHAnsi" w:cstheme="minorHAnsi"/>
                <w:sz w:val="20"/>
                <w:szCs w:val="20"/>
                <w:lang w:val="en-CA"/>
              </w:rPr>
              <w:t xml:space="preserve">(White) </w:t>
            </w:r>
            <w:r w:rsidR="00D3128E" w:rsidRPr="00D3128E">
              <w:rPr>
                <w:rFonts w:asciiTheme="minorHAnsi" w:hAnsiTheme="minorHAnsi" w:cstheme="minorHAnsi"/>
                <w:b/>
                <w:bCs/>
                <w:sz w:val="20"/>
                <w:szCs w:val="20"/>
                <w:lang w:val="en-CA"/>
              </w:rPr>
              <w:t>Holy</w:t>
            </w:r>
            <w:r w:rsidR="00E61A66" w:rsidRPr="00D3128E">
              <w:rPr>
                <w:rFonts w:asciiTheme="minorHAnsi" w:hAnsiTheme="minorHAnsi" w:cstheme="minorHAnsi"/>
                <w:b/>
                <w:bCs/>
                <w:sz w:val="20"/>
                <w:szCs w:val="20"/>
                <w:lang w:val="en-CA"/>
              </w:rPr>
              <w:t xml:space="preserve"> Eucharist</w:t>
            </w:r>
            <w:r w:rsidRPr="00027957">
              <w:rPr>
                <w:rFonts w:asciiTheme="minorHAnsi" w:hAnsiTheme="minorHAnsi" w:cstheme="minorHAnsi"/>
                <w:sz w:val="20"/>
                <w:szCs w:val="20"/>
                <w:lang w:val="en-CA"/>
              </w:rPr>
              <w:t xml:space="preserve"> (</w:t>
            </w:r>
            <w:r w:rsidR="00D3128E">
              <w:rPr>
                <w:rFonts w:asciiTheme="minorHAnsi" w:hAnsiTheme="minorHAnsi" w:cstheme="minorHAnsi"/>
                <w:sz w:val="20"/>
                <w:szCs w:val="20"/>
                <w:lang w:val="en-CA"/>
              </w:rPr>
              <w:t xml:space="preserve">EA - </w:t>
            </w:r>
            <w:r w:rsidR="00E61A66">
              <w:rPr>
                <w:rFonts w:asciiTheme="minorHAnsi" w:hAnsiTheme="minorHAnsi" w:cstheme="minorHAnsi"/>
                <w:sz w:val="20"/>
                <w:szCs w:val="20"/>
                <w:lang w:val="en-CA"/>
              </w:rPr>
              <w:t xml:space="preserve"> Gail Trewhitt)</w:t>
            </w:r>
          </w:p>
          <w:p w14:paraId="383D6836" w14:textId="77777777" w:rsidR="00944B2C" w:rsidRDefault="00E61A66" w:rsidP="00E61A66">
            <w:pPr>
              <w:rPr>
                <w:rFonts w:asciiTheme="minorHAnsi" w:hAnsiTheme="minorHAnsi" w:cstheme="minorHAnsi"/>
                <w:sz w:val="20"/>
                <w:szCs w:val="20"/>
                <w:lang w:val="en-CA"/>
              </w:rPr>
            </w:pPr>
            <w:r w:rsidRPr="00027957">
              <w:rPr>
                <w:rFonts w:asciiTheme="minorHAnsi" w:hAnsiTheme="minorHAnsi" w:cstheme="minorHAnsi"/>
                <w:sz w:val="20"/>
                <w:szCs w:val="20"/>
                <w:lang w:val="en-CA"/>
              </w:rPr>
              <w:t xml:space="preserve">Acts </w:t>
            </w:r>
            <w:r w:rsidR="00D3128E">
              <w:rPr>
                <w:rFonts w:asciiTheme="minorHAnsi" w:hAnsiTheme="minorHAnsi" w:cstheme="minorHAnsi"/>
                <w:sz w:val="20"/>
                <w:szCs w:val="20"/>
                <w:lang w:val="en-CA"/>
              </w:rPr>
              <w:t>2:14a, 22-32  Sharon Smith</w:t>
            </w:r>
            <w:r w:rsidRPr="00027957">
              <w:rPr>
                <w:rFonts w:asciiTheme="minorHAnsi" w:hAnsiTheme="minorHAnsi" w:cstheme="minorHAnsi"/>
                <w:sz w:val="20"/>
                <w:szCs w:val="20"/>
                <w:lang w:val="en-CA"/>
              </w:rPr>
              <w:t xml:space="preserve">  Psalm 1</w:t>
            </w:r>
            <w:r w:rsidR="00D3128E">
              <w:rPr>
                <w:rFonts w:asciiTheme="minorHAnsi" w:hAnsiTheme="minorHAnsi" w:cstheme="minorHAnsi"/>
                <w:sz w:val="20"/>
                <w:szCs w:val="20"/>
                <w:lang w:val="en-CA"/>
              </w:rPr>
              <w:t>6</w:t>
            </w:r>
            <w:r w:rsidRPr="00027957">
              <w:rPr>
                <w:rFonts w:asciiTheme="minorHAnsi" w:hAnsiTheme="minorHAnsi" w:cstheme="minorHAnsi"/>
                <w:sz w:val="20"/>
                <w:szCs w:val="20"/>
                <w:lang w:val="en-CA"/>
              </w:rPr>
              <w:t xml:space="preserve">   </w:t>
            </w:r>
            <w:r w:rsidR="00D3128E">
              <w:rPr>
                <w:rFonts w:asciiTheme="minorHAnsi" w:hAnsiTheme="minorHAnsi" w:cstheme="minorHAnsi"/>
                <w:sz w:val="20"/>
                <w:szCs w:val="20"/>
                <w:lang w:val="en-CA"/>
              </w:rPr>
              <w:t>1 Peter 1: 3-9</w:t>
            </w:r>
            <w:r w:rsidRPr="00027957">
              <w:rPr>
                <w:rFonts w:asciiTheme="minorHAnsi" w:hAnsiTheme="minorHAnsi" w:cstheme="minorHAnsi"/>
                <w:sz w:val="20"/>
                <w:szCs w:val="20"/>
                <w:lang w:val="en-CA"/>
              </w:rPr>
              <w:t xml:space="preserve"> </w:t>
            </w:r>
            <w:r w:rsidR="00D3128E">
              <w:rPr>
                <w:rFonts w:asciiTheme="minorHAnsi" w:hAnsiTheme="minorHAnsi" w:cstheme="minorHAnsi"/>
                <w:sz w:val="20"/>
                <w:szCs w:val="20"/>
                <w:lang w:val="en-CA"/>
              </w:rPr>
              <w:t>Louise Smith</w:t>
            </w:r>
            <w:r>
              <w:rPr>
                <w:rFonts w:asciiTheme="minorHAnsi" w:hAnsiTheme="minorHAnsi" w:cstheme="minorHAnsi"/>
                <w:sz w:val="20"/>
                <w:szCs w:val="20"/>
                <w:lang w:val="en-CA"/>
              </w:rPr>
              <w:t xml:space="preserve"> </w:t>
            </w:r>
            <w:r w:rsidRPr="00027957">
              <w:rPr>
                <w:rFonts w:asciiTheme="minorHAnsi" w:hAnsiTheme="minorHAnsi" w:cstheme="minorHAnsi"/>
                <w:sz w:val="20"/>
                <w:szCs w:val="20"/>
                <w:lang w:val="en-CA"/>
              </w:rPr>
              <w:t xml:space="preserve">   John 20:1</w:t>
            </w:r>
            <w:r>
              <w:rPr>
                <w:rFonts w:asciiTheme="minorHAnsi" w:hAnsiTheme="minorHAnsi" w:cstheme="minorHAnsi"/>
                <w:sz w:val="20"/>
                <w:szCs w:val="20"/>
                <w:lang w:val="en-CA"/>
              </w:rPr>
              <w:t>9</w:t>
            </w:r>
            <w:r w:rsidRPr="00027957">
              <w:rPr>
                <w:rFonts w:asciiTheme="minorHAnsi" w:hAnsiTheme="minorHAnsi" w:cstheme="minorHAnsi"/>
                <w:sz w:val="20"/>
                <w:szCs w:val="20"/>
                <w:lang w:val="en-CA"/>
              </w:rPr>
              <w:t>-</w:t>
            </w:r>
            <w:r>
              <w:rPr>
                <w:rFonts w:asciiTheme="minorHAnsi" w:hAnsiTheme="minorHAnsi" w:cstheme="minorHAnsi"/>
                <w:sz w:val="20"/>
                <w:szCs w:val="20"/>
                <w:lang w:val="en-CA"/>
              </w:rPr>
              <w:t>31</w:t>
            </w:r>
            <w:r w:rsidR="00EF581E" w:rsidRPr="00027957">
              <w:rPr>
                <w:rFonts w:asciiTheme="minorHAnsi" w:hAnsiTheme="minorHAnsi" w:cstheme="minorHAnsi"/>
                <w:sz w:val="20"/>
                <w:szCs w:val="20"/>
                <w:lang w:val="en-CA"/>
              </w:rPr>
              <w:t>l</w:t>
            </w:r>
          </w:p>
          <w:p w14:paraId="73055D7A" w14:textId="13456A56" w:rsidR="00D3128E" w:rsidRPr="003A0318" w:rsidRDefault="00D3128E" w:rsidP="00E61A66">
            <w:pPr>
              <w:rPr>
                <w:rFonts w:ascii="Arial" w:hAnsi="Arial" w:cs="Arial"/>
                <w:color w:val="000000" w:themeColor="text1"/>
                <w:sz w:val="22"/>
                <w:szCs w:val="22"/>
              </w:rPr>
            </w:pPr>
          </w:p>
        </w:tc>
      </w:tr>
    </w:tbl>
    <w:p w14:paraId="4118BE7F" w14:textId="77777777" w:rsidR="00944B2C" w:rsidRPr="00BE10F4" w:rsidRDefault="00944B2C" w:rsidP="00944B2C">
      <w:pPr>
        <w:jc w:val="center"/>
        <w:rPr>
          <w:rFonts w:ascii="Arial" w:hAnsi="Arial" w:cs="Arial"/>
          <w:color w:val="000000" w:themeColor="text1"/>
          <w:sz w:val="20"/>
          <w:szCs w:val="20"/>
        </w:rPr>
      </w:pPr>
    </w:p>
    <w:p w14:paraId="3440A537" w14:textId="77777777" w:rsidR="00944B2C" w:rsidRPr="00BE10F4" w:rsidRDefault="00944B2C" w:rsidP="00944B2C">
      <w:pPr>
        <w:pStyle w:val="Body"/>
        <w:jc w:val="both"/>
        <w:rPr>
          <w:rFonts w:asciiTheme="minorHAnsi" w:eastAsia="Times New Roman" w:hAnsiTheme="minorHAnsi" w:cstheme="minorHAnsi"/>
          <w:b/>
          <w:bCs/>
          <w:color w:val="auto"/>
          <w:sz w:val="20"/>
          <w:szCs w:val="20"/>
          <w:lang w:val="en-CA"/>
        </w:rPr>
      </w:pPr>
      <w:r w:rsidRPr="00BE10F4">
        <w:rPr>
          <w:rFonts w:asciiTheme="minorHAnsi" w:eastAsia="Times New Roman" w:hAnsiTheme="minorHAnsi" w:cstheme="minorHAnsi"/>
          <w:b/>
          <w:bCs/>
          <w:color w:val="auto"/>
          <w:sz w:val="20"/>
          <w:szCs w:val="20"/>
          <w:lang w:val="en-CA"/>
        </w:rPr>
        <w:t>Parish Office hours are Monday – Thursday, 9:00 a.m. – 1:00 p.m.</w:t>
      </w:r>
    </w:p>
    <w:p w14:paraId="610E0C42" w14:textId="77777777" w:rsidR="00BE10F4" w:rsidRPr="00BE10F4" w:rsidRDefault="00BE10F4" w:rsidP="00944B2C">
      <w:pPr>
        <w:pStyle w:val="Body"/>
        <w:jc w:val="both"/>
        <w:rPr>
          <w:rFonts w:asciiTheme="minorHAnsi" w:eastAsia="Times New Roman" w:hAnsiTheme="minorHAnsi" w:cstheme="minorHAnsi"/>
          <w:b/>
          <w:bCs/>
          <w:color w:val="auto"/>
          <w:sz w:val="20"/>
          <w:szCs w:val="20"/>
          <w:lang w:val="en-CA"/>
        </w:rPr>
      </w:pPr>
    </w:p>
    <w:p w14:paraId="32FB5D72" w14:textId="77777777" w:rsidR="00944B2C" w:rsidRPr="00BE10F4" w:rsidRDefault="00944B2C" w:rsidP="00944B2C">
      <w:pPr>
        <w:rPr>
          <w:rFonts w:asciiTheme="minorHAnsi" w:hAnsiTheme="minorHAnsi" w:cstheme="minorHAnsi"/>
          <w:sz w:val="20"/>
          <w:szCs w:val="20"/>
          <w:u w:val="single"/>
        </w:rPr>
      </w:pPr>
      <w:r w:rsidRPr="00BE10F4">
        <w:rPr>
          <w:rFonts w:asciiTheme="minorHAnsi" w:hAnsiTheme="minorHAnsi" w:cstheme="minorHAnsi"/>
          <w:b/>
          <w:bCs/>
          <w:i/>
          <w:iCs/>
          <w:sz w:val="20"/>
          <w:szCs w:val="20"/>
        </w:rPr>
        <w:t>Service Roster:</w:t>
      </w:r>
      <w:r w:rsidRPr="00BE10F4">
        <w:rPr>
          <w:rFonts w:asciiTheme="minorHAnsi" w:hAnsiTheme="minorHAnsi" w:cstheme="minorHAnsi"/>
          <w:b/>
          <w:bCs/>
          <w:i/>
          <w:iCs/>
          <w:sz w:val="20"/>
          <w:szCs w:val="20"/>
        </w:rPr>
        <w:tab/>
      </w:r>
      <w:proofErr w:type="spellStart"/>
      <w:r w:rsidRPr="00BE10F4">
        <w:rPr>
          <w:rFonts w:asciiTheme="minorHAnsi" w:hAnsiTheme="minorHAnsi" w:cstheme="minorHAnsi"/>
          <w:sz w:val="20"/>
          <w:szCs w:val="20"/>
          <w:u w:val="single"/>
        </w:rPr>
        <w:t>Sidespersons</w:t>
      </w:r>
      <w:proofErr w:type="spellEnd"/>
      <w:r w:rsidRPr="00BE10F4">
        <w:rPr>
          <w:rFonts w:asciiTheme="minorHAnsi" w:hAnsiTheme="minorHAnsi" w:cstheme="minorHAnsi"/>
          <w:sz w:val="20"/>
          <w:szCs w:val="20"/>
        </w:rPr>
        <w:tab/>
      </w:r>
      <w:r w:rsidRPr="00BE10F4">
        <w:rPr>
          <w:rFonts w:asciiTheme="minorHAnsi" w:hAnsiTheme="minorHAnsi" w:cstheme="minorHAnsi"/>
          <w:sz w:val="20"/>
          <w:szCs w:val="20"/>
        </w:rPr>
        <w:tab/>
      </w:r>
      <w:r w:rsidRPr="00BE10F4">
        <w:rPr>
          <w:rFonts w:asciiTheme="minorHAnsi" w:hAnsiTheme="minorHAnsi" w:cstheme="minorHAnsi"/>
          <w:sz w:val="20"/>
          <w:szCs w:val="20"/>
          <w:u w:val="single"/>
        </w:rPr>
        <w:t>Sound Room</w:t>
      </w:r>
    </w:p>
    <w:p w14:paraId="591696CB" w14:textId="77777777" w:rsidR="00A312B9" w:rsidRDefault="00A312B9" w:rsidP="00A312B9">
      <w:pPr>
        <w:pStyle w:val="Body"/>
        <w:jc w:val="both"/>
        <w:rPr>
          <w:rStyle w:val="Hyperlink1"/>
          <w:color w:val="auto"/>
          <w:sz w:val="22"/>
          <w:szCs w:val="22"/>
          <w:u w:val="none"/>
          <w:lang w:val="da-DK"/>
        </w:rPr>
      </w:pPr>
      <w:r>
        <w:rPr>
          <w:rStyle w:val="Hyperlink1"/>
          <w:color w:val="auto"/>
          <w:sz w:val="22"/>
          <w:szCs w:val="22"/>
          <w:u w:val="none"/>
          <w:lang w:val="da-DK"/>
        </w:rPr>
        <w:t>March 29</w:t>
      </w:r>
      <w:r w:rsidRPr="00BF5A9F">
        <w:rPr>
          <w:rStyle w:val="Hyperlink1"/>
          <w:color w:val="auto"/>
          <w:sz w:val="22"/>
          <w:szCs w:val="22"/>
          <w:u w:val="none"/>
          <w:vertAlign w:val="superscript"/>
          <w:lang w:val="da-DK"/>
        </w:rPr>
        <w:t>th</w:t>
      </w:r>
      <w:r>
        <w:rPr>
          <w:rStyle w:val="Hyperlink1"/>
          <w:color w:val="auto"/>
          <w:sz w:val="22"/>
          <w:szCs w:val="22"/>
          <w:u w:val="none"/>
          <w:lang w:val="da-DK"/>
        </w:rPr>
        <w:t xml:space="preserve"> </w:t>
      </w:r>
      <w:r w:rsidRPr="000114AB">
        <w:rPr>
          <w:rStyle w:val="Hyperlink1"/>
          <w:color w:val="auto"/>
          <w:sz w:val="22"/>
          <w:szCs w:val="22"/>
          <w:u w:val="none"/>
          <w:lang w:val="da-DK"/>
        </w:rPr>
        <w:tab/>
      </w:r>
      <w:r w:rsidRPr="000114AB">
        <w:rPr>
          <w:rStyle w:val="Hyperlink1"/>
          <w:color w:val="auto"/>
          <w:sz w:val="22"/>
          <w:szCs w:val="22"/>
          <w:u w:val="none"/>
          <w:lang w:val="da-DK"/>
        </w:rPr>
        <w:tab/>
      </w:r>
      <w:r>
        <w:rPr>
          <w:rStyle w:val="Hyperlink1"/>
          <w:color w:val="auto"/>
          <w:sz w:val="22"/>
          <w:szCs w:val="22"/>
          <w:u w:val="none"/>
          <w:lang w:val="da-DK"/>
        </w:rPr>
        <w:t>John C.</w:t>
      </w:r>
      <w:r w:rsidRPr="000114AB">
        <w:rPr>
          <w:rStyle w:val="Hyperlink1"/>
          <w:color w:val="auto"/>
          <w:sz w:val="22"/>
          <w:szCs w:val="22"/>
          <w:u w:val="none"/>
          <w:lang w:val="da-DK"/>
        </w:rPr>
        <w:tab/>
      </w:r>
      <w:r w:rsidRPr="000114AB">
        <w:rPr>
          <w:rStyle w:val="Hyperlink1"/>
          <w:color w:val="auto"/>
          <w:sz w:val="22"/>
          <w:szCs w:val="22"/>
          <w:u w:val="none"/>
          <w:lang w:val="da-DK"/>
        </w:rPr>
        <w:tab/>
      </w:r>
      <w:r>
        <w:rPr>
          <w:rStyle w:val="Hyperlink1"/>
          <w:color w:val="auto"/>
          <w:sz w:val="22"/>
          <w:szCs w:val="22"/>
          <w:u w:val="none"/>
          <w:lang w:val="da-DK"/>
        </w:rPr>
        <w:t>Ken L.</w:t>
      </w:r>
    </w:p>
    <w:p w14:paraId="52A3D6D7" w14:textId="77777777" w:rsidR="00A312B9" w:rsidRPr="00E47D12" w:rsidRDefault="00A312B9" w:rsidP="00A312B9">
      <w:pPr>
        <w:pStyle w:val="Body"/>
        <w:jc w:val="both"/>
        <w:rPr>
          <w:rStyle w:val="Hyperlink1"/>
          <w:color w:val="auto"/>
          <w:u w:val="none"/>
          <w:lang w:val="da-DK"/>
        </w:rPr>
      </w:pPr>
      <w:r w:rsidRPr="00E47D12">
        <w:rPr>
          <w:rStyle w:val="Hyperlink1"/>
          <w:color w:val="auto"/>
          <w:u w:val="none"/>
          <w:lang w:val="da-DK"/>
        </w:rPr>
        <w:t xml:space="preserve">April </w:t>
      </w:r>
      <w:r>
        <w:rPr>
          <w:rStyle w:val="Hyperlink1"/>
          <w:color w:val="auto"/>
          <w:u w:val="none"/>
          <w:lang w:val="da-DK"/>
        </w:rPr>
        <w:t>5</w:t>
      </w:r>
      <w:r w:rsidRPr="006C69A6">
        <w:rPr>
          <w:rStyle w:val="Hyperlink1"/>
          <w:color w:val="auto"/>
          <w:u w:val="none"/>
          <w:vertAlign w:val="superscript"/>
          <w:lang w:val="da-DK"/>
        </w:rPr>
        <w:t>th</w:t>
      </w:r>
      <w:r>
        <w:rPr>
          <w:rStyle w:val="Hyperlink1"/>
          <w:color w:val="auto"/>
          <w:u w:val="none"/>
          <w:lang w:val="da-DK"/>
        </w:rPr>
        <w:t xml:space="preserve"> </w:t>
      </w:r>
      <w:r w:rsidRPr="00E47D12">
        <w:rPr>
          <w:rStyle w:val="Hyperlink1"/>
          <w:color w:val="auto"/>
          <w:u w:val="none"/>
          <w:lang w:val="da-DK"/>
        </w:rPr>
        <w:t xml:space="preserve"> </w:t>
      </w:r>
      <w:r w:rsidRPr="00E47D12">
        <w:rPr>
          <w:rStyle w:val="Hyperlink1"/>
          <w:color w:val="auto"/>
          <w:u w:val="none"/>
          <w:lang w:val="da-DK"/>
        </w:rPr>
        <w:tab/>
      </w:r>
      <w:r w:rsidRPr="00E47D12">
        <w:rPr>
          <w:rStyle w:val="Hyperlink1"/>
          <w:color w:val="auto"/>
          <w:u w:val="none"/>
          <w:lang w:val="da-DK"/>
        </w:rPr>
        <w:tab/>
        <w:t xml:space="preserve">Betty </w:t>
      </w:r>
      <w:r>
        <w:rPr>
          <w:rStyle w:val="Hyperlink1"/>
          <w:color w:val="auto"/>
          <w:u w:val="none"/>
          <w:lang w:val="da-DK"/>
        </w:rPr>
        <w:t>H.</w:t>
      </w:r>
      <w:r w:rsidRPr="00E47D12">
        <w:rPr>
          <w:rStyle w:val="Hyperlink1"/>
          <w:color w:val="auto"/>
          <w:u w:val="none"/>
          <w:lang w:val="da-DK"/>
        </w:rPr>
        <w:tab/>
      </w:r>
      <w:r w:rsidRPr="00E47D12">
        <w:rPr>
          <w:rStyle w:val="Hyperlink1"/>
          <w:color w:val="auto"/>
          <w:u w:val="none"/>
          <w:lang w:val="da-DK"/>
        </w:rPr>
        <w:tab/>
      </w:r>
      <w:r>
        <w:rPr>
          <w:rStyle w:val="Hyperlink1"/>
          <w:color w:val="auto"/>
          <w:u w:val="none"/>
          <w:lang w:val="da-DK"/>
        </w:rPr>
        <w:tab/>
        <w:t>Bob D.</w:t>
      </w:r>
    </w:p>
    <w:p w14:paraId="7275E1ED" w14:textId="77777777" w:rsidR="00A312B9" w:rsidRDefault="00A312B9" w:rsidP="00A312B9">
      <w:pPr>
        <w:pStyle w:val="Body"/>
        <w:rPr>
          <w:rStyle w:val="Hyperlink1"/>
          <w:color w:val="auto"/>
          <w:u w:val="none"/>
          <w:lang w:val="da-DK"/>
        </w:rPr>
      </w:pPr>
      <w:r>
        <w:rPr>
          <w:rStyle w:val="Hyperlink1"/>
          <w:color w:val="auto"/>
          <w:u w:val="none"/>
          <w:lang w:val="da-DK"/>
        </w:rPr>
        <w:t>April 12</w:t>
      </w:r>
      <w:r w:rsidRPr="00643515">
        <w:rPr>
          <w:rStyle w:val="Hyperlink1"/>
          <w:color w:val="auto"/>
          <w:u w:val="none"/>
          <w:vertAlign w:val="superscript"/>
          <w:lang w:val="da-DK"/>
        </w:rPr>
        <w:t>th</w:t>
      </w:r>
      <w:r>
        <w:rPr>
          <w:rStyle w:val="Hyperlink1"/>
          <w:color w:val="auto"/>
          <w:u w:val="none"/>
          <w:lang w:val="da-DK"/>
        </w:rPr>
        <w:t xml:space="preserve"> </w:t>
      </w:r>
      <w:r>
        <w:rPr>
          <w:rStyle w:val="Hyperlink1"/>
          <w:color w:val="auto"/>
          <w:u w:val="none"/>
          <w:lang w:val="da-DK"/>
        </w:rPr>
        <w:tab/>
      </w:r>
      <w:r>
        <w:rPr>
          <w:rStyle w:val="Hyperlink1"/>
          <w:color w:val="auto"/>
          <w:u w:val="none"/>
          <w:lang w:val="da-DK"/>
        </w:rPr>
        <w:tab/>
        <w:t>Don S..</w:t>
      </w:r>
      <w:r>
        <w:rPr>
          <w:rStyle w:val="Hyperlink1"/>
          <w:color w:val="auto"/>
          <w:u w:val="none"/>
          <w:lang w:val="da-DK"/>
        </w:rPr>
        <w:tab/>
      </w:r>
      <w:r>
        <w:rPr>
          <w:rStyle w:val="Hyperlink1"/>
          <w:color w:val="auto"/>
          <w:u w:val="none"/>
          <w:lang w:val="da-DK"/>
        </w:rPr>
        <w:tab/>
      </w:r>
      <w:r>
        <w:rPr>
          <w:rStyle w:val="Hyperlink1"/>
          <w:color w:val="auto"/>
          <w:u w:val="none"/>
          <w:lang w:val="da-DK"/>
        </w:rPr>
        <w:tab/>
        <w:t>Ken L.</w:t>
      </w:r>
    </w:p>
    <w:p w14:paraId="1DCC14F7" w14:textId="781C3425" w:rsidR="00A312B9" w:rsidRDefault="00A312B9" w:rsidP="00A312B9">
      <w:pPr>
        <w:pStyle w:val="Body"/>
        <w:rPr>
          <w:rStyle w:val="Hyperlink1"/>
          <w:color w:val="auto"/>
          <w:u w:val="none"/>
          <w:lang w:val="da-DK"/>
        </w:rPr>
      </w:pPr>
      <w:r>
        <w:rPr>
          <w:rStyle w:val="Hyperlink1"/>
          <w:color w:val="auto"/>
          <w:u w:val="none"/>
          <w:lang w:val="da-DK"/>
        </w:rPr>
        <w:t>April 19</w:t>
      </w:r>
      <w:r w:rsidRPr="00A312B9">
        <w:rPr>
          <w:rStyle w:val="Hyperlink1"/>
          <w:color w:val="auto"/>
          <w:u w:val="none"/>
          <w:vertAlign w:val="superscript"/>
          <w:lang w:val="da-DK"/>
        </w:rPr>
        <w:t>th</w:t>
      </w:r>
      <w:r>
        <w:rPr>
          <w:rStyle w:val="Hyperlink1"/>
          <w:color w:val="auto"/>
          <w:u w:val="none"/>
          <w:lang w:val="da-DK"/>
        </w:rPr>
        <w:t xml:space="preserve"> </w:t>
      </w:r>
      <w:r>
        <w:rPr>
          <w:rStyle w:val="Hyperlink1"/>
          <w:color w:val="auto"/>
          <w:u w:val="none"/>
          <w:lang w:val="da-DK"/>
        </w:rPr>
        <w:tab/>
      </w:r>
      <w:r>
        <w:rPr>
          <w:rStyle w:val="Hyperlink1"/>
          <w:color w:val="auto"/>
          <w:u w:val="none"/>
          <w:lang w:val="da-DK"/>
        </w:rPr>
        <w:tab/>
        <w:t>Jo-Anne R.</w:t>
      </w:r>
      <w:r>
        <w:rPr>
          <w:rStyle w:val="Hyperlink1"/>
          <w:color w:val="auto"/>
          <w:u w:val="none"/>
          <w:lang w:val="da-DK"/>
        </w:rPr>
        <w:tab/>
      </w:r>
      <w:r>
        <w:rPr>
          <w:rStyle w:val="Hyperlink1"/>
          <w:color w:val="auto"/>
          <w:u w:val="none"/>
          <w:lang w:val="da-DK"/>
        </w:rPr>
        <w:tab/>
        <w:t>Bob D.</w:t>
      </w:r>
    </w:p>
    <w:p w14:paraId="1652C9B6" w14:textId="3BDAEF2E" w:rsidR="00683459" w:rsidRDefault="002401D1" w:rsidP="00683459">
      <w:pPr>
        <w:pStyle w:val="Body"/>
        <w:rPr>
          <w:rStyle w:val="Hyperlink1"/>
          <w:color w:val="auto"/>
          <w:u w:val="none"/>
          <w:lang w:val="da-DK"/>
        </w:rPr>
      </w:pPr>
      <w:r>
        <w:rPr>
          <w:rStyle w:val="Hyperlink1"/>
          <w:color w:val="auto"/>
          <w:u w:val="none"/>
          <w:lang w:val="da-DK"/>
        </w:rPr>
        <w:t>.</w:t>
      </w:r>
    </w:p>
    <w:p w14:paraId="62230CAF" w14:textId="77777777" w:rsidR="00944B2C" w:rsidRPr="00BE10F4" w:rsidRDefault="00944B2C" w:rsidP="00944B2C">
      <w:pPr>
        <w:pStyle w:val="Body"/>
        <w:rPr>
          <w:rStyle w:val="Hyperlink1"/>
          <w:b/>
          <w:bCs/>
          <w:color w:val="auto"/>
          <w:lang w:val="da-DK"/>
        </w:rPr>
      </w:pPr>
    </w:p>
    <w:tbl>
      <w:tblPr>
        <w:tblStyle w:val="TableGrid"/>
        <w:tblW w:w="0" w:type="auto"/>
        <w:tblInd w:w="-5" w:type="dxa"/>
        <w:tblLook w:val="04A0" w:firstRow="1" w:lastRow="0" w:firstColumn="1" w:lastColumn="0" w:noHBand="0" w:noVBand="1"/>
      </w:tblPr>
      <w:tblGrid>
        <w:gridCol w:w="8550"/>
      </w:tblGrid>
      <w:tr w:rsidR="00944B2C" w14:paraId="3E1F7C4C" w14:textId="77777777" w:rsidTr="00DE5F50">
        <w:tc>
          <w:tcPr>
            <w:tcW w:w="8550" w:type="dxa"/>
          </w:tcPr>
          <w:p w14:paraId="3161737C" w14:textId="77777777" w:rsidR="00D3128E" w:rsidRPr="00CB11E8" w:rsidRDefault="00D3128E" w:rsidP="00D3128E">
            <w:pPr>
              <w:jc w:val="center"/>
              <w:rPr>
                <w:rFonts w:ascii="Calibri Light" w:hAnsi="Calibri Light" w:cs="Calibri Light"/>
                <w:sz w:val="20"/>
                <w:szCs w:val="20"/>
                <w:lang w:val="en-CA"/>
              </w:rPr>
            </w:pPr>
            <w:r w:rsidRPr="00CB11E8">
              <w:rPr>
                <w:rFonts w:ascii="Calibri Light" w:hAnsi="Calibri Light" w:cs="Calibri Light"/>
                <w:sz w:val="20"/>
                <w:szCs w:val="20"/>
                <w:lang w:val="en-CA"/>
              </w:rPr>
              <w:t>Bishop: The Right Reverend Dr. Samuel Rose</w:t>
            </w:r>
          </w:p>
          <w:p w14:paraId="02982DCC" w14:textId="77777777" w:rsidR="00D3128E" w:rsidRPr="00CB11E8" w:rsidRDefault="00D3128E" w:rsidP="00D3128E">
            <w:pPr>
              <w:jc w:val="center"/>
              <w:rPr>
                <w:rFonts w:ascii="Calibri Light" w:hAnsi="Calibri Light" w:cs="Calibri Light"/>
                <w:sz w:val="20"/>
                <w:szCs w:val="20"/>
                <w:lang w:val="en-CA"/>
              </w:rPr>
            </w:pPr>
            <w:r w:rsidRPr="00CB11E8">
              <w:rPr>
                <w:rFonts w:ascii="Calibri Light" w:hAnsi="Calibri Light" w:cs="Calibri Light"/>
                <w:sz w:val="20"/>
                <w:szCs w:val="20"/>
                <w:lang w:val="en-CA"/>
              </w:rPr>
              <w:t>Diocesan Administrator: The Venerable Charlene Taylor</w:t>
            </w:r>
          </w:p>
          <w:p w14:paraId="2321A51B" w14:textId="126977C2" w:rsidR="00D3128E" w:rsidRPr="00CB11E8" w:rsidRDefault="00D3128E" w:rsidP="00D3128E">
            <w:pPr>
              <w:jc w:val="center"/>
              <w:rPr>
                <w:rFonts w:ascii="Calibri Light" w:hAnsi="Calibri Light" w:cs="Calibri Light"/>
                <w:sz w:val="20"/>
                <w:szCs w:val="20"/>
                <w:lang w:val="en-CA"/>
              </w:rPr>
            </w:pPr>
            <w:r w:rsidRPr="00CB11E8">
              <w:rPr>
                <w:rFonts w:ascii="Calibri Light" w:hAnsi="Calibri Light" w:cs="Calibri Light"/>
                <w:sz w:val="20"/>
                <w:szCs w:val="20"/>
                <w:lang w:val="en-CA"/>
              </w:rPr>
              <w:t xml:space="preserve">Rector: The Reverend </w:t>
            </w:r>
            <w:r w:rsidR="00A613F5">
              <w:rPr>
                <w:rFonts w:ascii="Calibri Light" w:hAnsi="Calibri Light" w:cs="Calibri Light"/>
                <w:sz w:val="20"/>
                <w:szCs w:val="20"/>
                <w:lang w:val="en-CA"/>
              </w:rPr>
              <w:t xml:space="preserve">Canon </w:t>
            </w:r>
            <w:r w:rsidRPr="00CB11E8">
              <w:rPr>
                <w:rFonts w:ascii="Calibri Light" w:hAnsi="Calibri Light" w:cs="Calibri Light"/>
                <w:sz w:val="20"/>
                <w:szCs w:val="20"/>
                <w:lang w:val="en-CA"/>
              </w:rPr>
              <w:t>Josiah “Jotie” Noel, T.S.S.F. (Third Order, Society of St. Francis)</w:t>
            </w:r>
          </w:p>
          <w:p w14:paraId="5CC7C6EA" w14:textId="77777777" w:rsidR="00D3128E" w:rsidRPr="00CB11E8" w:rsidRDefault="00D3128E" w:rsidP="00D3128E">
            <w:pPr>
              <w:jc w:val="center"/>
              <w:rPr>
                <w:rFonts w:ascii="Calibri Light" w:hAnsi="Calibri Light" w:cs="Calibri Light"/>
                <w:sz w:val="20"/>
                <w:szCs w:val="20"/>
                <w:lang w:val="en-CA"/>
              </w:rPr>
            </w:pPr>
            <w:r w:rsidRPr="00CB11E8">
              <w:rPr>
                <w:rFonts w:ascii="Calibri Light" w:hAnsi="Calibri Light" w:cs="Calibri Light"/>
                <w:sz w:val="20"/>
                <w:szCs w:val="20"/>
                <w:lang w:val="en-CA"/>
              </w:rPr>
              <w:t>Parish Deacon:  The Reverend Lisa Cox</w:t>
            </w:r>
          </w:p>
          <w:p w14:paraId="7726E223" w14:textId="77777777" w:rsidR="00D3128E" w:rsidRPr="00CB11E8" w:rsidRDefault="00D3128E" w:rsidP="00D3128E">
            <w:pPr>
              <w:jc w:val="center"/>
              <w:rPr>
                <w:rFonts w:ascii="Calibri Light" w:hAnsi="Calibri Light" w:cs="Calibri Light"/>
                <w:sz w:val="20"/>
                <w:szCs w:val="20"/>
                <w:lang w:val="en-CA"/>
              </w:rPr>
            </w:pPr>
            <w:r w:rsidRPr="00CB11E8">
              <w:rPr>
                <w:rFonts w:ascii="Calibri Light" w:hAnsi="Calibri Light" w:cs="Calibri Light"/>
                <w:sz w:val="20"/>
                <w:szCs w:val="20"/>
                <w:lang w:val="en-CA"/>
              </w:rPr>
              <w:t>Organists/Choir Director: Stephanie Gavell, Amanda Dawe-Ledwell</w:t>
            </w:r>
          </w:p>
          <w:p w14:paraId="29BE3E78" w14:textId="77777777" w:rsidR="00D3128E" w:rsidRPr="00CB11E8" w:rsidRDefault="00D3128E" w:rsidP="00D3128E">
            <w:pPr>
              <w:jc w:val="center"/>
              <w:rPr>
                <w:rFonts w:ascii="Calibri Light" w:hAnsi="Calibri Light" w:cs="Calibri Light"/>
                <w:sz w:val="20"/>
                <w:szCs w:val="20"/>
                <w:lang w:val="en-CA"/>
              </w:rPr>
            </w:pPr>
            <w:r w:rsidRPr="00CB11E8">
              <w:rPr>
                <w:rFonts w:ascii="Calibri Light" w:hAnsi="Calibri Light" w:cs="Calibri Light"/>
                <w:sz w:val="20"/>
                <w:szCs w:val="20"/>
                <w:lang w:val="en-CA"/>
              </w:rPr>
              <w:t>Parish Wardens: Rex Hillier &amp; Donald Sparkes</w:t>
            </w:r>
          </w:p>
          <w:p w14:paraId="63292FE6" w14:textId="026F4ED9" w:rsidR="00683459" w:rsidRDefault="00D3128E" w:rsidP="00D3128E">
            <w:pPr>
              <w:jc w:val="center"/>
              <w:rPr>
                <w:rFonts w:ascii="Arial" w:eastAsia="Times New Roman" w:hAnsi="Arial" w:cs="Arial"/>
                <w:sz w:val="22"/>
                <w:szCs w:val="22"/>
              </w:rPr>
            </w:pPr>
            <w:r w:rsidRPr="00CB11E8">
              <w:rPr>
                <w:rFonts w:ascii="Calibri Light" w:hAnsi="Calibri Light" w:cs="Calibri Light"/>
                <w:sz w:val="20"/>
                <w:szCs w:val="20"/>
                <w:lang w:val="en-CA"/>
              </w:rPr>
              <w:t>Office Administrator: David Kelland</w:t>
            </w:r>
          </w:p>
        </w:tc>
      </w:tr>
    </w:tbl>
    <w:p w14:paraId="4EE6A908" w14:textId="54E30625" w:rsidR="0074016F" w:rsidRPr="008B7F6D" w:rsidRDefault="00A86C09" w:rsidP="00A86C09">
      <w:pPr>
        <w:jc w:val="center"/>
        <w:rPr>
          <w:rFonts w:asciiTheme="minorHAnsi" w:hAnsiTheme="minorHAnsi" w:cstheme="minorHAnsi"/>
          <w:b/>
          <w:bCs/>
          <w:sz w:val="40"/>
          <w:szCs w:val="40"/>
        </w:rPr>
      </w:pPr>
      <w:r>
        <w:rPr>
          <w:rFonts w:ascii="Verdana" w:hAnsi="Verdana"/>
          <w:b/>
          <w:bCs/>
          <w:sz w:val="32"/>
          <w:szCs w:val="32"/>
        </w:rPr>
        <w:br w:type="column"/>
      </w:r>
      <w:r w:rsidR="00A50612" w:rsidRPr="008B7F6D">
        <w:rPr>
          <w:rFonts w:asciiTheme="minorHAnsi" w:hAnsiTheme="minorHAnsi" w:cstheme="minorHAnsi"/>
          <w:b/>
          <w:bCs/>
          <w:sz w:val="40"/>
          <w:szCs w:val="40"/>
        </w:rPr>
        <w:t>Welcome to the</w:t>
      </w:r>
    </w:p>
    <w:p w14:paraId="102A1165" w14:textId="6B84FC1B" w:rsidR="00E42E34" w:rsidRPr="008B7F6D" w:rsidRDefault="00A50612" w:rsidP="00D3249F">
      <w:pPr>
        <w:jc w:val="center"/>
        <w:rPr>
          <w:rFonts w:asciiTheme="minorHAnsi" w:eastAsia="Verdana" w:hAnsiTheme="minorHAnsi" w:cstheme="minorHAnsi"/>
          <w:b/>
          <w:bCs/>
          <w:sz w:val="40"/>
          <w:szCs w:val="40"/>
        </w:rPr>
      </w:pPr>
      <w:r w:rsidRPr="008B7F6D">
        <w:rPr>
          <w:rFonts w:asciiTheme="minorHAnsi" w:hAnsiTheme="minorHAnsi" w:cstheme="minorHAnsi"/>
          <w:b/>
          <w:bCs/>
          <w:sz w:val="40"/>
          <w:szCs w:val="40"/>
        </w:rPr>
        <w:t>Parish of</w:t>
      </w:r>
      <w:r w:rsidR="00D3249F" w:rsidRPr="008B7F6D">
        <w:rPr>
          <w:rFonts w:asciiTheme="minorHAnsi" w:hAnsiTheme="minorHAnsi" w:cstheme="minorHAnsi"/>
          <w:b/>
          <w:bCs/>
          <w:sz w:val="40"/>
          <w:szCs w:val="40"/>
        </w:rPr>
        <w:t xml:space="preserve"> </w:t>
      </w:r>
      <w:r w:rsidRPr="008B7F6D">
        <w:rPr>
          <w:rFonts w:asciiTheme="minorHAnsi" w:hAnsiTheme="minorHAnsi" w:cstheme="minorHAnsi"/>
          <w:b/>
          <w:bCs/>
          <w:sz w:val="40"/>
          <w:szCs w:val="40"/>
        </w:rPr>
        <w:t>St. John The Evangelist</w:t>
      </w:r>
    </w:p>
    <w:p w14:paraId="38EA014B" w14:textId="25E2C178" w:rsidR="00E42E34" w:rsidRDefault="00A50612" w:rsidP="00992D94">
      <w:pPr>
        <w:pStyle w:val="Body"/>
        <w:tabs>
          <w:tab w:val="left" w:pos="6300"/>
        </w:tabs>
        <w:jc w:val="center"/>
        <w:rPr>
          <w:rFonts w:ascii="Arial" w:eastAsia="Arial" w:hAnsi="Arial" w:cs="Arial"/>
          <w:b/>
          <w:bCs/>
          <w:sz w:val="22"/>
          <w:szCs w:val="22"/>
        </w:rPr>
      </w:pPr>
      <w:r>
        <w:rPr>
          <w:rFonts w:ascii="Arial" w:hAnsi="Arial"/>
          <w:b/>
          <w:bCs/>
          <w:sz w:val="22"/>
          <w:szCs w:val="22"/>
          <w:lang w:val="en-US"/>
        </w:rPr>
        <w:t>Conception Bay South, Newfoundland</w:t>
      </w:r>
    </w:p>
    <w:p w14:paraId="04407D88" w14:textId="790E3E96" w:rsidR="00E42E34" w:rsidRDefault="004D71D4" w:rsidP="00992D94">
      <w:pPr>
        <w:pStyle w:val="Body"/>
        <w:tabs>
          <w:tab w:val="left" w:pos="6300"/>
        </w:tabs>
        <w:jc w:val="center"/>
        <w:rPr>
          <w:rFonts w:asciiTheme="minorHAnsi" w:hAnsiTheme="minorHAnsi" w:cstheme="minorHAnsi"/>
          <w:b/>
          <w:bCs/>
        </w:rPr>
      </w:pPr>
      <w:r>
        <w:rPr>
          <w:rFonts w:asciiTheme="minorHAnsi" w:hAnsiTheme="minorHAnsi" w:cstheme="minorHAnsi"/>
          <w:b/>
          <w:bCs/>
        </w:rPr>
        <w:t>March 29</w:t>
      </w:r>
      <w:r w:rsidR="00B0625C" w:rsidRPr="00225A8E">
        <w:rPr>
          <w:rFonts w:asciiTheme="minorHAnsi" w:hAnsiTheme="minorHAnsi" w:cstheme="minorHAnsi"/>
          <w:b/>
          <w:bCs/>
        </w:rPr>
        <w:t xml:space="preserve">, </w:t>
      </w:r>
      <w:r w:rsidR="004C1308" w:rsidRPr="00225A8E">
        <w:rPr>
          <w:rFonts w:asciiTheme="minorHAnsi" w:hAnsiTheme="minorHAnsi" w:cstheme="minorHAnsi"/>
          <w:b/>
          <w:bCs/>
        </w:rPr>
        <w:t>202</w:t>
      </w:r>
      <w:r>
        <w:rPr>
          <w:rFonts w:asciiTheme="minorHAnsi" w:hAnsiTheme="minorHAnsi" w:cstheme="minorHAnsi"/>
          <w:b/>
          <w:bCs/>
        </w:rPr>
        <w:t>6</w:t>
      </w:r>
    </w:p>
    <w:p w14:paraId="70B6FEF8" w14:textId="77777777" w:rsidR="00FE18B7" w:rsidRPr="00225A8E" w:rsidRDefault="00FE18B7" w:rsidP="00992D94">
      <w:pPr>
        <w:pStyle w:val="Body"/>
        <w:tabs>
          <w:tab w:val="left" w:pos="6300"/>
        </w:tabs>
        <w:jc w:val="center"/>
        <w:rPr>
          <w:rFonts w:asciiTheme="minorHAnsi" w:eastAsia="Arial" w:hAnsiTheme="minorHAnsi" w:cstheme="minorHAnsi"/>
          <w:b/>
          <w:bCs/>
        </w:rPr>
      </w:pPr>
    </w:p>
    <w:p w14:paraId="6493473F" w14:textId="67A0C2DF" w:rsidR="00B83423" w:rsidRDefault="00B83423" w:rsidP="00B83423">
      <w:pPr>
        <w:rPr>
          <w:rFonts w:ascii="Script MT Bold" w:eastAsia="Times New Roman" w:hAnsi="Script MT Bold"/>
          <w:sz w:val="32"/>
          <w:szCs w:val="32"/>
        </w:rPr>
      </w:pPr>
      <w:r>
        <w:rPr>
          <w:rFonts w:ascii="Monotype Corsiva" w:eastAsia="Monotype Corsiva" w:hAnsi="Monotype Corsiva" w:cs="Monotype Corsiva"/>
          <w:b/>
          <w:bCs/>
          <w:noProof/>
        </w:rPr>
        <w:drawing>
          <wp:anchor distT="0" distB="0" distL="114300" distR="114300" simplePos="0" relativeHeight="251657216" behindDoc="0" locked="0" layoutInCell="1" allowOverlap="1" wp14:anchorId="3533F16B" wp14:editId="0E21B56B">
            <wp:simplePos x="0" y="0"/>
            <wp:positionH relativeFrom="column">
              <wp:posOffset>581025</wp:posOffset>
            </wp:positionH>
            <wp:positionV relativeFrom="paragraph">
              <wp:posOffset>223520</wp:posOffset>
            </wp:positionV>
            <wp:extent cx="4505325" cy="301942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5325"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76704D" w14:textId="77777777" w:rsidR="00B83423" w:rsidRDefault="00B83423" w:rsidP="00FE18B7">
      <w:pPr>
        <w:jc w:val="center"/>
        <w:rPr>
          <w:rFonts w:ascii="Script MT Bold" w:eastAsia="Times New Roman" w:hAnsi="Script MT Bold"/>
          <w:sz w:val="32"/>
          <w:szCs w:val="32"/>
        </w:rPr>
      </w:pPr>
    </w:p>
    <w:p w14:paraId="0692B6D1" w14:textId="77777777" w:rsidR="00B83423" w:rsidRDefault="00B83423" w:rsidP="00FE18B7">
      <w:pPr>
        <w:jc w:val="center"/>
        <w:rPr>
          <w:rFonts w:ascii="Script MT Bold" w:eastAsia="Times New Roman" w:hAnsi="Script MT Bold"/>
          <w:sz w:val="32"/>
          <w:szCs w:val="32"/>
        </w:rPr>
      </w:pPr>
    </w:p>
    <w:p w14:paraId="47BA28D4" w14:textId="77777777" w:rsidR="00B83423" w:rsidRDefault="00B83423" w:rsidP="00FE18B7">
      <w:pPr>
        <w:jc w:val="center"/>
        <w:rPr>
          <w:rFonts w:ascii="Script MT Bold" w:eastAsia="Times New Roman" w:hAnsi="Script MT Bold"/>
          <w:sz w:val="32"/>
          <w:szCs w:val="32"/>
        </w:rPr>
      </w:pPr>
    </w:p>
    <w:p w14:paraId="34545C8A" w14:textId="77777777" w:rsidR="00B83423" w:rsidRDefault="00B83423" w:rsidP="00FE18B7">
      <w:pPr>
        <w:jc w:val="center"/>
        <w:rPr>
          <w:rFonts w:ascii="Script MT Bold" w:eastAsia="Times New Roman" w:hAnsi="Script MT Bold"/>
          <w:sz w:val="32"/>
          <w:szCs w:val="32"/>
        </w:rPr>
      </w:pPr>
    </w:p>
    <w:p w14:paraId="716D3651" w14:textId="77777777" w:rsidR="00B83423" w:rsidRDefault="00B83423" w:rsidP="00FE18B7">
      <w:pPr>
        <w:jc w:val="center"/>
        <w:rPr>
          <w:rFonts w:ascii="Script MT Bold" w:eastAsia="Times New Roman" w:hAnsi="Script MT Bold"/>
          <w:sz w:val="32"/>
          <w:szCs w:val="32"/>
        </w:rPr>
      </w:pPr>
    </w:p>
    <w:p w14:paraId="27C592DC" w14:textId="77777777" w:rsidR="00B83423" w:rsidRDefault="00B83423" w:rsidP="00FE18B7">
      <w:pPr>
        <w:jc w:val="center"/>
        <w:rPr>
          <w:rFonts w:ascii="Script MT Bold" w:eastAsia="Times New Roman" w:hAnsi="Script MT Bold"/>
          <w:sz w:val="32"/>
          <w:szCs w:val="32"/>
        </w:rPr>
      </w:pPr>
    </w:p>
    <w:p w14:paraId="48046FF5" w14:textId="77777777" w:rsidR="00B83423" w:rsidRDefault="00B83423" w:rsidP="00FE18B7">
      <w:pPr>
        <w:jc w:val="center"/>
        <w:rPr>
          <w:rFonts w:ascii="Script MT Bold" w:eastAsia="Times New Roman" w:hAnsi="Script MT Bold"/>
          <w:sz w:val="32"/>
          <w:szCs w:val="32"/>
        </w:rPr>
      </w:pPr>
    </w:p>
    <w:p w14:paraId="7B35F90A" w14:textId="77777777" w:rsidR="00B83423" w:rsidRPr="00AA78F0" w:rsidRDefault="00B83423" w:rsidP="00FE18B7">
      <w:pPr>
        <w:jc w:val="center"/>
        <w:rPr>
          <w:rFonts w:ascii="Script MT Bold" w:eastAsia="Times New Roman" w:hAnsi="Script MT Bold"/>
          <w:sz w:val="20"/>
          <w:szCs w:val="20"/>
        </w:rPr>
      </w:pPr>
    </w:p>
    <w:p w14:paraId="0569D11E" w14:textId="77777777" w:rsidR="00944B2C" w:rsidRDefault="00944B2C" w:rsidP="00FE18B7">
      <w:pPr>
        <w:jc w:val="center"/>
        <w:rPr>
          <w:rFonts w:ascii="Script MT Bold" w:eastAsia="Times New Roman" w:hAnsi="Script MT Bold"/>
          <w:sz w:val="20"/>
          <w:szCs w:val="20"/>
        </w:rPr>
      </w:pPr>
    </w:p>
    <w:p w14:paraId="484727F9" w14:textId="77777777" w:rsidR="004D71D4" w:rsidRDefault="004D71D4" w:rsidP="00FE18B7">
      <w:pPr>
        <w:jc w:val="center"/>
        <w:rPr>
          <w:rFonts w:ascii="Script MT Bold" w:eastAsia="Times New Roman" w:hAnsi="Script MT Bold"/>
          <w:sz w:val="20"/>
          <w:szCs w:val="20"/>
        </w:rPr>
      </w:pPr>
    </w:p>
    <w:p w14:paraId="50F6821B" w14:textId="77777777" w:rsidR="004D71D4" w:rsidRDefault="004D71D4" w:rsidP="00FE18B7">
      <w:pPr>
        <w:jc w:val="center"/>
        <w:rPr>
          <w:rFonts w:ascii="Script MT Bold" w:eastAsia="Times New Roman" w:hAnsi="Script MT Bold"/>
          <w:sz w:val="20"/>
          <w:szCs w:val="20"/>
        </w:rPr>
      </w:pPr>
    </w:p>
    <w:p w14:paraId="0125E576" w14:textId="77777777" w:rsidR="004D71D4" w:rsidRDefault="004D71D4" w:rsidP="00FE18B7">
      <w:pPr>
        <w:jc w:val="center"/>
        <w:rPr>
          <w:rFonts w:ascii="Script MT Bold" w:eastAsia="Times New Roman" w:hAnsi="Script MT Bold"/>
          <w:sz w:val="20"/>
          <w:szCs w:val="20"/>
        </w:rPr>
      </w:pPr>
    </w:p>
    <w:p w14:paraId="3411222D" w14:textId="77777777" w:rsidR="004D71D4" w:rsidRDefault="004D71D4" w:rsidP="00FE18B7">
      <w:pPr>
        <w:jc w:val="center"/>
        <w:rPr>
          <w:rFonts w:ascii="Script MT Bold" w:eastAsia="Times New Roman" w:hAnsi="Script MT Bold"/>
          <w:sz w:val="20"/>
          <w:szCs w:val="20"/>
        </w:rPr>
      </w:pPr>
    </w:p>
    <w:p w14:paraId="3ED5C29B" w14:textId="77777777" w:rsidR="004D71D4" w:rsidRDefault="004D71D4" w:rsidP="00FE18B7">
      <w:pPr>
        <w:jc w:val="center"/>
        <w:rPr>
          <w:rFonts w:ascii="Script MT Bold" w:eastAsia="Times New Roman" w:hAnsi="Script MT Bold"/>
          <w:sz w:val="20"/>
          <w:szCs w:val="20"/>
        </w:rPr>
      </w:pPr>
    </w:p>
    <w:p w14:paraId="368425F5" w14:textId="77777777" w:rsidR="004D71D4" w:rsidRDefault="004D71D4" w:rsidP="00FE18B7">
      <w:pPr>
        <w:jc w:val="center"/>
        <w:rPr>
          <w:rFonts w:ascii="Script MT Bold" w:eastAsia="Times New Roman" w:hAnsi="Script MT Bold"/>
          <w:sz w:val="20"/>
          <w:szCs w:val="20"/>
        </w:rPr>
      </w:pPr>
    </w:p>
    <w:p w14:paraId="505884DD" w14:textId="77777777" w:rsidR="004D71D4" w:rsidRDefault="004D71D4" w:rsidP="00FE18B7">
      <w:pPr>
        <w:jc w:val="center"/>
        <w:rPr>
          <w:rFonts w:ascii="Script MT Bold" w:eastAsia="Times New Roman" w:hAnsi="Script MT Bold"/>
          <w:sz w:val="20"/>
          <w:szCs w:val="20"/>
        </w:rPr>
      </w:pPr>
    </w:p>
    <w:p w14:paraId="7FB7725A" w14:textId="77777777" w:rsidR="004D71D4" w:rsidRDefault="004D71D4" w:rsidP="00FE18B7">
      <w:pPr>
        <w:jc w:val="center"/>
        <w:rPr>
          <w:rFonts w:ascii="Script MT Bold" w:eastAsia="Times New Roman" w:hAnsi="Script MT Bold"/>
          <w:sz w:val="20"/>
          <w:szCs w:val="20"/>
        </w:rPr>
      </w:pPr>
    </w:p>
    <w:p w14:paraId="3FF4C0B6" w14:textId="77777777" w:rsidR="004D71D4" w:rsidRDefault="004D71D4" w:rsidP="00FE18B7">
      <w:pPr>
        <w:jc w:val="center"/>
        <w:rPr>
          <w:rFonts w:ascii="Script MT Bold" w:eastAsia="Times New Roman" w:hAnsi="Script MT Bold"/>
          <w:sz w:val="20"/>
          <w:szCs w:val="20"/>
        </w:rPr>
      </w:pPr>
    </w:p>
    <w:p w14:paraId="392F11CC" w14:textId="77777777" w:rsidR="004D71D4" w:rsidRPr="00AA78F0" w:rsidRDefault="004D71D4" w:rsidP="00FE18B7">
      <w:pPr>
        <w:jc w:val="center"/>
        <w:rPr>
          <w:rFonts w:ascii="Script MT Bold" w:eastAsia="Times New Roman" w:hAnsi="Script MT Bold"/>
          <w:sz w:val="20"/>
          <w:szCs w:val="20"/>
        </w:rPr>
      </w:pPr>
    </w:p>
    <w:p w14:paraId="2CE35EB4" w14:textId="77777777" w:rsidR="004D71D4" w:rsidRPr="00C05C8B" w:rsidRDefault="004D71D4" w:rsidP="004D71D4">
      <w:pPr>
        <w:jc w:val="center"/>
        <w:rPr>
          <w:rFonts w:ascii="Arial" w:hAnsi="Arial" w:cs="Arial"/>
          <w:sz w:val="20"/>
          <w:szCs w:val="20"/>
          <w:u w:val="single"/>
          <w:lang w:val="en-CA"/>
        </w:rPr>
      </w:pPr>
      <w:r>
        <w:rPr>
          <w:rFonts w:ascii="Arial" w:hAnsi="Arial" w:cs="Arial"/>
          <w:sz w:val="20"/>
          <w:szCs w:val="20"/>
          <w:u w:val="single"/>
          <w:lang w:val="en-CA"/>
        </w:rPr>
        <w:t>w</w:t>
      </w:r>
      <w:r w:rsidRPr="00C05C8B">
        <w:rPr>
          <w:rFonts w:ascii="Arial" w:hAnsi="Arial" w:cs="Arial"/>
          <w:sz w:val="20"/>
          <w:szCs w:val="20"/>
          <w:u w:val="single"/>
          <w:lang w:val="en-CA"/>
        </w:rPr>
        <w:t>ww.stjohntheevangelistnl.com</w:t>
      </w:r>
    </w:p>
    <w:p w14:paraId="29B4E214" w14:textId="77777777" w:rsidR="004D71D4" w:rsidRPr="00C05C8B" w:rsidRDefault="004D71D4" w:rsidP="004D71D4">
      <w:pPr>
        <w:jc w:val="center"/>
        <w:rPr>
          <w:rFonts w:ascii="Arial" w:hAnsi="Arial" w:cs="Arial"/>
          <w:sz w:val="20"/>
          <w:szCs w:val="20"/>
          <w:lang w:val="en-CA"/>
        </w:rPr>
      </w:pPr>
      <w:r w:rsidRPr="00C05C8B">
        <w:rPr>
          <w:rFonts w:ascii="Arial" w:hAnsi="Arial" w:cs="Arial"/>
          <w:sz w:val="20"/>
          <w:szCs w:val="20"/>
          <w:lang w:val="en-CA"/>
        </w:rPr>
        <w:t>Facebook: SJTE Topsail</w:t>
      </w:r>
    </w:p>
    <w:p w14:paraId="1B51E612" w14:textId="77777777" w:rsidR="004D71D4" w:rsidRPr="00C05C8B" w:rsidRDefault="004D71D4" w:rsidP="004D71D4">
      <w:pPr>
        <w:jc w:val="center"/>
        <w:rPr>
          <w:rFonts w:ascii="Arial" w:hAnsi="Arial" w:cs="Arial"/>
          <w:sz w:val="20"/>
          <w:szCs w:val="20"/>
          <w:lang w:val="en-CA"/>
        </w:rPr>
      </w:pPr>
      <w:r w:rsidRPr="00C05C8B">
        <w:rPr>
          <w:rFonts w:ascii="Arial" w:hAnsi="Arial" w:cs="Arial"/>
          <w:sz w:val="20"/>
          <w:szCs w:val="20"/>
          <w:lang w:val="en-CA"/>
        </w:rPr>
        <w:t>Office email: sjtetopsail@nfld.net</w:t>
      </w:r>
    </w:p>
    <w:p w14:paraId="2FF3FAFC" w14:textId="77777777" w:rsidR="004D71D4" w:rsidRPr="00C05C8B" w:rsidRDefault="004D71D4" w:rsidP="004D71D4">
      <w:pPr>
        <w:jc w:val="center"/>
        <w:rPr>
          <w:rFonts w:ascii="Arial" w:hAnsi="Arial" w:cs="Arial"/>
          <w:sz w:val="20"/>
          <w:szCs w:val="20"/>
          <w:lang w:val="en-CA"/>
        </w:rPr>
      </w:pPr>
      <w:r w:rsidRPr="00C05C8B">
        <w:rPr>
          <w:rFonts w:ascii="Arial" w:hAnsi="Arial" w:cs="Arial"/>
          <w:sz w:val="20"/>
          <w:szCs w:val="20"/>
          <w:lang w:val="en-CA"/>
        </w:rPr>
        <w:t>Office phone number: 709 834-2336</w:t>
      </w:r>
    </w:p>
    <w:p w14:paraId="3DF06319" w14:textId="77777777" w:rsidR="004D71D4" w:rsidRPr="00C05C8B" w:rsidRDefault="004D71D4" w:rsidP="004D71D4">
      <w:pPr>
        <w:jc w:val="center"/>
        <w:rPr>
          <w:rFonts w:ascii="Arial" w:hAnsi="Arial" w:cs="Arial"/>
          <w:sz w:val="20"/>
          <w:szCs w:val="20"/>
          <w:lang w:val="en-CA"/>
        </w:rPr>
      </w:pPr>
      <w:r w:rsidRPr="00C05C8B">
        <w:rPr>
          <w:rFonts w:ascii="Arial" w:hAnsi="Arial" w:cs="Arial"/>
          <w:sz w:val="20"/>
          <w:szCs w:val="20"/>
          <w:lang w:val="en-CA"/>
        </w:rPr>
        <w:t>Rector Email: jotienoel@gmail.com</w:t>
      </w:r>
    </w:p>
    <w:p w14:paraId="4A168FD9" w14:textId="77777777" w:rsidR="004D71D4" w:rsidRPr="00C05C8B" w:rsidRDefault="004D71D4" w:rsidP="004D71D4">
      <w:pPr>
        <w:jc w:val="center"/>
        <w:rPr>
          <w:rFonts w:ascii="Arial" w:hAnsi="Arial" w:cs="Arial"/>
          <w:sz w:val="20"/>
          <w:szCs w:val="20"/>
          <w:lang w:val="en-CA"/>
        </w:rPr>
      </w:pPr>
      <w:r w:rsidRPr="00C05C8B">
        <w:rPr>
          <w:rFonts w:ascii="Arial" w:hAnsi="Arial" w:cs="Arial"/>
          <w:sz w:val="20"/>
          <w:szCs w:val="20"/>
          <w:lang w:val="en-CA"/>
        </w:rPr>
        <w:t>Cell: 709 325-2366</w:t>
      </w:r>
    </w:p>
    <w:p w14:paraId="5E994289" w14:textId="77777777" w:rsidR="004D71D4" w:rsidRPr="002D502C" w:rsidRDefault="004D71D4" w:rsidP="004D71D4">
      <w:pPr>
        <w:pStyle w:val="Body"/>
        <w:jc w:val="center"/>
        <w:rPr>
          <w:rFonts w:ascii="Arial" w:eastAsia="Monotype Corsiva" w:hAnsi="Arial" w:cs="Arial"/>
          <w:b/>
          <w:bCs/>
          <w:i/>
          <w:iCs/>
          <w:sz w:val="16"/>
          <w:szCs w:val="16"/>
          <w:lang w:val="en-US"/>
        </w:rPr>
      </w:pPr>
    </w:p>
    <w:p w14:paraId="389A5F48" w14:textId="77777777" w:rsidR="004D71D4" w:rsidRPr="002D502C" w:rsidRDefault="004D71D4" w:rsidP="004D71D4">
      <w:pPr>
        <w:pStyle w:val="Body"/>
        <w:jc w:val="center"/>
        <w:rPr>
          <w:rFonts w:ascii="Arial" w:eastAsia="Monotype Corsiva" w:hAnsi="Arial" w:cs="Arial"/>
          <w:b/>
          <w:bCs/>
          <w:i/>
          <w:iCs/>
          <w:sz w:val="16"/>
          <w:szCs w:val="16"/>
          <w:lang w:val="en-US"/>
        </w:rPr>
      </w:pPr>
      <w:r w:rsidRPr="002D502C">
        <w:rPr>
          <w:rFonts w:ascii="Arial" w:eastAsia="Monotype Corsiva" w:hAnsi="Arial" w:cs="Arial"/>
          <w:b/>
          <w:bCs/>
          <w:i/>
          <w:iCs/>
          <w:sz w:val="16"/>
          <w:szCs w:val="16"/>
          <w:lang w:val="en-US"/>
        </w:rPr>
        <w:t xml:space="preserve">Our Parish Mission Statement </w:t>
      </w:r>
    </w:p>
    <w:p w14:paraId="15461B02" w14:textId="77777777" w:rsidR="004D71D4" w:rsidRDefault="004D71D4" w:rsidP="004D71D4">
      <w:pPr>
        <w:pStyle w:val="Body"/>
        <w:jc w:val="center"/>
        <w:rPr>
          <w:rFonts w:ascii="Arial" w:eastAsia="Monotype Corsiva" w:hAnsi="Arial" w:cs="Arial"/>
          <w:b/>
          <w:bCs/>
          <w:i/>
          <w:iCs/>
          <w:sz w:val="16"/>
          <w:szCs w:val="16"/>
          <w:lang w:val="en-US"/>
        </w:rPr>
      </w:pPr>
      <w:r w:rsidRPr="002D502C">
        <w:rPr>
          <w:rFonts w:ascii="Arial" w:eastAsia="Monotype Corsiva" w:hAnsi="Arial" w:cs="Arial"/>
          <w:b/>
          <w:bCs/>
          <w:i/>
          <w:iCs/>
          <w:sz w:val="16"/>
          <w:szCs w:val="16"/>
          <w:lang w:val="en-US"/>
        </w:rPr>
        <w:t>We believe in nurturing a community of faith dedicated to inclusion, support and sharing the story of God's love with all people regardless of the stage of their spiritual journey</w:t>
      </w:r>
    </w:p>
    <w:p w14:paraId="3D86EB00" w14:textId="77777777" w:rsidR="004D71D4" w:rsidRPr="00B402F5" w:rsidRDefault="004D71D4" w:rsidP="004D71D4">
      <w:pPr>
        <w:pStyle w:val="Body"/>
        <w:jc w:val="center"/>
        <w:rPr>
          <w:rFonts w:ascii="Arial" w:hAnsi="Arial"/>
          <w:sz w:val="20"/>
          <w:szCs w:val="20"/>
        </w:rPr>
      </w:pPr>
      <w:r w:rsidRPr="00B402F5">
        <w:rPr>
          <w:rFonts w:ascii="Calibri Light" w:hAnsi="Calibri Light" w:cs="Calibri Light"/>
          <w:sz w:val="20"/>
          <w:szCs w:val="20"/>
          <w:lang w:val="en-CA"/>
        </w:rPr>
        <w:t>The Parish live-streams our regular Sunday Services and posts to Facebook</w:t>
      </w:r>
    </w:p>
    <w:p w14:paraId="4A7BA1C2" w14:textId="77777777" w:rsidR="00A613F5" w:rsidRPr="00CA7E6A" w:rsidRDefault="00A613F5" w:rsidP="00A613F5">
      <w:pPr>
        <w:jc w:val="center"/>
        <w:rPr>
          <w:rFonts w:ascii="Calibri Light" w:hAnsi="Calibri Light" w:cs="Calibri Light"/>
          <w:b/>
          <w:bCs/>
          <w:i/>
          <w:iCs/>
          <w:sz w:val="22"/>
          <w:szCs w:val="22"/>
        </w:rPr>
      </w:pPr>
      <w:r>
        <w:rPr>
          <w:rFonts w:ascii="Calibri Light" w:hAnsi="Calibri Light" w:cs="Calibri Light"/>
          <w:b/>
          <w:bCs/>
          <w:i/>
          <w:iCs/>
          <w:sz w:val="22"/>
          <w:szCs w:val="22"/>
        </w:rPr>
        <w:lastRenderedPageBreak/>
        <w:t>Blessed is he who comes in the name of the Lord, Hosanna in the highest!</w:t>
      </w:r>
    </w:p>
    <w:p w14:paraId="03F979CE" w14:textId="77777777" w:rsidR="00A613F5" w:rsidRDefault="00A613F5" w:rsidP="00A613F5">
      <w:pPr>
        <w:jc w:val="both"/>
        <w:rPr>
          <w:rFonts w:ascii="Calibri Light" w:hAnsi="Calibri Light" w:cs="Calibri Light"/>
          <w:b/>
          <w:bCs/>
          <w:sz w:val="22"/>
          <w:szCs w:val="22"/>
          <w:lang w:val="en-CA"/>
        </w:rPr>
      </w:pPr>
    </w:p>
    <w:p w14:paraId="14C27DA6" w14:textId="77777777" w:rsidR="00A613F5" w:rsidRPr="0059059F" w:rsidRDefault="00A613F5" w:rsidP="00A613F5">
      <w:pPr>
        <w:jc w:val="both"/>
        <w:rPr>
          <w:rFonts w:ascii="Calibri Light" w:hAnsi="Calibri Light" w:cs="Calibri Light"/>
          <w:b/>
          <w:bCs/>
          <w:sz w:val="22"/>
          <w:szCs w:val="22"/>
          <w:lang w:val="en-CA"/>
        </w:rPr>
      </w:pPr>
      <w:r w:rsidRPr="0059059F">
        <w:rPr>
          <w:rFonts w:ascii="Calibri Light" w:hAnsi="Calibri Light" w:cs="Calibri Light"/>
          <w:b/>
          <w:bCs/>
          <w:sz w:val="22"/>
          <w:szCs w:val="22"/>
          <w:lang w:val="en-CA"/>
        </w:rPr>
        <w:t>Whatever the betrayal, arrest, trial, and crucifixion of Jesus of Nazareth means, any person</w:t>
      </w:r>
    </w:p>
    <w:p w14:paraId="045B0A6C" w14:textId="77777777" w:rsidR="00A613F5" w:rsidRPr="0059059F" w:rsidRDefault="00A613F5" w:rsidP="00A613F5">
      <w:pPr>
        <w:jc w:val="both"/>
        <w:rPr>
          <w:rFonts w:ascii="Calibri Light" w:hAnsi="Calibri Light" w:cs="Calibri Light"/>
          <w:b/>
          <w:bCs/>
          <w:sz w:val="22"/>
          <w:szCs w:val="22"/>
          <w:lang w:val="en-CA"/>
        </w:rPr>
      </w:pPr>
      <w:r w:rsidRPr="0059059F">
        <w:rPr>
          <w:rFonts w:ascii="Calibri Light" w:hAnsi="Calibri Light" w:cs="Calibri Light"/>
          <w:b/>
          <w:bCs/>
          <w:sz w:val="22"/>
          <w:szCs w:val="22"/>
          <w:lang w:val="en-CA"/>
        </w:rPr>
        <w:t>listening to today’s Gospel from Matthew must say that it is a tragedy – indeed, the tragic story par excellence.</w:t>
      </w:r>
      <w:r>
        <w:rPr>
          <w:rFonts w:ascii="Calibri Light" w:hAnsi="Calibri Light" w:cs="Calibri Light"/>
          <w:b/>
          <w:bCs/>
          <w:sz w:val="22"/>
          <w:szCs w:val="22"/>
          <w:lang w:val="en-CA"/>
        </w:rPr>
        <w:t xml:space="preserve"> </w:t>
      </w:r>
      <w:r w:rsidRPr="0059059F">
        <w:rPr>
          <w:rFonts w:ascii="Calibri Light" w:hAnsi="Calibri Light" w:cs="Calibri Light"/>
          <w:b/>
          <w:bCs/>
          <w:sz w:val="22"/>
          <w:szCs w:val="22"/>
          <w:lang w:val="en-CA"/>
        </w:rPr>
        <w:t xml:space="preserve">One of the effects it has upon us is to draw us into the story. </w:t>
      </w:r>
    </w:p>
    <w:p w14:paraId="33AB7ECB" w14:textId="77777777" w:rsidR="00A613F5" w:rsidRPr="0059059F" w:rsidRDefault="00A613F5" w:rsidP="00A613F5">
      <w:pPr>
        <w:jc w:val="both"/>
        <w:rPr>
          <w:rFonts w:ascii="Calibri Light" w:hAnsi="Calibri Light" w:cs="Calibri Light"/>
          <w:b/>
          <w:bCs/>
          <w:sz w:val="22"/>
          <w:szCs w:val="22"/>
          <w:lang w:val="en-CA"/>
        </w:rPr>
      </w:pPr>
    </w:p>
    <w:p w14:paraId="552BF601" w14:textId="77777777" w:rsidR="00A613F5" w:rsidRDefault="00A613F5" w:rsidP="00A613F5">
      <w:pPr>
        <w:jc w:val="both"/>
        <w:rPr>
          <w:rFonts w:ascii="Calibri Light" w:hAnsi="Calibri Light" w:cs="Calibri Light"/>
          <w:b/>
          <w:bCs/>
          <w:sz w:val="22"/>
          <w:szCs w:val="22"/>
          <w:lang w:val="en-CA"/>
        </w:rPr>
      </w:pPr>
      <w:r w:rsidRPr="0059059F">
        <w:rPr>
          <w:rFonts w:ascii="Calibri Light" w:hAnsi="Calibri Light" w:cs="Calibri Light"/>
          <w:b/>
          <w:bCs/>
          <w:sz w:val="22"/>
          <w:szCs w:val="22"/>
          <w:lang w:val="en-CA"/>
        </w:rPr>
        <w:t>In listening, we quite naturally identify with the story; we find our places there. Yet, while this is a story about Jesus and his tragedy, it also has implications for our times of</w:t>
      </w:r>
      <w:r>
        <w:rPr>
          <w:rFonts w:ascii="Calibri Light" w:hAnsi="Calibri Light" w:cs="Calibri Light"/>
          <w:b/>
          <w:bCs/>
          <w:sz w:val="22"/>
          <w:szCs w:val="22"/>
          <w:lang w:val="en-CA"/>
        </w:rPr>
        <w:t xml:space="preserve"> t</w:t>
      </w:r>
      <w:r w:rsidRPr="0059059F">
        <w:rPr>
          <w:rFonts w:ascii="Calibri Light" w:hAnsi="Calibri Light" w:cs="Calibri Light"/>
          <w:b/>
          <w:bCs/>
          <w:sz w:val="22"/>
          <w:szCs w:val="22"/>
          <w:lang w:val="en-CA"/>
        </w:rPr>
        <w:t>ragedy</w:t>
      </w:r>
      <w:r>
        <w:rPr>
          <w:rFonts w:ascii="Calibri Light" w:hAnsi="Calibri Light" w:cs="Calibri Light"/>
          <w:b/>
          <w:bCs/>
          <w:sz w:val="22"/>
          <w:szCs w:val="22"/>
          <w:lang w:val="en-CA"/>
        </w:rPr>
        <w:t xml:space="preserve">. </w:t>
      </w:r>
      <w:r w:rsidRPr="0059059F">
        <w:rPr>
          <w:rFonts w:ascii="Calibri Light" w:hAnsi="Calibri Light" w:cs="Calibri Light"/>
          <w:b/>
          <w:bCs/>
          <w:sz w:val="22"/>
          <w:szCs w:val="22"/>
          <w:lang w:val="en-CA"/>
        </w:rPr>
        <w:t>Because if there is one thing that is for sure it is that every person here will at some time or another be an actor in a drama that is tragic. When you are, you are sure to feel, as Jesus must have felt, very sad, very much alone.</w:t>
      </w:r>
    </w:p>
    <w:p w14:paraId="1289706A" w14:textId="77777777" w:rsidR="00A613F5" w:rsidRDefault="00A613F5" w:rsidP="00A613F5">
      <w:pPr>
        <w:jc w:val="both"/>
        <w:rPr>
          <w:rFonts w:ascii="Calibri Light" w:hAnsi="Calibri Light" w:cs="Calibri Light"/>
          <w:b/>
          <w:bCs/>
          <w:sz w:val="22"/>
          <w:szCs w:val="22"/>
          <w:lang w:val="en-CA"/>
        </w:rPr>
      </w:pPr>
    </w:p>
    <w:p w14:paraId="3DAA4323" w14:textId="77777777" w:rsidR="00A613F5" w:rsidRPr="00890D67" w:rsidRDefault="00A613F5" w:rsidP="00A613F5">
      <w:pPr>
        <w:jc w:val="both"/>
        <w:rPr>
          <w:rFonts w:ascii="Calibri Light" w:hAnsi="Calibri Light" w:cs="Calibri Light"/>
          <w:b/>
          <w:bCs/>
          <w:sz w:val="22"/>
          <w:szCs w:val="22"/>
          <w:lang w:val="en-CA"/>
        </w:rPr>
      </w:pPr>
      <w:r w:rsidRPr="00890D67">
        <w:rPr>
          <w:rFonts w:ascii="Calibri Light" w:hAnsi="Calibri Light" w:cs="Calibri Light"/>
          <w:b/>
          <w:bCs/>
          <w:sz w:val="22"/>
          <w:szCs w:val="22"/>
          <w:lang w:val="en-CA"/>
        </w:rPr>
        <w:t xml:space="preserve">“Where is God?” </w:t>
      </w:r>
      <w:r>
        <w:rPr>
          <w:rFonts w:ascii="Calibri Light" w:hAnsi="Calibri Light" w:cs="Calibri Light"/>
          <w:b/>
          <w:bCs/>
          <w:sz w:val="22"/>
          <w:szCs w:val="22"/>
          <w:lang w:val="en-CA"/>
        </w:rPr>
        <w:t xml:space="preserve"> </w:t>
      </w:r>
      <w:r w:rsidRPr="00890D67">
        <w:rPr>
          <w:rFonts w:ascii="Calibri Light" w:hAnsi="Calibri Light" w:cs="Calibri Light"/>
          <w:b/>
          <w:bCs/>
          <w:sz w:val="22"/>
          <w:szCs w:val="22"/>
          <w:lang w:val="en-CA"/>
        </w:rPr>
        <w:t xml:space="preserve">Some people, for all sorts of reasons, have decided that there really is no good answer. For them, the tragic is the ultimate confirmation that God is nowhere; there is no God. </w:t>
      </w:r>
    </w:p>
    <w:p w14:paraId="47DE6B22" w14:textId="77777777" w:rsidR="00A613F5" w:rsidRPr="00890D67" w:rsidRDefault="00A613F5" w:rsidP="00A613F5">
      <w:pPr>
        <w:jc w:val="both"/>
        <w:rPr>
          <w:rFonts w:ascii="Calibri Light" w:hAnsi="Calibri Light" w:cs="Calibri Light"/>
          <w:b/>
          <w:bCs/>
          <w:sz w:val="22"/>
          <w:szCs w:val="22"/>
          <w:lang w:val="en-CA"/>
        </w:rPr>
      </w:pPr>
      <w:r w:rsidRPr="00890D67">
        <w:rPr>
          <w:rFonts w:ascii="Calibri Light" w:hAnsi="Calibri Light" w:cs="Calibri Light"/>
          <w:b/>
          <w:bCs/>
          <w:sz w:val="22"/>
          <w:szCs w:val="22"/>
          <w:lang w:val="en-CA"/>
        </w:rPr>
        <w:t>Tragedy for them is proof of the nonexistence, or at least the unconcern, of God. After all, God and the tragic just do not go together.</w:t>
      </w:r>
      <w:r>
        <w:rPr>
          <w:rFonts w:ascii="Calibri Light" w:hAnsi="Calibri Light" w:cs="Calibri Light"/>
          <w:b/>
          <w:bCs/>
          <w:sz w:val="22"/>
          <w:szCs w:val="22"/>
          <w:lang w:val="en-CA"/>
        </w:rPr>
        <w:t xml:space="preserve"> </w:t>
      </w:r>
      <w:r w:rsidRPr="00890D67">
        <w:rPr>
          <w:rFonts w:ascii="Calibri Light" w:hAnsi="Calibri Light" w:cs="Calibri Light"/>
          <w:b/>
          <w:bCs/>
          <w:sz w:val="22"/>
          <w:szCs w:val="22"/>
          <w:lang w:val="en-CA"/>
        </w:rPr>
        <w:t>Jesus says otherwise.</w:t>
      </w:r>
    </w:p>
    <w:p w14:paraId="3AC0D3E3" w14:textId="77777777" w:rsidR="00A613F5" w:rsidRPr="00890D67" w:rsidRDefault="00A613F5" w:rsidP="00A613F5">
      <w:pPr>
        <w:jc w:val="both"/>
        <w:rPr>
          <w:rFonts w:ascii="Calibri Light" w:hAnsi="Calibri Light" w:cs="Calibri Light"/>
          <w:b/>
          <w:bCs/>
          <w:sz w:val="22"/>
          <w:szCs w:val="22"/>
          <w:lang w:val="en-CA"/>
        </w:rPr>
      </w:pPr>
    </w:p>
    <w:p w14:paraId="128D91D2" w14:textId="77777777" w:rsidR="00A613F5" w:rsidRPr="00890D67" w:rsidRDefault="00A613F5" w:rsidP="00A613F5">
      <w:pPr>
        <w:jc w:val="both"/>
        <w:rPr>
          <w:rFonts w:ascii="Calibri Light" w:hAnsi="Calibri Light" w:cs="Calibri Light"/>
          <w:b/>
          <w:bCs/>
          <w:sz w:val="22"/>
          <w:szCs w:val="22"/>
          <w:lang w:val="en-CA"/>
        </w:rPr>
      </w:pPr>
      <w:r w:rsidRPr="00890D67">
        <w:rPr>
          <w:rFonts w:ascii="Calibri Light" w:hAnsi="Calibri Light" w:cs="Calibri Light"/>
          <w:b/>
          <w:bCs/>
          <w:sz w:val="22"/>
          <w:szCs w:val="22"/>
          <w:lang w:val="en-CA"/>
        </w:rPr>
        <w:t>Where is God? On Friday of this coming week, we hear Jesus cry out, “My God my God, why have you</w:t>
      </w:r>
      <w:r>
        <w:rPr>
          <w:rFonts w:ascii="Calibri Light" w:hAnsi="Calibri Light" w:cs="Calibri Light"/>
          <w:b/>
          <w:bCs/>
          <w:sz w:val="22"/>
          <w:szCs w:val="22"/>
          <w:lang w:val="en-CA"/>
        </w:rPr>
        <w:t xml:space="preserve"> </w:t>
      </w:r>
      <w:r w:rsidRPr="00890D67">
        <w:rPr>
          <w:rFonts w:ascii="Calibri Light" w:hAnsi="Calibri Light" w:cs="Calibri Light"/>
          <w:b/>
          <w:bCs/>
          <w:sz w:val="22"/>
          <w:szCs w:val="22"/>
          <w:lang w:val="en-CA"/>
        </w:rPr>
        <w:t xml:space="preserve">forsaken me?” But note: he still calls God “my God.” God is not remote in the hour of suffering. </w:t>
      </w:r>
    </w:p>
    <w:p w14:paraId="5C1FDD69" w14:textId="77777777" w:rsidR="00A613F5" w:rsidRDefault="00A613F5" w:rsidP="00A613F5">
      <w:pPr>
        <w:jc w:val="both"/>
        <w:rPr>
          <w:rFonts w:ascii="Calibri Light" w:hAnsi="Calibri Light" w:cs="Calibri Light"/>
          <w:b/>
          <w:bCs/>
          <w:sz w:val="22"/>
          <w:szCs w:val="22"/>
          <w:lang w:val="en-CA"/>
        </w:rPr>
      </w:pPr>
    </w:p>
    <w:p w14:paraId="4D7DE0DB" w14:textId="77777777" w:rsidR="00A613F5" w:rsidRPr="00890D67" w:rsidRDefault="00A613F5" w:rsidP="00A613F5">
      <w:pPr>
        <w:jc w:val="both"/>
        <w:rPr>
          <w:rFonts w:ascii="Calibri Light" w:hAnsi="Calibri Light" w:cs="Calibri Light"/>
          <w:b/>
          <w:bCs/>
          <w:sz w:val="22"/>
          <w:szCs w:val="22"/>
          <w:lang w:val="en-CA"/>
        </w:rPr>
      </w:pPr>
      <w:r w:rsidRPr="00890D67">
        <w:rPr>
          <w:rFonts w:ascii="Calibri Light" w:hAnsi="Calibri Light" w:cs="Calibri Light"/>
          <w:b/>
          <w:bCs/>
          <w:sz w:val="22"/>
          <w:szCs w:val="22"/>
          <w:lang w:val="en-CA"/>
        </w:rPr>
        <w:t xml:space="preserve">God is there, close. God feels the pain, as much and even more than we do. God does not manipulate our world or our lives down here. God has created us as frail, finite creatures, but God is not absent. Jesus shows us that God is especially present in moments of suffering. </w:t>
      </w:r>
    </w:p>
    <w:p w14:paraId="712817FC" w14:textId="77777777" w:rsidR="00A613F5" w:rsidRPr="00890D67" w:rsidRDefault="00A613F5" w:rsidP="00A613F5">
      <w:pPr>
        <w:jc w:val="both"/>
        <w:rPr>
          <w:rFonts w:ascii="Calibri Light" w:hAnsi="Calibri Light" w:cs="Calibri Light"/>
          <w:b/>
          <w:bCs/>
          <w:sz w:val="22"/>
          <w:szCs w:val="22"/>
          <w:lang w:val="en-CA"/>
        </w:rPr>
      </w:pPr>
    </w:p>
    <w:p w14:paraId="2A2D0400" w14:textId="77777777" w:rsidR="00A613F5" w:rsidRPr="00890D67" w:rsidRDefault="00A613F5" w:rsidP="00A613F5">
      <w:pPr>
        <w:jc w:val="both"/>
        <w:rPr>
          <w:rFonts w:ascii="Calibri Light" w:hAnsi="Calibri Light" w:cs="Calibri Light"/>
          <w:b/>
          <w:bCs/>
          <w:sz w:val="22"/>
          <w:szCs w:val="22"/>
          <w:lang w:val="en-CA"/>
        </w:rPr>
      </w:pPr>
      <w:r w:rsidRPr="00890D67">
        <w:rPr>
          <w:rFonts w:ascii="Calibri Light" w:hAnsi="Calibri Light" w:cs="Calibri Light"/>
          <w:b/>
          <w:bCs/>
          <w:sz w:val="22"/>
          <w:szCs w:val="22"/>
          <w:lang w:val="en-CA"/>
        </w:rPr>
        <w:t xml:space="preserve">We tend to think that when we are in pain, we want to get away from here and get over there, </w:t>
      </w:r>
    </w:p>
    <w:p w14:paraId="1BFF4BBE" w14:textId="77777777" w:rsidR="00A613F5" w:rsidRPr="00890D67" w:rsidRDefault="00A613F5" w:rsidP="00A613F5">
      <w:pPr>
        <w:jc w:val="both"/>
        <w:rPr>
          <w:rFonts w:ascii="Calibri Light" w:hAnsi="Calibri Light" w:cs="Calibri Light"/>
          <w:b/>
          <w:bCs/>
          <w:sz w:val="22"/>
          <w:szCs w:val="22"/>
          <w:lang w:val="en-CA"/>
        </w:rPr>
      </w:pPr>
      <w:r w:rsidRPr="00890D67">
        <w:rPr>
          <w:rFonts w:ascii="Calibri Light" w:hAnsi="Calibri Light" w:cs="Calibri Light"/>
          <w:b/>
          <w:bCs/>
          <w:sz w:val="22"/>
          <w:szCs w:val="22"/>
          <w:lang w:val="en-CA"/>
        </w:rPr>
        <w:t>back toward God, where there should be no suffering. But if anything, when we are in a place of cheerful comfort we may be farther away, rather than close to this God.</w:t>
      </w:r>
    </w:p>
    <w:p w14:paraId="2C098666" w14:textId="77777777" w:rsidR="00A613F5" w:rsidRPr="00890D67" w:rsidRDefault="00A613F5" w:rsidP="00A613F5">
      <w:pPr>
        <w:jc w:val="both"/>
        <w:rPr>
          <w:rFonts w:ascii="Calibri Light" w:hAnsi="Calibri Light" w:cs="Calibri Light"/>
          <w:b/>
          <w:bCs/>
          <w:sz w:val="22"/>
          <w:szCs w:val="22"/>
          <w:lang w:val="en-CA"/>
        </w:rPr>
      </w:pPr>
    </w:p>
    <w:p w14:paraId="0475D0BF" w14:textId="77777777" w:rsidR="00A613F5" w:rsidRDefault="00A613F5" w:rsidP="00A613F5">
      <w:pPr>
        <w:jc w:val="both"/>
        <w:rPr>
          <w:rFonts w:ascii="Calibri Light" w:hAnsi="Calibri Light" w:cs="Calibri Light"/>
          <w:b/>
          <w:bCs/>
          <w:sz w:val="22"/>
          <w:szCs w:val="22"/>
          <w:lang w:val="en-CA"/>
        </w:rPr>
      </w:pPr>
      <w:r w:rsidRPr="00890D67">
        <w:rPr>
          <w:rFonts w:ascii="Calibri Light" w:hAnsi="Calibri Light" w:cs="Calibri Light"/>
          <w:b/>
          <w:bCs/>
          <w:sz w:val="22"/>
          <w:szCs w:val="22"/>
          <w:lang w:val="en-CA"/>
        </w:rPr>
        <w:t>Where is God? Where there is tragedy, there is God. That is one of the great truths that we stand before in this the holiest week of the church’s year.</w:t>
      </w:r>
      <w:r>
        <w:rPr>
          <w:rFonts w:ascii="Calibri Light" w:hAnsi="Calibri Light" w:cs="Calibri Light"/>
          <w:b/>
          <w:bCs/>
          <w:sz w:val="22"/>
          <w:szCs w:val="22"/>
          <w:lang w:val="en-CA"/>
        </w:rPr>
        <w:tab/>
      </w:r>
      <w:r>
        <w:rPr>
          <w:rFonts w:ascii="Calibri Light" w:hAnsi="Calibri Light" w:cs="Calibri Light"/>
          <w:b/>
          <w:bCs/>
          <w:sz w:val="22"/>
          <w:szCs w:val="22"/>
          <w:lang w:val="en-CA"/>
        </w:rPr>
        <w:tab/>
      </w:r>
      <w:r>
        <w:rPr>
          <w:rFonts w:ascii="Calibri Light" w:hAnsi="Calibri Light" w:cs="Calibri Light"/>
          <w:b/>
          <w:bCs/>
          <w:sz w:val="22"/>
          <w:szCs w:val="22"/>
          <w:lang w:val="en-CA"/>
        </w:rPr>
        <w:tab/>
        <w:t xml:space="preserve">      </w:t>
      </w:r>
      <w:r w:rsidRPr="00AA714A">
        <w:rPr>
          <w:rFonts w:ascii="Calibri Light" w:hAnsi="Calibri Light" w:cs="Calibri Light"/>
          <w:b/>
          <w:bCs/>
          <w:i/>
          <w:iCs/>
          <w:sz w:val="22"/>
          <w:szCs w:val="22"/>
          <w:lang w:val="en-CA"/>
        </w:rPr>
        <w:t>Canon Jotie, TSSF</w:t>
      </w:r>
    </w:p>
    <w:p w14:paraId="36D5F31F" w14:textId="77777777" w:rsidR="00A613F5" w:rsidRDefault="00A613F5" w:rsidP="00A613F5">
      <w:pPr>
        <w:jc w:val="both"/>
        <w:rPr>
          <w:rFonts w:ascii="Calibri Light" w:hAnsi="Calibri Light" w:cs="Calibri Light"/>
          <w:b/>
          <w:bCs/>
          <w:sz w:val="22"/>
          <w:szCs w:val="22"/>
          <w:lang w:val="en-CA"/>
        </w:rPr>
      </w:pPr>
    </w:p>
    <w:p w14:paraId="48DCCDE5" w14:textId="77777777" w:rsidR="00A613F5" w:rsidRDefault="00A613F5" w:rsidP="00A613F5">
      <w:pPr>
        <w:jc w:val="center"/>
        <w:rPr>
          <w:rFonts w:ascii="Calibri Light" w:hAnsi="Calibri Light" w:cs="Calibri Light"/>
          <w:b/>
          <w:bCs/>
          <w:i/>
          <w:iCs/>
          <w:sz w:val="22"/>
          <w:szCs w:val="22"/>
          <w:lang w:val="en-CA"/>
        </w:rPr>
      </w:pPr>
      <w:r w:rsidRPr="00E85749">
        <w:rPr>
          <w:rFonts w:ascii="Calibri Light" w:hAnsi="Calibri Light" w:cs="Calibri Light"/>
          <w:b/>
          <w:bCs/>
          <w:i/>
          <w:iCs/>
          <w:sz w:val="22"/>
          <w:szCs w:val="22"/>
          <w:lang w:val="en-CA"/>
        </w:rPr>
        <w:t>Holy and immortal God,</w:t>
      </w:r>
    </w:p>
    <w:p w14:paraId="59D397AA" w14:textId="77777777" w:rsidR="00A613F5" w:rsidRPr="00E85749" w:rsidRDefault="00A613F5" w:rsidP="00A613F5">
      <w:pPr>
        <w:jc w:val="center"/>
        <w:rPr>
          <w:rFonts w:ascii="Calibri Light" w:hAnsi="Calibri Light" w:cs="Calibri Light"/>
          <w:b/>
          <w:bCs/>
          <w:i/>
          <w:iCs/>
          <w:sz w:val="22"/>
          <w:szCs w:val="22"/>
          <w:lang w:val="en-CA"/>
        </w:rPr>
      </w:pPr>
      <w:r w:rsidRPr="00E85749">
        <w:rPr>
          <w:rFonts w:ascii="Calibri Light" w:hAnsi="Calibri Light" w:cs="Calibri Light"/>
          <w:b/>
          <w:bCs/>
          <w:i/>
          <w:iCs/>
          <w:sz w:val="22"/>
          <w:szCs w:val="22"/>
          <w:lang w:val="en-CA"/>
        </w:rPr>
        <w:t>as we enter into this holy week</w:t>
      </w:r>
    </w:p>
    <w:p w14:paraId="256E4DEB" w14:textId="77777777" w:rsidR="00A613F5" w:rsidRDefault="00A613F5" w:rsidP="00A613F5">
      <w:pPr>
        <w:jc w:val="center"/>
        <w:rPr>
          <w:rFonts w:ascii="Calibri Light" w:hAnsi="Calibri Light" w:cs="Calibri Light"/>
          <w:b/>
          <w:bCs/>
          <w:i/>
          <w:iCs/>
          <w:sz w:val="22"/>
          <w:szCs w:val="22"/>
          <w:lang w:val="en-CA"/>
        </w:rPr>
      </w:pPr>
      <w:r w:rsidRPr="00E85749">
        <w:rPr>
          <w:rFonts w:ascii="Calibri Light" w:hAnsi="Calibri Light" w:cs="Calibri Light"/>
          <w:b/>
          <w:bCs/>
          <w:i/>
          <w:iCs/>
          <w:sz w:val="22"/>
          <w:szCs w:val="22"/>
          <w:lang w:val="en-CA"/>
        </w:rPr>
        <w:t xml:space="preserve">turn our hearts to Jerusalem, </w:t>
      </w:r>
    </w:p>
    <w:p w14:paraId="13AFFF33" w14:textId="77777777" w:rsidR="00A613F5" w:rsidRPr="00E85749" w:rsidRDefault="00A613F5" w:rsidP="00A613F5">
      <w:pPr>
        <w:jc w:val="center"/>
        <w:rPr>
          <w:rFonts w:ascii="Calibri Light" w:hAnsi="Calibri Light" w:cs="Calibri Light"/>
          <w:b/>
          <w:bCs/>
          <w:i/>
          <w:iCs/>
          <w:sz w:val="22"/>
          <w:szCs w:val="22"/>
          <w:lang w:val="en-CA"/>
        </w:rPr>
      </w:pPr>
      <w:r w:rsidRPr="00E85749">
        <w:rPr>
          <w:rFonts w:ascii="Calibri Light" w:hAnsi="Calibri Light" w:cs="Calibri Light"/>
          <w:b/>
          <w:bCs/>
          <w:i/>
          <w:iCs/>
          <w:sz w:val="22"/>
          <w:szCs w:val="22"/>
          <w:lang w:val="en-CA"/>
        </w:rPr>
        <w:t>so that, united with Christ and all the faithful,</w:t>
      </w:r>
    </w:p>
    <w:p w14:paraId="61DDFE4C" w14:textId="77777777" w:rsidR="00A613F5" w:rsidRDefault="00A613F5" w:rsidP="00A613F5">
      <w:pPr>
        <w:jc w:val="center"/>
        <w:rPr>
          <w:rFonts w:ascii="Calibri Light" w:hAnsi="Calibri Light" w:cs="Calibri Light"/>
          <w:b/>
          <w:bCs/>
          <w:i/>
          <w:iCs/>
          <w:sz w:val="22"/>
          <w:szCs w:val="22"/>
          <w:lang w:val="en-CA"/>
        </w:rPr>
      </w:pPr>
      <w:r w:rsidRPr="00E85749">
        <w:rPr>
          <w:rFonts w:ascii="Calibri Light" w:hAnsi="Calibri Light" w:cs="Calibri Light"/>
          <w:b/>
          <w:bCs/>
          <w:i/>
          <w:iCs/>
          <w:sz w:val="22"/>
          <w:szCs w:val="22"/>
          <w:lang w:val="en-CA"/>
        </w:rPr>
        <w:t xml:space="preserve">we may enter the city not made with hands, </w:t>
      </w:r>
    </w:p>
    <w:p w14:paraId="1C71A159" w14:textId="77777777" w:rsidR="00A613F5" w:rsidRPr="00E85749" w:rsidRDefault="00A613F5" w:rsidP="00A613F5">
      <w:pPr>
        <w:jc w:val="center"/>
        <w:rPr>
          <w:rFonts w:ascii="Calibri Light" w:hAnsi="Calibri Light" w:cs="Calibri Light"/>
          <w:b/>
          <w:bCs/>
          <w:i/>
          <w:iCs/>
          <w:sz w:val="22"/>
          <w:szCs w:val="22"/>
          <w:lang w:val="en-CA"/>
        </w:rPr>
      </w:pPr>
      <w:r w:rsidRPr="00E85749">
        <w:rPr>
          <w:rFonts w:ascii="Calibri Light" w:hAnsi="Calibri Light" w:cs="Calibri Light"/>
          <w:b/>
          <w:bCs/>
          <w:i/>
          <w:iCs/>
          <w:sz w:val="22"/>
          <w:szCs w:val="22"/>
          <w:lang w:val="en-CA"/>
        </w:rPr>
        <w:t>your promised realm of justice and peace,</w:t>
      </w:r>
    </w:p>
    <w:p w14:paraId="4E4790D9" w14:textId="77777777" w:rsidR="00A613F5" w:rsidRPr="00E85749" w:rsidRDefault="00A613F5" w:rsidP="00A613F5">
      <w:pPr>
        <w:jc w:val="center"/>
        <w:rPr>
          <w:rFonts w:ascii="Calibri Light" w:hAnsi="Calibri Light" w:cs="Calibri Light"/>
          <w:b/>
          <w:bCs/>
          <w:i/>
          <w:iCs/>
          <w:sz w:val="22"/>
          <w:szCs w:val="22"/>
          <w:lang w:val="en-CA"/>
        </w:rPr>
      </w:pPr>
      <w:r w:rsidRPr="00E85749">
        <w:rPr>
          <w:rFonts w:ascii="Calibri Light" w:hAnsi="Calibri Light" w:cs="Calibri Light"/>
          <w:b/>
          <w:bCs/>
          <w:i/>
          <w:iCs/>
          <w:sz w:val="22"/>
          <w:szCs w:val="22"/>
          <w:lang w:val="en-CA"/>
        </w:rPr>
        <w:t>eternal from age to age. Amen. (A Prayer Book for Australia)</w:t>
      </w:r>
    </w:p>
    <w:p w14:paraId="58021B72" w14:textId="7EFC1840" w:rsidR="005C744E" w:rsidRPr="0074023B" w:rsidRDefault="005C744E" w:rsidP="0074023B">
      <w:pPr>
        <w:jc w:val="both"/>
        <w:rPr>
          <w:rFonts w:ascii="Arial" w:eastAsia="Times New Roman" w:hAnsi="Arial" w:cs="Arial"/>
          <w:b/>
          <w:bCs/>
          <w:noProof/>
          <w:sz w:val="22"/>
          <w:szCs w:val="22"/>
          <w:lang w:val="en-CA" w:eastAsia="en-CA"/>
        </w:rPr>
      </w:pPr>
      <w:r w:rsidRPr="0074023B">
        <w:rPr>
          <w:rFonts w:ascii="Arial" w:eastAsia="Times New Roman" w:hAnsi="Arial" w:cs="Arial"/>
          <w:b/>
          <w:bCs/>
          <w:noProof/>
          <w:sz w:val="22"/>
          <w:szCs w:val="22"/>
          <w:lang w:val="en-CA" w:eastAsia="en-CA"/>
        </w:rPr>
        <w:t>The Parish Office is now accepting Easter Memorials</w:t>
      </w:r>
    </w:p>
    <w:p w14:paraId="63E3C538" w14:textId="3170737F" w:rsidR="005C744E" w:rsidRPr="0074023B" w:rsidRDefault="00000000" w:rsidP="005C744E">
      <w:pPr>
        <w:pBdr>
          <w:top w:val="none" w:sz="0" w:space="0" w:color="auto"/>
          <w:left w:val="none" w:sz="0" w:space="0" w:color="auto"/>
          <w:bottom w:val="none" w:sz="0" w:space="0" w:color="auto"/>
          <w:right w:val="none" w:sz="0" w:space="0" w:color="auto"/>
        </w:pBdr>
        <w:spacing w:line="259" w:lineRule="auto"/>
        <w:rPr>
          <w:rFonts w:ascii="Arial" w:eastAsia="Calibri" w:hAnsi="Arial" w:cs="Arial"/>
          <w:sz w:val="22"/>
          <w:szCs w:val="22"/>
          <w:lang w:val="en-CA"/>
        </w:rPr>
      </w:pPr>
      <w:r>
        <w:rPr>
          <w:rFonts w:ascii="Arial" w:eastAsia="Times New Roman" w:hAnsi="Arial" w:cs="Arial"/>
          <w:b/>
          <w:bCs/>
          <w:noProof/>
          <w:sz w:val="22"/>
          <w:szCs w:val="22"/>
          <w:lang w:val="en-CA"/>
        </w:rPr>
        <w:object w:dxaOrig="1440" w:dyaOrig="1440" w14:anchorId="2312B8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7.05pt;margin-top:5.45pt;width:49.7pt;height:56.4pt;z-index:-251658240;mso-wrap-edited:f;mso-position-horizontal-relative:text;mso-position-vertical-relative:text" wrapcoords="-165 0 -165 21436 21600 21436 21600 0 -165 0">
            <v:imagedata r:id="rId9" o:title=""/>
            <w10:wrap type="tight"/>
          </v:shape>
          <o:OLEObject Type="Embed" ProgID="Word.Picture.8" ShapeID="_x0000_s1028" DrawAspect="Content" ObjectID="_1836025886" r:id="rId10"/>
        </w:object>
      </w:r>
      <w:r w:rsidR="005C744E" w:rsidRPr="0074023B">
        <w:rPr>
          <w:rFonts w:ascii="Arial" w:eastAsia="Times New Roman" w:hAnsi="Arial" w:cs="Arial"/>
          <w:sz w:val="22"/>
          <w:szCs w:val="22"/>
          <w:lang w:val="en-CA"/>
        </w:rPr>
        <w:t xml:space="preserve">The </w:t>
      </w:r>
      <w:r w:rsidR="005C744E" w:rsidRPr="0074023B">
        <w:rPr>
          <w:rFonts w:ascii="Arial" w:eastAsia="Times New Roman" w:hAnsi="Arial" w:cs="Arial"/>
          <w:b/>
          <w:bCs/>
          <w:sz w:val="22"/>
          <w:szCs w:val="22"/>
          <w:u w:val="single"/>
          <w:lang w:val="en-CA"/>
        </w:rPr>
        <w:t>deadline</w:t>
      </w:r>
      <w:r w:rsidR="005C744E" w:rsidRPr="0074023B">
        <w:rPr>
          <w:rFonts w:ascii="Arial" w:eastAsia="Times New Roman" w:hAnsi="Arial" w:cs="Arial"/>
          <w:sz w:val="22"/>
          <w:szCs w:val="22"/>
          <w:lang w:val="en-CA"/>
        </w:rPr>
        <w:t xml:space="preserve"> for Memorials will be </w:t>
      </w:r>
      <w:r w:rsidR="0074023B" w:rsidRPr="0074023B">
        <w:rPr>
          <w:rFonts w:ascii="Arial" w:eastAsia="Times New Roman" w:hAnsi="Arial" w:cs="Arial"/>
          <w:b/>
          <w:bCs/>
          <w:sz w:val="22"/>
          <w:szCs w:val="22"/>
          <w:u w:val="single"/>
          <w:lang w:val="en-CA"/>
        </w:rPr>
        <w:t>Tuesday</w:t>
      </w:r>
      <w:r w:rsidR="005C744E" w:rsidRPr="0074023B">
        <w:rPr>
          <w:rFonts w:ascii="Arial" w:eastAsia="Times New Roman" w:hAnsi="Arial" w:cs="Arial"/>
          <w:b/>
          <w:bCs/>
          <w:sz w:val="22"/>
          <w:szCs w:val="22"/>
          <w:u w:val="single"/>
          <w:lang w:val="en-CA"/>
        </w:rPr>
        <w:t xml:space="preserve">, </w:t>
      </w:r>
      <w:r w:rsidR="00A312B9">
        <w:rPr>
          <w:rFonts w:ascii="Arial" w:eastAsia="Times New Roman" w:hAnsi="Arial" w:cs="Arial"/>
          <w:b/>
          <w:bCs/>
          <w:sz w:val="22"/>
          <w:szCs w:val="22"/>
          <w:u w:val="single"/>
          <w:lang w:val="en-CA"/>
        </w:rPr>
        <w:t>March 31</w:t>
      </w:r>
      <w:r w:rsidR="00A312B9" w:rsidRPr="00A312B9">
        <w:rPr>
          <w:rFonts w:ascii="Arial" w:eastAsia="Times New Roman" w:hAnsi="Arial" w:cs="Arial"/>
          <w:b/>
          <w:bCs/>
          <w:sz w:val="22"/>
          <w:szCs w:val="22"/>
          <w:u w:val="single"/>
          <w:vertAlign w:val="superscript"/>
          <w:lang w:val="en-CA"/>
        </w:rPr>
        <w:t>st</w:t>
      </w:r>
      <w:r w:rsidR="00A312B9">
        <w:rPr>
          <w:rFonts w:ascii="Arial" w:eastAsia="Times New Roman" w:hAnsi="Arial" w:cs="Arial"/>
          <w:b/>
          <w:bCs/>
          <w:sz w:val="22"/>
          <w:szCs w:val="22"/>
          <w:u w:val="single"/>
          <w:lang w:val="en-CA"/>
        </w:rPr>
        <w:t xml:space="preserve"> </w:t>
      </w:r>
      <w:r w:rsidR="005C744E" w:rsidRPr="0074023B">
        <w:rPr>
          <w:rFonts w:ascii="Arial" w:eastAsia="Times New Roman" w:hAnsi="Arial" w:cs="Arial"/>
          <w:sz w:val="22"/>
          <w:szCs w:val="22"/>
          <w:lang w:val="en-CA"/>
        </w:rPr>
        <w:t xml:space="preserve"> You may drop off your memorials in the drop box located outside the parish office entrance.  You can also email the parish office at </w:t>
      </w:r>
      <w:hyperlink r:id="rId11" w:history="1">
        <w:r w:rsidR="005C744E" w:rsidRPr="0074023B">
          <w:rPr>
            <w:rStyle w:val="Hyperlink"/>
            <w:rFonts w:ascii="Arial" w:eastAsia="Calibri" w:hAnsi="Arial" w:cs="Arial"/>
            <w:sz w:val="22"/>
            <w:szCs w:val="22"/>
            <w:lang w:val="en-CA"/>
          </w:rPr>
          <w:t>sjtetopsail@nfld.net</w:t>
        </w:r>
      </w:hyperlink>
      <w:r w:rsidR="005C744E" w:rsidRPr="0074023B">
        <w:rPr>
          <w:rFonts w:ascii="Arial" w:eastAsia="Times New Roman" w:hAnsi="Arial" w:cs="Arial"/>
          <w:sz w:val="22"/>
          <w:szCs w:val="22"/>
          <w:lang w:val="en-CA"/>
        </w:rPr>
        <w:t xml:space="preserve">   </w:t>
      </w:r>
      <w:r w:rsidR="005C744E" w:rsidRPr="0074023B">
        <w:rPr>
          <w:rFonts w:ascii="Arial" w:eastAsia="Calibri" w:hAnsi="Arial" w:cs="Arial"/>
          <w:sz w:val="22"/>
          <w:szCs w:val="22"/>
          <w:lang w:val="en-CA"/>
        </w:rPr>
        <w:t>If you are sending an e-transfer please put the name(s) of the person(s) to be remembered in the message section of your transfer.</w:t>
      </w:r>
    </w:p>
    <w:p w14:paraId="32D3EBB7" w14:textId="77777777" w:rsidR="005C744E" w:rsidRDefault="005C744E" w:rsidP="00687258">
      <w:pPr>
        <w:pStyle w:val="Body"/>
        <w:jc w:val="both"/>
        <w:rPr>
          <w:rFonts w:ascii="Arial" w:eastAsia="Times New Roman" w:hAnsi="Arial" w:cs="Arial"/>
          <w:b/>
          <w:bCs/>
          <w:color w:val="000000" w:themeColor="text1"/>
          <w:sz w:val="22"/>
          <w:szCs w:val="22"/>
          <w:lang w:val="en-US"/>
        </w:rPr>
      </w:pPr>
    </w:p>
    <w:p w14:paraId="71F73943" w14:textId="77777777" w:rsidR="00943BF3" w:rsidRPr="009C34C6" w:rsidRDefault="00943BF3" w:rsidP="00943BF3">
      <w:pPr>
        <w:pStyle w:val="Body"/>
        <w:jc w:val="both"/>
        <w:rPr>
          <w:rFonts w:ascii="Arial" w:eastAsia="Times New Roman" w:hAnsi="Arial" w:cs="Arial"/>
          <w:color w:val="auto"/>
          <w:sz w:val="22"/>
          <w:szCs w:val="22"/>
          <w:lang w:val="en-CA"/>
        </w:rPr>
      </w:pPr>
      <w:r w:rsidRPr="009C34C6">
        <w:rPr>
          <w:rFonts w:ascii="Arial" w:hAnsi="Arial" w:cs="Arial"/>
          <w:b/>
          <w:bCs/>
          <w:sz w:val="22"/>
          <w:szCs w:val="22"/>
        </w:rPr>
        <w:t>Easter Flowers -</w:t>
      </w:r>
      <w:r w:rsidRPr="009C34C6">
        <w:rPr>
          <w:rFonts w:ascii="Arial" w:hAnsi="Arial" w:cs="Arial"/>
          <w:sz w:val="22"/>
          <w:szCs w:val="22"/>
        </w:rPr>
        <w:t xml:space="preserve"> If anyone would like to make a donation toward our Easter flowers in memory of a loved one it will be gratefully received and acknowledged</w:t>
      </w:r>
      <w:r>
        <w:rPr>
          <w:rFonts w:ascii="Arial" w:hAnsi="Arial" w:cs="Arial"/>
          <w:sz w:val="22"/>
          <w:szCs w:val="22"/>
        </w:rPr>
        <w:t>. Please contact the office to make this donation.</w:t>
      </w:r>
    </w:p>
    <w:p w14:paraId="3E217F02" w14:textId="77777777" w:rsidR="00920D22" w:rsidRPr="00086119" w:rsidRDefault="00920D22" w:rsidP="002401D1">
      <w:pPr>
        <w:rPr>
          <w:rFonts w:ascii="Arial" w:hAnsi="Arial" w:cs="Arial"/>
          <w:b/>
          <w:bCs/>
          <w:sz w:val="22"/>
          <w:szCs w:val="22"/>
          <w:lang w:val="en-CA"/>
        </w:rPr>
      </w:pPr>
    </w:p>
    <w:p w14:paraId="0DDD1A4E" w14:textId="77777777" w:rsidR="00A312B9" w:rsidRPr="00086119" w:rsidRDefault="00A312B9" w:rsidP="00A312B9">
      <w:pPr>
        <w:rPr>
          <w:rFonts w:ascii="Arial" w:hAnsi="Arial" w:cs="Arial"/>
          <w:sz w:val="22"/>
          <w:szCs w:val="22"/>
          <w:lang w:val="en-CA"/>
        </w:rPr>
      </w:pPr>
      <w:r w:rsidRPr="00086119">
        <w:rPr>
          <w:rFonts w:ascii="Arial" w:hAnsi="Arial" w:cs="Arial"/>
          <w:b/>
          <w:bCs/>
          <w:sz w:val="22"/>
          <w:szCs w:val="22"/>
          <w:lang w:val="en-CA"/>
        </w:rPr>
        <w:t>We invite prayers for those who are sick</w:t>
      </w:r>
      <w:r w:rsidRPr="00086119">
        <w:rPr>
          <w:rFonts w:ascii="Arial" w:hAnsi="Arial" w:cs="Arial"/>
          <w:sz w:val="22"/>
          <w:szCs w:val="22"/>
          <w:lang w:val="en-CA"/>
        </w:rPr>
        <w:t>: Colin C., Isla, Phyllis H., Dave M., Erica H., Diane W., Una D., Harry D., Ann H.</w:t>
      </w:r>
    </w:p>
    <w:p w14:paraId="18DE2335" w14:textId="77777777" w:rsidR="00A312B9" w:rsidRPr="00086119" w:rsidRDefault="00A312B9" w:rsidP="00A312B9">
      <w:pPr>
        <w:rPr>
          <w:rFonts w:ascii="Arial" w:hAnsi="Arial" w:cs="Arial"/>
          <w:sz w:val="22"/>
          <w:szCs w:val="22"/>
          <w:lang w:val="en-CA"/>
        </w:rPr>
      </w:pPr>
    </w:p>
    <w:p w14:paraId="6C1699D0" w14:textId="77777777" w:rsidR="00A613F5" w:rsidRPr="00B87DB4" w:rsidRDefault="00A613F5" w:rsidP="00A613F5">
      <w:pPr>
        <w:rPr>
          <w:rFonts w:ascii="Arial" w:hAnsi="Arial" w:cs="Arial"/>
          <w:sz w:val="22"/>
          <w:szCs w:val="22"/>
          <w:lang w:val="en-CA"/>
        </w:rPr>
      </w:pPr>
      <w:r>
        <w:rPr>
          <w:rFonts w:ascii="Arial" w:hAnsi="Arial" w:cs="Arial"/>
          <w:b/>
          <w:bCs/>
          <w:sz w:val="22"/>
          <w:szCs w:val="22"/>
          <w:lang w:val="en-CA"/>
        </w:rPr>
        <w:t xml:space="preserve">Home Communions – </w:t>
      </w:r>
      <w:r w:rsidRPr="00B87DB4">
        <w:rPr>
          <w:rFonts w:ascii="Arial" w:hAnsi="Arial" w:cs="Arial"/>
          <w:sz w:val="22"/>
          <w:szCs w:val="22"/>
          <w:lang w:val="en-CA"/>
        </w:rPr>
        <w:t>Canon Jotie is planning to visit for Home Communions this week. If you, or someone you may know wishes to receive Communion at home, please contact canon Jotie</w:t>
      </w:r>
    </w:p>
    <w:p w14:paraId="31ED574E" w14:textId="77777777" w:rsidR="00A312B9" w:rsidRPr="00086119" w:rsidRDefault="00A312B9" w:rsidP="00A312B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14:paraId="2D74AD53" w14:textId="30444442" w:rsidR="00943BF3" w:rsidRPr="00086119" w:rsidRDefault="00943BF3" w:rsidP="00943BF3">
      <w:pPr>
        <w:pStyle w:val="Body"/>
        <w:jc w:val="both"/>
        <w:rPr>
          <w:rFonts w:ascii="Arial" w:eastAsia="Times New Roman" w:hAnsi="Arial" w:cs="Arial"/>
          <w:color w:val="auto"/>
          <w:sz w:val="22"/>
          <w:szCs w:val="22"/>
          <w:lang w:val="en-CA"/>
        </w:rPr>
      </w:pPr>
      <w:r w:rsidRPr="00086119">
        <w:rPr>
          <w:rFonts w:asciiTheme="minorHAnsi" w:eastAsia="Times New Roman" w:hAnsiTheme="minorHAnsi" w:cstheme="minorHAnsi"/>
          <w:b/>
          <w:bCs/>
          <w:color w:val="auto"/>
          <w:sz w:val="22"/>
          <w:szCs w:val="22"/>
          <w:lang w:val="en-CA"/>
        </w:rPr>
        <w:t>202</w:t>
      </w:r>
      <w:r w:rsidR="00A312B9" w:rsidRPr="00086119">
        <w:rPr>
          <w:rFonts w:asciiTheme="minorHAnsi" w:eastAsia="Times New Roman" w:hAnsiTheme="minorHAnsi" w:cstheme="minorHAnsi"/>
          <w:b/>
          <w:bCs/>
          <w:color w:val="auto"/>
          <w:sz w:val="22"/>
          <w:szCs w:val="22"/>
          <w:lang w:val="en-CA"/>
        </w:rPr>
        <w:t>6</w:t>
      </w:r>
      <w:r w:rsidRPr="00086119">
        <w:rPr>
          <w:rFonts w:asciiTheme="minorHAnsi" w:eastAsia="Times New Roman" w:hAnsiTheme="minorHAnsi" w:cstheme="minorHAnsi"/>
          <w:b/>
          <w:bCs/>
          <w:color w:val="auto"/>
          <w:sz w:val="22"/>
          <w:szCs w:val="22"/>
          <w:lang w:val="en-CA"/>
        </w:rPr>
        <w:t xml:space="preserve"> Bulletins - </w:t>
      </w:r>
      <w:r w:rsidRPr="00086119">
        <w:rPr>
          <w:rFonts w:asciiTheme="minorHAnsi" w:eastAsia="Times New Roman" w:hAnsiTheme="minorHAnsi" w:cstheme="minorHAnsi"/>
          <w:color w:val="auto"/>
          <w:sz w:val="22"/>
          <w:szCs w:val="22"/>
          <w:lang w:val="en-CA"/>
        </w:rPr>
        <w:t>If</w:t>
      </w:r>
      <w:r w:rsidRPr="00086119">
        <w:rPr>
          <w:rFonts w:ascii="Arial" w:eastAsia="Times New Roman" w:hAnsi="Arial" w:cs="Arial"/>
          <w:color w:val="auto"/>
          <w:sz w:val="22"/>
          <w:szCs w:val="22"/>
          <w:lang w:val="en-CA"/>
        </w:rPr>
        <w:t xml:space="preserve"> you’d like to give a weekly bulletin to commemorate the life of a loved one or in Thanksgiving for an event in your life, please contact David in the office for the dates available.</w:t>
      </w:r>
    </w:p>
    <w:p w14:paraId="702A132E" w14:textId="77777777" w:rsidR="00943BF3" w:rsidRDefault="00943BF3" w:rsidP="00943BF3">
      <w:pPr>
        <w:rPr>
          <w:rFonts w:ascii="Arial" w:hAnsi="Arial" w:cs="Arial"/>
          <w:b/>
          <w:bCs/>
          <w:sz w:val="22"/>
          <w:szCs w:val="22"/>
          <w:lang w:val="en-CA"/>
        </w:rPr>
      </w:pPr>
    </w:p>
    <w:p w14:paraId="6F784DEA" w14:textId="77777777" w:rsidR="00A613F5" w:rsidRDefault="00A613F5" w:rsidP="00943BF3">
      <w:pPr>
        <w:rPr>
          <w:rFonts w:ascii="Arial" w:hAnsi="Arial" w:cs="Arial"/>
          <w:b/>
          <w:bCs/>
          <w:sz w:val="22"/>
          <w:szCs w:val="22"/>
          <w:lang w:val="en-CA"/>
        </w:rPr>
      </w:pPr>
    </w:p>
    <w:p w14:paraId="383CDBAF" w14:textId="77777777" w:rsidR="00A613F5" w:rsidRPr="00A76308" w:rsidRDefault="00A613F5" w:rsidP="00A613F5">
      <w:pPr>
        <w:pStyle w:val="Body"/>
        <w:jc w:val="center"/>
        <w:rPr>
          <w:rFonts w:ascii="Arial" w:eastAsia="Times New Roman" w:hAnsi="Arial" w:cs="Arial"/>
          <w:b/>
          <w:bCs/>
          <w:i/>
          <w:iCs/>
          <w:sz w:val="22"/>
          <w:szCs w:val="22"/>
          <w:u w:val="single"/>
        </w:rPr>
      </w:pPr>
      <w:r w:rsidRPr="00A76308">
        <w:rPr>
          <w:rFonts w:ascii="Arial" w:eastAsia="Times New Roman" w:hAnsi="Arial" w:cs="Arial"/>
          <w:b/>
          <w:bCs/>
          <w:i/>
          <w:iCs/>
          <w:sz w:val="22"/>
          <w:szCs w:val="22"/>
          <w:u w:val="single"/>
        </w:rPr>
        <w:t>St. John the Evangelist Vestry 2026</w:t>
      </w:r>
    </w:p>
    <w:p w14:paraId="11C4A171" w14:textId="77777777" w:rsidR="00A613F5" w:rsidRDefault="00A613F5" w:rsidP="00A613F5">
      <w:pPr>
        <w:pStyle w:val="Body"/>
        <w:rPr>
          <w:rFonts w:ascii="Arial" w:eastAsia="Times New Roman" w:hAnsi="Arial" w:cs="Arial"/>
          <w:sz w:val="22"/>
          <w:szCs w:val="22"/>
        </w:rPr>
      </w:pPr>
    </w:p>
    <w:p w14:paraId="3F722FDC" w14:textId="64310FE3" w:rsidR="00A613F5" w:rsidRDefault="00A613F5" w:rsidP="00A613F5">
      <w:pPr>
        <w:pStyle w:val="Body"/>
        <w:rPr>
          <w:rFonts w:ascii="Arial" w:eastAsia="Times New Roman" w:hAnsi="Arial" w:cs="Arial"/>
          <w:sz w:val="22"/>
          <w:szCs w:val="22"/>
        </w:rPr>
      </w:pPr>
      <w:r>
        <w:rPr>
          <w:rFonts w:ascii="Arial" w:eastAsia="Times New Roman" w:hAnsi="Arial" w:cs="Arial"/>
          <w:sz w:val="22"/>
          <w:szCs w:val="22"/>
        </w:rPr>
        <w:t xml:space="preserve">Rector: </w:t>
      </w:r>
      <w:r>
        <w:rPr>
          <w:rFonts w:ascii="Arial" w:eastAsia="Times New Roman" w:hAnsi="Arial" w:cs="Arial"/>
          <w:sz w:val="22"/>
          <w:szCs w:val="22"/>
        </w:rPr>
        <w:tab/>
        <w:t>The Reverend Canon Josiah W. Noel, T.S.S.F.</w:t>
      </w:r>
    </w:p>
    <w:p w14:paraId="1AA2F386" w14:textId="493B604A" w:rsidR="00A613F5" w:rsidRDefault="00A613F5" w:rsidP="00A613F5">
      <w:pPr>
        <w:pStyle w:val="Body"/>
        <w:rPr>
          <w:rFonts w:ascii="Arial" w:eastAsia="Times New Roman" w:hAnsi="Arial" w:cs="Arial"/>
          <w:sz w:val="22"/>
          <w:szCs w:val="22"/>
        </w:rPr>
      </w:pPr>
      <w:r>
        <w:rPr>
          <w:rFonts w:ascii="Arial" w:eastAsia="Times New Roman" w:hAnsi="Arial" w:cs="Arial"/>
          <w:sz w:val="22"/>
          <w:szCs w:val="22"/>
        </w:rPr>
        <w:t xml:space="preserve">Deacon: </w:t>
      </w:r>
      <w:r>
        <w:rPr>
          <w:rFonts w:ascii="Arial" w:eastAsia="Times New Roman" w:hAnsi="Arial" w:cs="Arial"/>
          <w:sz w:val="22"/>
          <w:szCs w:val="22"/>
        </w:rPr>
        <w:tab/>
        <w:t>The Reverend Lisa Cox</w:t>
      </w:r>
    </w:p>
    <w:p w14:paraId="78652508" w14:textId="77777777" w:rsidR="00A613F5" w:rsidRDefault="00A613F5" w:rsidP="00A613F5">
      <w:pPr>
        <w:pStyle w:val="Body"/>
        <w:rPr>
          <w:rFonts w:ascii="Arial" w:eastAsia="Times New Roman" w:hAnsi="Arial" w:cs="Arial"/>
          <w:sz w:val="22"/>
          <w:szCs w:val="22"/>
        </w:rPr>
      </w:pPr>
    </w:p>
    <w:p w14:paraId="5B4A9D70" w14:textId="77777777" w:rsidR="00A613F5" w:rsidRDefault="00A613F5" w:rsidP="00A613F5">
      <w:pPr>
        <w:pStyle w:val="Body"/>
        <w:rPr>
          <w:rFonts w:ascii="Arial" w:eastAsia="Times New Roman" w:hAnsi="Arial" w:cs="Arial"/>
          <w:sz w:val="22"/>
          <w:szCs w:val="22"/>
        </w:rPr>
      </w:pPr>
      <w:r>
        <w:rPr>
          <w:rFonts w:ascii="Arial" w:eastAsia="Times New Roman" w:hAnsi="Arial" w:cs="Arial"/>
          <w:sz w:val="22"/>
          <w:szCs w:val="22"/>
        </w:rPr>
        <w:t>Rector’s Warden: Sharon Smith (2028)</w:t>
      </w:r>
      <w:r>
        <w:rPr>
          <w:rFonts w:ascii="Arial" w:eastAsia="Times New Roman" w:hAnsi="Arial" w:cs="Arial"/>
          <w:sz w:val="22"/>
          <w:szCs w:val="22"/>
        </w:rPr>
        <w:tab/>
        <w:t xml:space="preserve">      Peoples’ Warden: Audrey Mercer (2028)</w:t>
      </w:r>
    </w:p>
    <w:p w14:paraId="5886C381" w14:textId="77777777" w:rsidR="00A613F5" w:rsidRDefault="00A613F5" w:rsidP="00A613F5">
      <w:pPr>
        <w:pStyle w:val="Body"/>
        <w:rPr>
          <w:rFonts w:ascii="Arial" w:eastAsia="Times New Roman" w:hAnsi="Arial" w:cs="Arial"/>
          <w:sz w:val="22"/>
          <w:szCs w:val="22"/>
        </w:rPr>
      </w:pPr>
    </w:p>
    <w:p w14:paraId="45070255" w14:textId="77777777" w:rsidR="00A613F5" w:rsidRDefault="00A613F5" w:rsidP="00A613F5">
      <w:pPr>
        <w:pStyle w:val="Body"/>
        <w:rPr>
          <w:rFonts w:ascii="Arial" w:eastAsia="Times New Roman" w:hAnsi="Arial" w:cs="Arial"/>
          <w:sz w:val="22"/>
          <w:szCs w:val="22"/>
        </w:rPr>
      </w:pPr>
      <w:r>
        <w:rPr>
          <w:rFonts w:ascii="Arial" w:eastAsia="Times New Roman" w:hAnsi="Arial" w:cs="Arial"/>
          <w:sz w:val="22"/>
          <w:szCs w:val="22"/>
        </w:rPr>
        <w:t>TREASUER - VACANT</w:t>
      </w:r>
    </w:p>
    <w:p w14:paraId="38F141E2" w14:textId="77777777" w:rsidR="00A613F5" w:rsidRDefault="00A613F5" w:rsidP="00A613F5">
      <w:pPr>
        <w:pStyle w:val="Body"/>
        <w:rPr>
          <w:rFonts w:ascii="Arial" w:eastAsia="Times New Roman" w:hAnsi="Arial" w:cs="Arial"/>
          <w:sz w:val="22"/>
          <w:szCs w:val="22"/>
        </w:rPr>
      </w:pPr>
    </w:p>
    <w:p w14:paraId="1A794E20" w14:textId="77777777" w:rsidR="00A613F5" w:rsidRDefault="00A613F5" w:rsidP="00A613F5">
      <w:pPr>
        <w:pStyle w:val="Body"/>
        <w:rPr>
          <w:rFonts w:ascii="Arial" w:eastAsia="Times New Roman" w:hAnsi="Arial" w:cs="Arial"/>
          <w:sz w:val="22"/>
          <w:szCs w:val="22"/>
        </w:rPr>
      </w:pPr>
      <w:r>
        <w:rPr>
          <w:rFonts w:ascii="Arial" w:eastAsia="Times New Roman" w:hAnsi="Arial" w:cs="Arial"/>
          <w:sz w:val="22"/>
          <w:szCs w:val="22"/>
        </w:rPr>
        <w:t>Elected:</w:t>
      </w:r>
    </w:p>
    <w:p w14:paraId="3AB6DEFE" w14:textId="77777777" w:rsidR="00A613F5" w:rsidRDefault="00A613F5" w:rsidP="00A613F5">
      <w:pPr>
        <w:pStyle w:val="Body"/>
        <w:ind w:firstLine="720"/>
        <w:rPr>
          <w:rFonts w:ascii="Arial" w:eastAsia="Times New Roman" w:hAnsi="Arial" w:cs="Arial"/>
          <w:sz w:val="22"/>
          <w:szCs w:val="22"/>
        </w:rPr>
      </w:pPr>
      <w:r>
        <w:rPr>
          <w:rFonts w:ascii="Arial" w:eastAsia="Times New Roman" w:hAnsi="Arial" w:cs="Arial"/>
          <w:sz w:val="22"/>
          <w:szCs w:val="22"/>
        </w:rPr>
        <w:t>Three Year Term (2028)</w:t>
      </w:r>
      <w:r>
        <w:rPr>
          <w:rFonts w:ascii="Arial" w:eastAsia="Times New Roman" w:hAnsi="Arial" w:cs="Arial"/>
          <w:sz w:val="22"/>
          <w:szCs w:val="22"/>
        </w:rPr>
        <w:tab/>
        <w:t>Iain Hollett, Gail Trewhitt</w:t>
      </w:r>
    </w:p>
    <w:p w14:paraId="1495870D" w14:textId="77777777" w:rsidR="00A613F5" w:rsidRDefault="00A613F5" w:rsidP="00A613F5">
      <w:pPr>
        <w:pStyle w:val="Body"/>
        <w:ind w:firstLine="720"/>
        <w:rPr>
          <w:rFonts w:ascii="Arial" w:eastAsia="Times New Roman" w:hAnsi="Arial" w:cs="Arial"/>
          <w:sz w:val="22"/>
          <w:szCs w:val="22"/>
        </w:rPr>
      </w:pPr>
      <w:r>
        <w:rPr>
          <w:rFonts w:ascii="Arial" w:eastAsia="Times New Roman" w:hAnsi="Arial" w:cs="Arial"/>
          <w:sz w:val="22"/>
          <w:szCs w:val="22"/>
        </w:rPr>
        <w:t>Two Year Term (2027)</w:t>
      </w:r>
      <w:r>
        <w:rPr>
          <w:rFonts w:ascii="Arial" w:eastAsia="Times New Roman" w:hAnsi="Arial" w:cs="Arial"/>
          <w:sz w:val="22"/>
          <w:szCs w:val="22"/>
        </w:rPr>
        <w:tab/>
        <w:t>Marg Gibbons, Stephanie Gavell</w:t>
      </w:r>
    </w:p>
    <w:p w14:paraId="476AA9DB" w14:textId="77777777" w:rsidR="00A613F5" w:rsidRDefault="00A613F5" w:rsidP="00A613F5">
      <w:pPr>
        <w:pStyle w:val="Body"/>
        <w:ind w:firstLine="720"/>
        <w:rPr>
          <w:rFonts w:ascii="Arial" w:eastAsia="Times New Roman" w:hAnsi="Arial" w:cs="Arial"/>
          <w:sz w:val="22"/>
          <w:szCs w:val="22"/>
        </w:rPr>
      </w:pPr>
      <w:r>
        <w:rPr>
          <w:rFonts w:ascii="Arial" w:eastAsia="Times New Roman" w:hAnsi="Arial" w:cs="Arial"/>
          <w:sz w:val="22"/>
          <w:szCs w:val="22"/>
        </w:rPr>
        <w:t>One Year Term (2026)</w:t>
      </w:r>
      <w:r>
        <w:rPr>
          <w:rFonts w:ascii="Arial" w:eastAsia="Times New Roman" w:hAnsi="Arial" w:cs="Arial"/>
          <w:sz w:val="22"/>
          <w:szCs w:val="22"/>
        </w:rPr>
        <w:tab/>
        <w:t>Betty Hiscock, Andrew Blackmore</w:t>
      </w:r>
    </w:p>
    <w:p w14:paraId="16642B22" w14:textId="7551F501" w:rsidR="00011E09" w:rsidRDefault="00A613F5" w:rsidP="00A613F5">
      <w:pPr>
        <w:rPr>
          <w:rFonts w:ascii="Arial" w:eastAsia="Times New Roman" w:hAnsi="Arial" w:cs="Arial"/>
          <w:sz w:val="22"/>
          <w:szCs w:val="22"/>
        </w:rPr>
      </w:pPr>
      <w:r>
        <w:rPr>
          <w:rFonts w:ascii="Arial" w:eastAsia="Times New Roman" w:hAnsi="Arial" w:cs="Arial"/>
          <w:sz w:val="22"/>
          <w:szCs w:val="22"/>
        </w:rPr>
        <w:tab/>
        <w:t>Synod Delegates:</w:t>
      </w:r>
      <w:r>
        <w:rPr>
          <w:rFonts w:ascii="Arial" w:eastAsia="Times New Roman" w:hAnsi="Arial" w:cs="Arial"/>
          <w:sz w:val="22"/>
          <w:szCs w:val="22"/>
        </w:rPr>
        <w:tab/>
      </w:r>
      <w:r>
        <w:rPr>
          <w:rFonts w:ascii="Arial" w:eastAsia="Times New Roman" w:hAnsi="Arial" w:cs="Arial"/>
          <w:sz w:val="22"/>
          <w:szCs w:val="22"/>
        </w:rPr>
        <w:tab/>
        <w:t>Robert Dawe, Glenda Tapp</w:t>
      </w:r>
    </w:p>
    <w:p w14:paraId="3EBBEEF0" w14:textId="77777777" w:rsidR="00A613F5" w:rsidRDefault="00A613F5" w:rsidP="00A613F5">
      <w:pPr>
        <w:rPr>
          <w:rFonts w:ascii="Arial" w:eastAsia="Times New Roman" w:hAnsi="Arial" w:cs="Arial"/>
          <w:sz w:val="22"/>
          <w:szCs w:val="22"/>
        </w:rPr>
      </w:pPr>
    </w:p>
    <w:p w14:paraId="4EE83422" w14:textId="77777777" w:rsidR="00A613F5" w:rsidRDefault="00A613F5" w:rsidP="00A613F5">
      <w:pPr>
        <w:rPr>
          <w:rFonts w:ascii="Arial" w:eastAsia="Times New Roman" w:hAnsi="Arial" w:cs="Arial"/>
          <w:sz w:val="22"/>
          <w:szCs w:val="22"/>
        </w:rPr>
      </w:pPr>
    </w:p>
    <w:p w14:paraId="783B5938" w14:textId="57C3F05D" w:rsidR="00943BF3" w:rsidRDefault="00943BF3" w:rsidP="00E61A66">
      <w:pPr>
        <w:pStyle w:val="Body"/>
        <w:rPr>
          <w:rFonts w:ascii="Arial" w:eastAsia="Times New Roman" w:hAnsi="Arial" w:cs="Arial"/>
          <w:sz w:val="22"/>
          <w:szCs w:val="22"/>
        </w:rPr>
      </w:pPr>
      <w:r>
        <w:rPr>
          <w:rFonts w:ascii="Arial" w:eastAsia="Times New Roman" w:hAnsi="Arial" w:cs="Arial"/>
          <w:sz w:val="22"/>
          <w:szCs w:val="22"/>
        </w:rPr>
        <w:br w:type="page"/>
      </w:r>
    </w:p>
    <w:p w14:paraId="29D1C834" w14:textId="77777777" w:rsidR="00066872" w:rsidRPr="00706C80" w:rsidRDefault="00066872" w:rsidP="00066872">
      <w:pPr>
        <w:jc w:val="center"/>
        <w:rPr>
          <w:rFonts w:ascii="Calibri Light" w:hAnsi="Calibri Light" w:cs="Calibri Light"/>
          <w:b/>
          <w:bCs/>
          <w:i/>
          <w:iCs/>
          <w:sz w:val="26"/>
          <w:szCs w:val="26"/>
          <w:lang w:val="en-CA"/>
        </w:rPr>
      </w:pPr>
      <w:bookmarkStart w:id="0" w:name="_Hlk161904500"/>
      <w:r w:rsidRPr="00706C80">
        <w:rPr>
          <w:rFonts w:ascii="Calibri Light" w:hAnsi="Calibri Light" w:cs="Calibri Light"/>
          <w:b/>
          <w:bCs/>
          <w:i/>
          <w:iCs/>
          <w:sz w:val="26"/>
          <w:szCs w:val="26"/>
          <w:lang w:val="en-CA"/>
        </w:rPr>
        <w:lastRenderedPageBreak/>
        <w:t>Worship Calendar</w:t>
      </w:r>
    </w:p>
    <w:p w14:paraId="6FFA49CE" w14:textId="77777777" w:rsidR="00066872" w:rsidRPr="00706C80" w:rsidRDefault="00066872" w:rsidP="00066872">
      <w:pPr>
        <w:jc w:val="center"/>
        <w:rPr>
          <w:rFonts w:ascii="Calibri Light" w:hAnsi="Calibri Light" w:cs="Calibri Light"/>
          <w:sz w:val="26"/>
          <w:szCs w:val="26"/>
          <w:lang w:val="en-CA"/>
        </w:rPr>
      </w:pPr>
      <w:r w:rsidRPr="00706C80">
        <w:rPr>
          <w:rFonts w:ascii="Calibri Light" w:hAnsi="Calibri Light" w:cs="Calibri Light"/>
          <w:b/>
          <w:bCs/>
          <w:i/>
          <w:iCs/>
          <w:sz w:val="26"/>
          <w:szCs w:val="26"/>
          <w:u w:val="single"/>
          <w:lang w:val="en-CA"/>
        </w:rPr>
        <w:t>Holy Week - Easter</w:t>
      </w:r>
    </w:p>
    <w:p w14:paraId="6FEE58A6" w14:textId="77777777" w:rsidR="00066872" w:rsidRPr="00706C80" w:rsidRDefault="00066872" w:rsidP="00066872">
      <w:pPr>
        <w:rPr>
          <w:rFonts w:ascii="Calibri Light" w:hAnsi="Calibri Light" w:cs="Calibri Light"/>
          <w:sz w:val="26"/>
          <w:szCs w:val="26"/>
          <w:lang w:val="en-CA"/>
        </w:rPr>
      </w:pPr>
    </w:p>
    <w:p w14:paraId="25CBB90A" w14:textId="2E0D7011" w:rsidR="00066872" w:rsidRPr="00706C80" w:rsidRDefault="00066872" w:rsidP="00066872">
      <w:pPr>
        <w:rPr>
          <w:rFonts w:ascii="Calibri Light" w:hAnsi="Calibri Light" w:cs="Calibri Light"/>
          <w:b/>
          <w:bCs/>
          <w:sz w:val="26"/>
          <w:szCs w:val="26"/>
          <w:lang w:val="en-CA"/>
        </w:rPr>
      </w:pPr>
      <w:r w:rsidRPr="00706C80">
        <w:rPr>
          <w:rFonts w:ascii="Calibri Light" w:hAnsi="Calibri Light" w:cs="Calibri Light"/>
          <w:b/>
          <w:bCs/>
          <w:sz w:val="26"/>
          <w:szCs w:val="26"/>
          <w:lang w:val="en-CA"/>
        </w:rPr>
        <w:t xml:space="preserve">Monday in Holy Week, </w:t>
      </w:r>
      <w:r w:rsidR="00A312B9">
        <w:rPr>
          <w:rFonts w:ascii="Calibri Light" w:hAnsi="Calibri Light" w:cs="Calibri Light"/>
          <w:b/>
          <w:bCs/>
          <w:sz w:val="26"/>
          <w:szCs w:val="26"/>
          <w:lang w:val="en-CA"/>
        </w:rPr>
        <w:t>March 30</w:t>
      </w:r>
      <w:r w:rsidRPr="00706C80">
        <w:rPr>
          <w:rFonts w:ascii="Calibri Light" w:hAnsi="Calibri Light" w:cs="Calibri Light"/>
          <w:b/>
          <w:bCs/>
          <w:sz w:val="26"/>
          <w:szCs w:val="26"/>
          <w:lang w:val="en-CA"/>
        </w:rPr>
        <w:t xml:space="preserve">, 7:00 p.m. Tenebrae </w:t>
      </w:r>
    </w:p>
    <w:p w14:paraId="13867B4B" w14:textId="77777777" w:rsidR="00066872" w:rsidRPr="0025089A" w:rsidRDefault="00066872" w:rsidP="00066872">
      <w:pPr>
        <w:jc w:val="both"/>
        <w:rPr>
          <w:rFonts w:ascii="Calibri Light" w:hAnsi="Calibri Light" w:cs="Calibri Light"/>
          <w:sz w:val="26"/>
          <w:szCs w:val="26"/>
        </w:rPr>
      </w:pPr>
      <w:r w:rsidRPr="0025089A">
        <w:rPr>
          <w:rFonts w:ascii="Calibri Light" w:hAnsi="Calibri Light" w:cs="Calibri Light"/>
          <w:sz w:val="26"/>
          <w:szCs w:val="26"/>
        </w:rPr>
        <w:t>The word ‘</w:t>
      </w:r>
      <w:r w:rsidRPr="00706C80">
        <w:rPr>
          <w:rFonts w:ascii="Calibri Light" w:hAnsi="Calibri Light" w:cs="Calibri Light"/>
          <w:sz w:val="26"/>
          <w:szCs w:val="26"/>
        </w:rPr>
        <w:t>Tenebrae</w:t>
      </w:r>
      <w:r w:rsidRPr="0025089A">
        <w:rPr>
          <w:rFonts w:ascii="Calibri Light" w:hAnsi="Calibri Light" w:cs="Calibri Light"/>
          <w:sz w:val="26"/>
          <w:szCs w:val="26"/>
        </w:rPr>
        <w:t>’ is a Latin word meaning</w:t>
      </w:r>
      <w:r w:rsidRPr="00706C80">
        <w:rPr>
          <w:rFonts w:ascii="Calibri Light" w:hAnsi="Calibri Light" w:cs="Calibri Light"/>
          <w:sz w:val="26"/>
          <w:szCs w:val="26"/>
        </w:rPr>
        <w:t xml:space="preserve"> </w:t>
      </w:r>
      <w:r w:rsidRPr="0025089A">
        <w:rPr>
          <w:rFonts w:ascii="Calibri Light" w:hAnsi="Calibri Light" w:cs="Calibri Light"/>
          <w:sz w:val="26"/>
          <w:szCs w:val="26"/>
        </w:rPr>
        <w:t>‘</w:t>
      </w:r>
      <w:r w:rsidRPr="00706C80">
        <w:rPr>
          <w:rFonts w:ascii="Calibri Light" w:hAnsi="Calibri Light" w:cs="Calibri Light"/>
          <w:sz w:val="26"/>
          <w:szCs w:val="26"/>
        </w:rPr>
        <w:t>S</w:t>
      </w:r>
      <w:r w:rsidRPr="0025089A">
        <w:rPr>
          <w:rFonts w:ascii="Calibri Light" w:hAnsi="Calibri Light" w:cs="Calibri Light"/>
          <w:sz w:val="26"/>
          <w:szCs w:val="26"/>
        </w:rPr>
        <w:t>hadows’.</w:t>
      </w:r>
      <w:r w:rsidRPr="00706C80">
        <w:rPr>
          <w:rFonts w:ascii="Calibri Light" w:hAnsi="Calibri Light" w:cs="Calibri Light"/>
          <w:sz w:val="26"/>
          <w:szCs w:val="26"/>
        </w:rPr>
        <w:t xml:space="preserve"> </w:t>
      </w:r>
      <w:r w:rsidRPr="0025089A">
        <w:rPr>
          <w:rFonts w:ascii="Calibri Light" w:hAnsi="Calibri Light" w:cs="Calibri Light"/>
          <w:sz w:val="26"/>
          <w:szCs w:val="26"/>
        </w:rPr>
        <w:t xml:space="preserve">This service is designed so that each worshipper will </w:t>
      </w:r>
      <w:r w:rsidRPr="00706C80">
        <w:rPr>
          <w:rFonts w:ascii="Calibri Light" w:hAnsi="Calibri Light" w:cs="Calibri Light"/>
          <w:sz w:val="26"/>
          <w:szCs w:val="26"/>
        </w:rPr>
        <w:t xml:space="preserve">be invited to </w:t>
      </w:r>
      <w:r w:rsidRPr="0025089A">
        <w:rPr>
          <w:rFonts w:ascii="Calibri Light" w:hAnsi="Calibri Light" w:cs="Calibri Light"/>
          <w:sz w:val="26"/>
          <w:szCs w:val="26"/>
        </w:rPr>
        <w:t xml:space="preserve">re-examine their own spiritual life. As they become mindful of those followers of Jesus who fell away and of those who are antagonistic and cruel to Jesus, they </w:t>
      </w:r>
      <w:r w:rsidRPr="00706C80">
        <w:rPr>
          <w:rFonts w:ascii="Calibri Light" w:hAnsi="Calibri Light" w:cs="Calibri Light"/>
          <w:sz w:val="26"/>
          <w:szCs w:val="26"/>
        </w:rPr>
        <w:t xml:space="preserve">may </w:t>
      </w:r>
      <w:r w:rsidRPr="0025089A">
        <w:rPr>
          <w:rFonts w:ascii="Calibri Light" w:hAnsi="Calibri Light" w:cs="Calibri Light"/>
          <w:sz w:val="26"/>
          <w:szCs w:val="26"/>
        </w:rPr>
        <w:t>reflect upon their own sinfulness.</w:t>
      </w:r>
    </w:p>
    <w:p w14:paraId="2934AABD" w14:textId="77777777" w:rsidR="00066872" w:rsidRPr="00706C80" w:rsidRDefault="00066872" w:rsidP="00066872">
      <w:pPr>
        <w:rPr>
          <w:rFonts w:ascii="Calibri Light" w:hAnsi="Calibri Light" w:cs="Calibri Light"/>
          <w:sz w:val="26"/>
          <w:szCs w:val="26"/>
          <w:lang w:val="en-CA"/>
        </w:rPr>
      </w:pPr>
    </w:p>
    <w:p w14:paraId="6486DADE" w14:textId="50B695BB" w:rsidR="00066872" w:rsidRPr="00706C80" w:rsidRDefault="00066872" w:rsidP="00066872">
      <w:pPr>
        <w:rPr>
          <w:rFonts w:ascii="Calibri Light" w:hAnsi="Calibri Light" w:cs="Calibri Light"/>
          <w:b/>
          <w:bCs/>
          <w:sz w:val="26"/>
          <w:szCs w:val="26"/>
          <w:lang w:val="en-CA"/>
        </w:rPr>
      </w:pPr>
      <w:r w:rsidRPr="00706C80">
        <w:rPr>
          <w:rFonts w:ascii="Calibri Light" w:hAnsi="Calibri Light" w:cs="Calibri Light"/>
          <w:b/>
          <w:bCs/>
          <w:sz w:val="26"/>
          <w:szCs w:val="26"/>
          <w:lang w:val="en-CA"/>
        </w:rPr>
        <w:t xml:space="preserve">Tuesday in Holy Week, </w:t>
      </w:r>
      <w:r w:rsidR="00A312B9">
        <w:rPr>
          <w:rFonts w:ascii="Calibri Light" w:hAnsi="Calibri Light" w:cs="Calibri Light"/>
          <w:b/>
          <w:bCs/>
          <w:sz w:val="26"/>
          <w:szCs w:val="26"/>
          <w:lang w:val="en-CA"/>
        </w:rPr>
        <w:t>March 31</w:t>
      </w:r>
      <w:r w:rsidRPr="00706C80">
        <w:rPr>
          <w:rFonts w:ascii="Calibri Light" w:hAnsi="Calibri Light" w:cs="Calibri Light"/>
          <w:b/>
          <w:bCs/>
          <w:sz w:val="26"/>
          <w:szCs w:val="26"/>
          <w:lang w:val="en-CA"/>
        </w:rPr>
        <w:t>, 7:00 p.m. ACW Service</w:t>
      </w:r>
    </w:p>
    <w:p w14:paraId="2487580F" w14:textId="77777777" w:rsidR="00066872" w:rsidRPr="00706C80" w:rsidRDefault="00066872" w:rsidP="00066872">
      <w:pPr>
        <w:rPr>
          <w:rFonts w:ascii="Calibri Light" w:hAnsi="Calibri Light" w:cs="Calibri Light"/>
          <w:sz w:val="26"/>
          <w:szCs w:val="26"/>
          <w:lang w:val="en-CA"/>
        </w:rPr>
      </w:pPr>
      <w:r w:rsidRPr="00706C80">
        <w:rPr>
          <w:rFonts w:ascii="Calibri Light" w:hAnsi="Calibri Light" w:cs="Calibri Light"/>
          <w:sz w:val="26"/>
          <w:szCs w:val="26"/>
          <w:lang w:val="en-CA"/>
        </w:rPr>
        <w:t xml:space="preserve">All are welcome as St. John the Evangelist ACW plan and officiate at this service. </w:t>
      </w:r>
    </w:p>
    <w:p w14:paraId="7749F004" w14:textId="77777777" w:rsidR="00066872" w:rsidRPr="00706C80" w:rsidRDefault="00066872" w:rsidP="00066872">
      <w:pPr>
        <w:rPr>
          <w:rFonts w:ascii="Calibri Light" w:hAnsi="Calibri Light" w:cs="Calibri Light"/>
          <w:sz w:val="26"/>
          <w:szCs w:val="26"/>
          <w:lang w:val="en-CA"/>
        </w:rPr>
      </w:pPr>
    </w:p>
    <w:p w14:paraId="6A89CEF9" w14:textId="04875FA7" w:rsidR="00066872" w:rsidRPr="00706C80" w:rsidRDefault="00066872" w:rsidP="00066872">
      <w:pPr>
        <w:rPr>
          <w:rFonts w:ascii="Calibri Light" w:hAnsi="Calibri Light" w:cs="Calibri Light"/>
          <w:b/>
          <w:bCs/>
          <w:sz w:val="26"/>
          <w:szCs w:val="26"/>
          <w:lang w:val="en-CA"/>
        </w:rPr>
      </w:pPr>
      <w:r w:rsidRPr="00706C80">
        <w:rPr>
          <w:rFonts w:ascii="Calibri Light" w:hAnsi="Calibri Light" w:cs="Calibri Light"/>
          <w:b/>
          <w:bCs/>
          <w:sz w:val="26"/>
          <w:szCs w:val="26"/>
          <w:lang w:val="en-CA"/>
        </w:rPr>
        <w:t xml:space="preserve">Wednesday in Holy Week, </w:t>
      </w:r>
      <w:r>
        <w:rPr>
          <w:rFonts w:ascii="Calibri Light" w:hAnsi="Calibri Light" w:cs="Calibri Light"/>
          <w:b/>
          <w:bCs/>
          <w:sz w:val="26"/>
          <w:szCs w:val="26"/>
          <w:lang w:val="en-CA"/>
        </w:rPr>
        <w:t>April 1</w:t>
      </w:r>
      <w:r w:rsidRPr="00706C80">
        <w:rPr>
          <w:rFonts w:ascii="Calibri Light" w:hAnsi="Calibri Light" w:cs="Calibri Light"/>
          <w:b/>
          <w:bCs/>
          <w:sz w:val="26"/>
          <w:szCs w:val="26"/>
          <w:lang w:val="en-CA"/>
        </w:rPr>
        <w:t>, 7:00 p.m. Compline</w:t>
      </w:r>
      <w:r>
        <w:rPr>
          <w:rFonts w:ascii="Calibri Light" w:hAnsi="Calibri Light" w:cs="Calibri Light"/>
          <w:b/>
          <w:bCs/>
          <w:sz w:val="26"/>
          <w:szCs w:val="26"/>
          <w:lang w:val="en-CA"/>
        </w:rPr>
        <w:t xml:space="preserve"> &amp; Address</w:t>
      </w:r>
    </w:p>
    <w:p w14:paraId="47A43E0B" w14:textId="77777777" w:rsidR="00A613F5" w:rsidRPr="004822C7" w:rsidRDefault="00A613F5" w:rsidP="00A613F5">
      <w:pPr>
        <w:jc w:val="both"/>
        <w:rPr>
          <w:rFonts w:ascii="Calibri Light" w:hAnsi="Calibri Light" w:cs="Calibri Light"/>
          <w:sz w:val="26"/>
          <w:szCs w:val="26"/>
        </w:rPr>
      </w:pPr>
      <w:r w:rsidRPr="00F35D3E">
        <w:rPr>
          <w:rFonts w:ascii="Calibri Light" w:hAnsi="Calibri Light" w:cs="Calibri Light"/>
          <w:sz w:val="26"/>
          <w:szCs w:val="26"/>
        </w:rPr>
        <w:t>Holy and immortal God,</w:t>
      </w:r>
      <w:r>
        <w:rPr>
          <w:rFonts w:ascii="Calibri Light" w:hAnsi="Calibri Light" w:cs="Calibri Light"/>
          <w:sz w:val="26"/>
          <w:szCs w:val="26"/>
        </w:rPr>
        <w:t xml:space="preserve"> </w:t>
      </w:r>
      <w:r w:rsidRPr="00F35D3E">
        <w:rPr>
          <w:rFonts w:ascii="Calibri Light" w:hAnsi="Calibri Light" w:cs="Calibri Light"/>
          <w:sz w:val="26"/>
          <w:szCs w:val="26"/>
        </w:rPr>
        <w:t>in every generation you call us</w:t>
      </w:r>
      <w:r>
        <w:rPr>
          <w:rFonts w:ascii="Calibri Light" w:hAnsi="Calibri Light" w:cs="Calibri Light"/>
          <w:sz w:val="26"/>
          <w:szCs w:val="26"/>
        </w:rPr>
        <w:t xml:space="preserve"> </w:t>
      </w:r>
      <w:r w:rsidRPr="00F35D3E">
        <w:rPr>
          <w:rFonts w:ascii="Calibri Light" w:hAnsi="Calibri Light" w:cs="Calibri Light"/>
          <w:sz w:val="26"/>
          <w:szCs w:val="26"/>
        </w:rPr>
        <w:t>to contend against brutality and betrayal.</w:t>
      </w:r>
      <w:r>
        <w:rPr>
          <w:rFonts w:ascii="Calibri Light" w:hAnsi="Calibri Light" w:cs="Calibri Light"/>
          <w:sz w:val="26"/>
          <w:szCs w:val="26"/>
        </w:rPr>
        <w:t xml:space="preserve"> </w:t>
      </w:r>
      <w:r w:rsidRPr="00F35D3E">
        <w:rPr>
          <w:rFonts w:ascii="Calibri Light" w:hAnsi="Calibri Light" w:cs="Calibri Light"/>
          <w:sz w:val="26"/>
          <w:szCs w:val="26"/>
        </w:rPr>
        <w:t>Even through fear and uncertainty</w:t>
      </w:r>
      <w:r>
        <w:rPr>
          <w:rFonts w:ascii="Calibri Light" w:hAnsi="Calibri Light" w:cs="Calibri Light"/>
          <w:sz w:val="26"/>
          <w:szCs w:val="26"/>
        </w:rPr>
        <w:t xml:space="preserve"> </w:t>
      </w:r>
      <w:r w:rsidRPr="00F35D3E">
        <w:rPr>
          <w:rFonts w:ascii="Calibri Light" w:hAnsi="Calibri Light" w:cs="Calibri Light"/>
          <w:sz w:val="26"/>
          <w:szCs w:val="26"/>
        </w:rPr>
        <w:t>keep us steadfast in the way of Jesus Christ,</w:t>
      </w:r>
      <w:r>
        <w:rPr>
          <w:rFonts w:ascii="Calibri Light" w:hAnsi="Calibri Light" w:cs="Calibri Light"/>
          <w:sz w:val="26"/>
          <w:szCs w:val="26"/>
        </w:rPr>
        <w:t xml:space="preserve"> </w:t>
      </w:r>
      <w:r w:rsidRPr="00F35D3E">
        <w:rPr>
          <w:rFonts w:ascii="Calibri Light" w:hAnsi="Calibri Light" w:cs="Calibri Light"/>
          <w:sz w:val="26"/>
          <w:szCs w:val="26"/>
        </w:rPr>
        <w:t>who leads us. Amen.</w:t>
      </w:r>
      <w:r w:rsidRPr="0025089A">
        <w:rPr>
          <w:rFonts w:ascii="Calibri Light" w:hAnsi="Calibri Light" w:cs="Calibri Light"/>
          <w:i/>
          <w:iCs/>
          <w:sz w:val="26"/>
          <w:szCs w:val="26"/>
        </w:rPr>
        <w:t xml:space="preserve"> </w:t>
      </w:r>
    </w:p>
    <w:p w14:paraId="07CA07C3" w14:textId="77777777" w:rsidR="00066872" w:rsidRPr="00706C80" w:rsidRDefault="00066872" w:rsidP="00066872">
      <w:pPr>
        <w:rPr>
          <w:rFonts w:ascii="Calibri Light" w:hAnsi="Calibri Light" w:cs="Calibri Light"/>
          <w:sz w:val="26"/>
          <w:szCs w:val="26"/>
          <w:lang w:val="en-CA"/>
        </w:rPr>
      </w:pPr>
    </w:p>
    <w:p w14:paraId="6C987E0F" w14:textId="2435F16F" w:rsidR="00066872" w:rsidRPr="00706C80" w:rsidRDefault="00066872" w:rsidP="00066872">
      <w:pPr>
        <w:rPr>
          <w:rFonts w:ascii="Calibri Light" w:hAnsi="Calibri Light" w:cs="Calibri Light"/>
          <w:b/>
          <w:bCs/>
          <w:sz w:val="26"/>
          <w:szCs w:val="26"/>
          <w:lang w:val="en-CA"/>
        </w:rPr>
      </w:pPr>
      <w:r w:rsidRPr="00706C80">
        <w:rPr>
          <w:rFonts w:ascii="Calibri Light" w:hAnsi="Calibri Light" w:cs="Calibri Light"/>
          <w:b/>
          <w:bCs/>
          <w:sz w:val="26"/>
          <w:szCs w:val="26"/>
          <w:lang w:val="en-CA"/>
        </w:rPr>
        <w:t xml:space="preserve">Maundy Thursday, </w:t>
      </w:r>
      <w:r>
        <w:rPr>
          <w:rFonts w:ascii="Calibri Light" w:hAnsi="Calibri Light" w:cs="Calibri Light"/>
          <w:b/>
          <w:bCs/>
          <w:sz w:val="26"/>
          <w:szCs w:val="26"/>
          <w:lang w:val="en-CA"/>
        </w:rPr>
        <w:t xml:space="preserve">April </w:t>
      </w:r>
      <w:r w:rsidR="00A312B9">
        <w:rPr>
          <w:rFonts w:ascii="Calibri Light" w:hAnsi="Calibri Light" w:cs="Calibri Light"/>
          <w:b/>
          <w:bCs/>
          <w:sz w:val="26"/>
          <w:szCs w:val="26"/>
          <w:lang w:val="en-CA"/>
        </w:rPr>
        <w:t>2</w:t>
      </w:r>
      <w:r w:rsidRPr="00706C80">
        <w:rPr>
          <w:rFonts w:ascii="Calibri Light" w:hAnsi="Calibri Light" w:cs="Calibri Light"/>
          <w:b/>
          <w:bCs/>
          <w:sz w:val="26"/>
          <w:szCs w:val="26"/>
          <w:lang w:val="en-CA"/>
        </w:rPr>
        <w:t>, 7:00 p.m. (White) The Washing of Feet, The Institution of the Lord’s Supper &amp; The Stripping of the Altar</w:t>
      </w:r>
    </w:p>
    <w:p w14:paraId="3128E476" w14:textId="77777777" w:rsidR="00066872" w:rsidRPr="00706C80" w:rsidRDefault="00066872" w:rsidP="00066872">
      <w:pPr>
        <w:jc w:val="both"/>
        <w:rPr>
          <w:rFonts w:ascii="Calibri Light" w:hAnsi="Calibri Light" w:cs="Calibri Light"/>
          <w:sz w:val="26"/>
          <w:szCs w:val="26"/>
          <w:lang w:val="en-CA"/>
        </w:rPr>
      </w:pPr>
      <w:r w:rsidRPr="00706C80">
        <w:rPr>
          <w:rFonts w:ascii="Calibri Light" w:hAnsi="Calibri Light" w:cs="Calibri Light"/>
          <w:sz w:val="26"/>
          <w:szCs w:val="26"/>
          <w:lang w:val="en-CA"/>
        </w:rPr>
        <w:t>This service will focus on Jesus’ call at the Last Supper to servant ministry. We will recall the admonition that whenever we eat and drink, we do it in remembrance of Jesus. In preparation to celebrate the Story of the Lord’s Passion, we remove all distractions from the Sanctuary and Chancel for the stark reality of crucifixion and death.</w:t>
      </w:r>
    </w:p>
    <w:p w14:paraId="08D142A3" w14:textId="77777777" w:rsidR="00066872" w:rsidRPr="00706C80" w:rsidRDefault="00066872" w:rsidP="00066872">
      <w:pPr>
        <w:rPr>
          <w:rFonts w:ascii="Calibri Light" w:hAnsi="Calibri Light" w:cs="Calibri Light"/>
          <w:sz w:val="26"/>
          <w:szCs w:val="26"/>
          <w:lang w:val="en-CA"/>
        </w:rPr>
      </w:pPr>
    </w:p>
    <w:p w14:paraId="5EF60A6E" w14:textId="76355F27" w:rsidR="00066872" w:rsidRPr="00706C80" w:rsidRDefault="00066872" w:rsidP="00066872">
      <w:pPr>
        <w:rPr>
          <w:rFonts w:ascii="Calibri Light" w:hAnsi="Calibri Light" w:cs="Calibri Light"/>
          <w:b/>
          <w:bCs/>
          <w:sz w:val="26"/>
          <w:szCs w:val="26"/>
          <w:lang w:val="en-CA"/>
        </w:rPr>
      </w:pPr>
      <w:r w:rsidRPr="00706C80">
        <w:rPr>
          <w:rFonts w:ascii="Calibri Light" w:hAnsi="Calibri Light" w:cs="Calibri Light"/>
          <w:b/>
          <w:bCs/>
          <w:sz w:val="26"/>
          <w:szCs w:val="26"/>
          <w:lang w:val="en-CA"/>
        </w:rPr>
        <w:t xml:space="preserve">Good Friday, </w:t>
      </w:r>
      <w:r>
        <w:rPr>
          <w:rFonts w:ascii="Calibri Light" w:hAnsi="Calibri Light" w:cs="Calibri Light"/>
          <w:b/>
          <w:bCs/>
          <w:sz w:val="26"/>
          <w:szCs w:val="26"/>
          <w:lang w:val="en-CA"/>
        </w:rPr>
        <w:t xml:space="preserve">April </w:t>
      </w:r>
      <w:r w:rsidR="00A312B9">
        <w:rPr>
          <w:rFonts w:ascii="Calibri Light" w:hAnsi="Calibri Light" w:cs="Calibri Light"/>
          <w:b/>
          <w:bCs/>
          <w:sz w:val="26"/>
          <w:szCs w:val="26"/>
          <w:lang w:val="en-CA"/>
        </w:rPr>
        <w:t>3</w:t>
      </w:r>
    </w:p>
    <w:p w14:paraId="1FFB060A" w14:textId="77777777" w:rsidR="00066872" w:rsidRPr="00706C80" w:rsidRDefault="00066872" w:rsidP="00066872">
      <w:pPr>
        <w:ind w:firstLine="720"/>
        <w:rPr>
          <w:rFonts w:ascii="Calibri Light" w:hAnsi="Calibri Light" w:cs="Calibri Light"/>
          <w:b/>
          <w:bCs/>
          <w:sz w:val="26"/>
          <w:szCs w:val="26"/>
          <w:lang w:val="en-CA"/>
        </w:rPr>
      </w:pPr>
      <w:r w:rsidRPr="00706C80">
        <w:rPr>
          <w:rFonts w:ascii="Calibri Light" w:hAnsi="Calibri Light" w:cs="Calibri Light"/>
          <w:b/>
          <w:bCs/>
          <w:sz w:val="26"/>
          <w:szCs w:val="26"/>
          <w:lang w:val="en-CA"/>
        </w:rPr>
        <w:t>10:00 a.m. The Stations of the Cross</w:t>
      </w:r>
    </w:p>
    <w:p w14:paraId="7C236C92" w14:textId="77777777" w:rsidR="00066872" w:rsidRDefault="00066872" w:rsidP="00066872">
      <w:pPr>
        <w:jc w:val="both"/>
        <w:rPr>
          <w:rFonts w:ascii="Calibri Light" w:hAnsi="Calibri Light" w:cs="Calibri Light"/>
          <w:sz w:val="26"/>
          <w:szCs w:val="26"/>
          <w:lang w:val="en-CA"/>
        </w:rPr>
      </w:pPr>
      <w:r w:rsidRPr="006F6E28">
        <w:rPr>
          <w:rFonts w:ascii="Calibri Light" w:hAnsi="Calibri Light" w:cs="Calibri Light"/>
          <w:sz w:val="26"/>
          <w:szCs w:val="26"/>
          <w:lang w:val="en-CA"/>
        </w:rPr>
        <w:t xml:space="preserve">The Stations of the Cross have formed part of Christian devotion at Passiontide for </w:t>
      </w:r>
    </w:p>
    <w:p w14:paraId="76090D0E" w14:textId="77777777" w:rsidR="00066872" w:rsidRPr="006F6E28" w:rsidRDefault="00066872" w:rsidP="00066872">
      <w:pPr>
        <w:jc w:val="both"/>
        <w:rPr>
          <w:rFonts w:ascii="Calibri Light" w:hAnsi="Calibri Light" w:cs="Calibri Light"/>
          <w:sz w:val="26"/>
          <w:szCs w:val="26"/>
          <w:lang w:val="en-CA"/>
        </w:rPr>
      </w:pPr>
      <w:r w:rsidRPr="006F6E28">
        <w:rPr>
          <w:rFonts w:ascii="Calibri Light" w:hAnsi="Calibri Light" w:cs="Calibri Light"/>
          <w:sz w:val="26"/>
          <w:szCs w:val="26"/>
          <w:lang w:val="en-CA"/>
        </w:rPr>
        <w:t xml:space="preserve">many centuries because they enable us to engage actively with the path of suffering walked by Jesus. They originated when early Christians visited Jerusalem and wanted to follow literally in the footsteps of Jesus, tracing the path from Pilate’s house to Calvary. They would pause for prayer and devotion at various points. </w:t>
      </w:r>
      <w:r w:rsidRPr="006F6E28">
        <w:rPr>
          <w:rFonts w:ascii="Calibri Light" w:hAnsi="Calibri Light" w:cs="Calibri Light"/>
          <w:sz w:val="26"/>
          <w:szCs w:val="26"/>
          <w:lang w:val="en-CA"/>
        </w:rPr>
        <w:t>Eventually those pilgrims brought the practice back to their home countries and ever since then Christians of differing traditions have used this form of devotion.</w:t>
      </w:r>
    </w:p>
    <w:p w14:paraId="5446C134" w14:textId="77777777" w:rsidR="00066872" w:rsidRPr="006F6E28" w:rsidRDefault="00066872" w:rsidP="00066872">
      <w:pPr>
        <w:jc w:val="both"/>
        <w:rPr>
          <w:rFonts w:ascii="Calibri Light" w:hAnsi="Calibri Light" w:cs="Calibri Light"/>
          <w:sz w:val="26"/>
          <w:szCs w:val="26"/>
          <w:lang w:val="en-CA"/>
        </w:rPr>
      </w:pPr>
      <w:r w:rsidRPr="006F6E28">
        <w:rPr>
          <w:rFonts w:ascii="Calibri Light" w:hAnsi="Calibri Light" w:cs="Calibri Light"/>
          <w:sz w:val="26"/>
          <w:szCs w:val="26"/>
          <w:lang w:val="en-CA"/>
        </w:rPr>
        <w:t>In the late fourteenth century the Franciscans were given the responsibility for the holy places of Jerusalem, and they erected tableaux to aid the devotion of the visitors. These kinds of images are now commonplace inside churches, and occasionally outside them.</w:t>
      </w:r>
    </w:p>
    <w:p w14:paraId="396ED01E" w14:textId="77777777" w:rsidR="00066872" w:rsidRPr="006F6E28" w:rsidRDefault="00066872" w:rsidP="00066872">
      <w:pPr>
        <w:jc w:val="both"/>
        <w:rPr>
          <w:rFonts w:ascii="Calibri Light" w:hAnsi="Calibri Light" w:cs="Calibri Light"/>
          <w:sz w:val="26"/>
          <w:szCs w:val="26"/>
          <w:lang w:val="en-CA"/>
        </w:rPr>
      </w:pPr>
      <w:r w:rsidRPr="006F6E28">
        <w:rPr>
          <w:rFonts w:ascii="Calibri Light" w:hAnsi="Calibri Light" w:cs="Calibri Light"/>
          <w:sz w:val="26"/>
          <w:szCs w:val="26"/>
          <w:lang w:val="en-CA"/>
        </w:rPr>
        <w:t xml:space="preserve">The number of stations has varied immensely through the centuries from as few as five to as many as thirty-six, but the traditional number </w:t>
      </w:r>
      <w:r w:rsidRPr="00706C80">
        <w:rPr>
          <w:rFonts w:ascii="Calibri Light" w:hAnsi="Calibri Light" w:cs="Calibri Light"/>
          <w:sz w:val="26"/>
          <w:szCs w:val="26"/>
          <w:lang w:val="en-CA"/>
        </w:rPr>
        <w:t>is</w:t>
      </w:r>
      <w:r w:rsidRPr="006F6E28">
        <w:rPr>
          <w:rFonts w:ascii="Calibri Light" w:hAnsi="Calibri Light" w:cs="Calibri Light"/>
          <w:sz w:val="26"/>
          <w:szCs w:val="26"/>
          <w:lang w:val="en-CA"/>
        </w:rPr>
        <w:t xml:space="preserve"> </w:t>
      </w:r>
      <w:r w:rsidRPr="00706C80">
        <w:rPr>
          <w:rFonts w:ascii="Calibri Light" w:hAnsi="Calibri Light" w:cs="Calibri Light"/>
          <w:sz w:val="26"/>
          <w:szCs w:val="26"/>
          <w:lang w:val="en-CA"/>
        </w:rPr>
        <w:t xml:space="preserve">now </w:t>
      </w:r>
      <w:r w:rsidRPr="006F6E28">
        <w:rPr>
          <w:rFonts w:ascii="Calibri Light" w:hAnsi="Calibri Light" w:cs="Calibri Light"/>
          <w:sz w:val="26"/>
          <w:szCs w:val="26"/>
          <w:lang w:val="en-CA"/>
        </w:rPr>
        <w:t>fourteen</w:t>
      </w:r>
      <w:r w:rsidRPr="00706C80">
        <w:rPr>
          <w:rFonts w:ascii="Calibri Light" w:hAnsi="Calibri Light" w:cs="Calibri Light"/>
          <w:sz w:val="26"/>
          <w:szCs w:val="26"/>
          <w:lang w:val="en-CA"/>
        </w:rPr>
        <w:t>.</w:t>
      </w:r>
    </w:p>
    <w:p w14:paraId="6B32DBC6" w14:textId="77777777" w:rsidR="00066872" w:rsidRPr="00706C80" w:rsidRDefault="00066872" w:rsidP="00066872">
      <w:pPr>
        <w:rPr>
          <w:rFonts w:ascii="Calibri Light" w:hAnsi="Calibri Light" w:cs="Calibri Light"/>
          <w:sz w:val="26"/>
          <w:szCs w:val="26"/>
          <w:lang w:val="en-CA"/>
        </w:rPr>
      </w:pPr>
    </w:p>
    <w:p w14:paraId="192622B5" w14:textId="77777777" w:rsidR="00066872" w:rsidRPr="00706C80" w:rsidRDefault="00066872" w:rsidP="00066872">
      <w:pPr>
        <w:ind w:firstLine="720"/>
        <w:rPr>
          <w:rFonts w:ascii="Calibri Light" w:hAnsi="Calibri Light" w:cs="Calibri Light"/>
          <w:b/>
          <w:bCs/>
          <w:sz w:val="26"/>
          <w:szCs w:val="26"/>
          <w:lang w:val="en-CA"/>
        </w:rPr>
      </w:pPr>
      <w:r w:rsidRPr="00706C80">
        <w:rPr>
          <w:rFonts w:ascii="Calibri Light" w:hAnsi="Calibri Light" w:cs="Calibri Light"/>
          <w:b/>
          <w:bCs/>
          <w:sz w:val="26"/>
          <w:szCs w:val="26"/>
          <w:lang w:val="en-CA"/>
        </w:rPr>
        <w:t>12:00 (Noon) The Celebration of the Lord’s Passion - Watch by the Cross</w:t>
      </w:r>
    </w:p>
    <w:p w14:paraId="670E4342" w14:textId="77777777" w:rsidR="00066872" w:rsidRPr="00706C80" w:rsidRDefault="00066872" w:rsidP="00066872">
      <w:pPr>
        <w:jc w:val="both"/>
        <w:rPr>
          <w:rFonts w:ascii="Calibri Light" w:hAnsi="Calibri Light" w:cs="Calibri Light"/>
          <w:sz w:val="26"/>
          <w:szCs w:val="26"/>
          <w:lang w:val="en-CA"/>
        </w:rPr>
      </w:pPr>
      <w:r w:rsidRPr="00706C80">
        <w:rPr>
          <w:rFonts w:ascii="Calibri Light" w:hAnsi="Calibri Light" w:cs="Calibri Light"/>
          <w:sz w:val="26"/>
          <w:szCs w:val="26"/>
          <w:lang w:val="en-CA"/>
        </w:rPr>
        <w:t>The Story of Jesus’ arrest, trial, suffering and crucifixion. We begin in Sorrow, listen to the Passion of our Lord Jesus Christ according to John, Reflect on what we heard, offer a Solemn Intercession and a veneration of the Cros</w:t>
      </w:r>
      <w:r>
        <w:rPr>
          <w:rFonts w:ascii="Calibri Light" w:hAnsi="Calibri Light" w:cs="Calibri Light"/>
          <w:sz w:val="26"/>
          <w:szCs w:val="26"/>
          <w:lang w:val="en-CA"/>
        </w:rPr>
        <w:t>s</w:t>
      </w:r>
      <w:r w:rsidRPr="00706C80">
        <w:rPr>
          <w:rFonts w:ascii="Calibri Light" w:hAnsi="Calibri Light" w:cs="Calibri Light"/>
          <w:sz w:val="26"/>
          <w:szCs w:val="26"/>
          <w:lang w:val="en-CA"/>
        </w:rPr>
        <w:t>.</w:t>
      </w:r>
    </w:p>
    <w:p w14:paraId="29371C16" w14:textId="77777777" w:rsidR="00066872" w:rsidRPr="00706C80" w:rsidRDefault="00066872" w:rsidP="00066872">
      <w:pPr>
        <w:rPr>
          <w:rFonts w:ascii="Calibri Light" w:hAnsi="Calibri Light" w:cs="Calibri Light"/>
          <w:sz w:val="26"/>
          <w:szCs w:val="26"/>
          <w:lang w:val="en-CA"/>
        </w:rPr>
      </w:pPr>
    </w:p>
    <w:p w14:paraId="420F515E" w14:textId="0DF9F80D" w:rsidR="00066872" w:rsidRPr="00706C80" w:rsidRDefault="00066872" w:rsidP="00066872">
      <w:pPr>
        <w:rPr>
          <w:rFonts w:ascii="Calibri Light" w:hAnsi="Calibri Light" w:cs="Calibri Light"/>
          <w:b/>
          <w:bCs/>
          <w:sz w:val="26"/>
          <w:szCs w:val="26"/>
          <w:lang w:val="en-CA"/>
        </w:rPr>
      </w:pPr>
      <w:r w:rsidRPr="00706C80">
        <w:rPr>
          <w:rFonts w:ascii="Calibri Light" w:hAnsi="Calibri Light" w:cs="Calibri Light"/>
          <w:b/>
          <w:bCs/>
          <w:sz w:val="26"/>
          <w:szCs w:val="26"/>
          <w:lang w:val="en-CA"/>
        </w:rPr>
        <w:t xml:space="preserve">Sunday, </w:t>
      </w:r>
      <w:r>
        <w:rPr>
          <w:rFonts w:ascii="Calibri Light" w:hAnsi="Calibri Light" w:cs="Calibri Light"/>
          <w:b/>
          <w:bCs/>
          <w:sz w:val="26"/>
          <w:szCs w:val="26"/>
          <w:lang w:val="en-CA"/>
        </w:rPr>
        <w:t xml:space="preserve">April </w:t>
      </w:r>
      <w:r w:rsidR="00A312B9">
        <w:rPr>
          <w:rFonts w:ascii="Calibri Light" w:hAnsi="Calibri Light" w:cs="Calibri Light"/>
          <w:b/>
          <w:bCs/>
          <w:sz w:val="26"/>
          <w:szCs w:val="26"/>
          <w:lang w:val="en-CA"/>
        </w:rPr>
        <w:t>5</w:t>
      </w:r>
      <w:r w:rsidRPr="00706C80">
        <w:rPr>
          <w:rFonts w:ascii="Calibri Light" w:hAnsi="Calibri Light" w:cs="Calibri Light"/>
          <w:b/>
          <w:bCs/>
          <w:sz w:val="26"/>
          <w:szCs w:val="26"/>
          <w:lang w:val="en-CA"/>
        </w:rPr>
        <w:t xml:space="preserve">, Easter Day, </w:t>
      </w:r>
    </w:p>
    <w:p w14:paraId="0D3DFF1F" w14:textId="6CEFC14E" w:rsidR="00066872" w:rsidRPr="00706C80" w:rsidRDefault="00066872" w:rsidP="00066872">
      <w:pPr>
        <w:rPr>
          <w:rFonts w:ascii="Calibri Light" w:hAnsi="Calibri Light" w:cs="Calibri Light"/>
          <w:b/>
          <w:bCs/>
          <w:sz w:val="26"/>
          <w:szCs w:val="26"/>
          <w:lang w:val="en-CA"/>
        </w:rPr>
      </w:pPr>
      <w:r w:rsidRPr="00706C80">
        <w:rPr>
          <w:rFonts w:ascii="Calibri Light" w:hAnsi="Calibri Light" w:cs="Calibri Light"/>
          <w:b/>
          <w:bCs/>
          <w:sz w:val="26"/>
          <w:szCs w:val="26"/>
          <w:lang w:val="en-CA"/>
        </w:rPr>
        <w:tab/>
        <w:t xml:space="preserve">7:00 a.m. Service of Light with New Fire &amp; Holy Eucharist (Followed by </w:t>
      </w:r>
      <w:r w:rsidR="00A519BA">
        <w:rPr>
          <w:rFonts w:ascii="Calibri Light" w:hAnsi="Calibri Light" w:cs="Calibri Light"/>
          <w:b/>
          <w:bCs/>
          <w:sz w:val="26"/>
          <w:szCs w:val="26"/>
          <w:lang w:val="en-CA"/>
        </w:rPr>
        <w:tab/>
      </w:r>
      <w:r w:rsidR="00A519BA" w:rsidRPr="00706C80">
        <w:rPr>
          <w:rFonts w:ascii="Calibri Light" w:hAnsi="Calibri Light" w:cs="Calibri Light"/>
          <w:b/>
          <w:bCs/>
          <w:sz w:val="26"/>
          <w:szCs w:val="26"/>
          <w:lang w:val="en-CA"/>
        </w:rPr>
        <w:t>Easter Breakfast</w:t>
      </w:r>
      <w:r w:rsidRPr="00706C80">
        <w:rPr>
          <w:rFonts w:ascii="Calibri Light" w:hAnsi="Calibri Light" w:cs="Calibri Light"/>
          <w:b/>
          <w:bCs/>
          <w:sz w:val="26"/>
          <w:szCs w:val="26"/>
          <w:lang w:val="en-CA"/>
        </w:rPr>
        <w:t xml:space="preserve"> in the Hall)</w:t>
      </w:r>
    </w:p>
    <w:p w14:paraId="1E71106C" w14:textId="77777777" w:rsidR="00066872" w:rsidRPr="00706C80" w:rsidRDefault="00066872" w:rsidP="00066872">
      <w:pPr>
        <w:jc w:val="both"/>
        <w:rPr>
          <w:rFonts w:ascii="Calibri Light" w:hAnsi="Calibri Light" w:cs="Calibri Light"/>
          <w:sz w:val="26"/>
          <w:szCs w:val="26"/>
          <w:lang w:val="en-CA"/>
        </w:rPr>
      </w:pPr>
      <w:r w:rsidRPr="00706C80">
        <w:rPr>
          <w:rFonts w:ascii="Calibri Light" w:hAnsi="Calibri Light" w:cs="Calibri Light"/>
          <w:sz w:val="26"/>
          <w:szCs w:val="26"/>
          <w:lang w:val="en-CA"/>
        </w:rPr>
        <w:t>We break the Great Vigil of Easter into an unfolding of time. We begin with the Service of Light with a new Fire to break the darkness to begin the celebration of the Resurrection on Easter morn! After the Eucharist we gather for a breakfast meal together, yes there are eggs</w:t>
      </w:r>
      <w:r>
        <w:rPr>
          <w:rFonts w:ascii="Calibri Light" w:hAnsi="Calibri Light" w:cs="Calibri Light"/>
          <w:sz w:val="26"/>
          <w:szCs w:val="26"/>
          <w:lang w:val="en-CA"/>
        </w:rPr>
        <w:t xml:space="preserve">, </w:t>
      </w:r>
      <w:r w:rsidRPr="00706C80">
        <w:rPr>
          <w:rFonts w:ascii="Calibri Light" w:hAnsi="Calibri Light" w:cs="Calibri Light"/>
          <w:sz w:val="26"/>
          <w:szCs w:val="26"/>
          <w:lang w:val="en-CA"/>
        </w:rPr>
        <w:t>maybe even chocolate</w:t>
      </w:r>
      <w:r>
        <w:rPr>
          <w:rFonts w:ascii="Calibri Light" w:hAnsi="Calibri Light" w:cs="Calibri Light"/>
          <w:sz w:val="26"/>
          <w:szCs w:val="26"/>
          <w:lang w:val="en-CA"/>
        </w:rPr>
        <w:t>!!!</w:t>
      </w:r>
      <w:r w:rsidRPr="00706C80">
        <w:rPr>
          <w:rFonts w:ascii="Calibri Light" w:hAnsi="Calibri Light" w:cs="Calibri Light"/>
          <w:sz w:val="26"/>
          <w:szCs w:val="26"/>
          <w:lang w:val="en-CA"/>
        </w:rPr>
        <w:t>)</w:t>
      </w:r>
    </w:p>
    <w:p w14:paraId="728FAFA3" w14:textId="77777777" w:rsidR="00066872" w:rsidRPr="00706C80" w:rsidRDefault="00066872" w:rsidP="00066872">
      <w:pPr>
        <w:rPr>
          <w:rFonts w:ascii="Calibri Light" w:hAnsi="Calibri Light" w:cs="Calibri Light"/>
          <w:sz w:val="26"/>
          <w:szCs w:val="26"/>
          <w:lang w:val="en-CA"/>
        </w:rPr>
      </w:pPr>
    </w:p>
    <w:p w14:paraId="0D51E718" w14:textId="77777777" w:rsidR="00066872" w:rsidRPr="00706C80" w:rsidRDefault="00066872" w:rsidP="00066872">
      <w:pPr>
        <w:rPr>
          <w:rFonts w:ascii="Calibri Light" w:hAnsi="Calibri Light" w:cs="Calibri Light"/>
          <w:b/>
          <w:bCs/>
          <w:sz w:val="26"/>
          <w:szCs w:val="26"/>
          <w:lang w:val="en-CA"/>
        </w:rPr>
      </w:pPr>
      <w:r w:rsidRPr="00706C80">
        <w:rPr>
          <w:rFonts w:ascii="Calibri Light" w:hAnsi="Calibri Light" w:cs="Calibri Light"/>
          <w:sz w:val="26"/>
          <w:szCs w:val="26"/>
          <w:lang w:val="en-CA"/>
        </w:rPr>
        <w:tab/>
      </w:r>
      <w:r w:rsidRPr="00706C80">
        <w:rPr>
          <w:rFonts w:ascii="Calibri Light" w:hAnsi="Calibri Light" w:cs="Calibri Light"/>
          <w:b/>
          <w:bCs/>
          <w:sz w:val="26"/>
          <w:szCs w:val="26"/>
          <w:lang w:val="en-CA"/>
        </w:rPr>
        <w:t>10:30 a.m. Procession</w:t>
      </w:r>
      <w:r>
        <w:rPr>
          <w:rFonts w:ascii="Calibri Light" w:hAnsi="Calibri Light" w:cs="Calibri Light"/>
          <w:b/>
          <w:bCs/>
          <w:sz w:val="26"/>
          <w:szCs w:val="26"/>
          <w:lang w:val="en-CA"/>
        </w:rPr>
        <w:t xml:space="preserve">, Renewal of Baptismal Vows </w:t>
      </w:r>
      <w:r w:rsidRPr="00706C80">
        <w:rPr>
          <w:rFonts w:ascii="Calibri Light" w:hAnsi="Calibri Light" w:cs="Calibri Light"/>
          <w:b/>
          <w:bCs/>
          <w:sz w:val="26"/>
          <w:szCs w:val="26"/>
          <w:lang w:val="en-CA"/>
        </w:rPr>
        <w:t>&amp; Holy Eucharist</w:t>
      </w:r>
    </w:p>
    <w:p w14:paraId="1A1B4655" w14:textId="77777777" w:rsidR="00066872" w:rsidRPr="00706C80" w:rsidRDefault="00066872" w:rsidP="00066872">
      <w:pPr>
        <w:jc w:val="both"/>
        <w:rPr>
          <w:rFonts w:ascii="Calibri Light" w:hAnsi="Calibri Light" w:cs="Calibri Light"/>
          <w:sz w:val="26"/>
          <w:szCs w:val="26"/>
          <w:lang w:val="en-CA"/>
        </w:rPr>
      </w:pPr>
      <w:r w:rsidRPr="00706C80">
        <w:rPr>
          <w:rFonts w:ascii="Calibri Light" w:hAnsi="Calibri Light" w:cs="Calibri Light"/>
          <w:sz w:val="26"/>
          <w:szCs w:val="26"/>
          <w:lang w:val="en-CA"/>
        </w:rPr>
        <w:t>We continue the Great Vigil of Easter with a Procession, welcome our Ukulele Family Ministry’s offering of music, Process with the Symbols of the Resurrection</w:t>
      </w:r>
      <w:r>
        <w:rPr>
          <w:rFonts w:ascii="Calibri Light" w:hAnsi="Calibri Light" w:cs="Calibri Light"/>
          <w:sz w:val="26"/>
          <w:szCs w:val="26"/>
          <w:lang w:val="en-CA"/>
        </w:rPr>
        <w:t xml:space="preserve">. We make opportunity to Renew our Baptismal Vows, a median through which we intentionally connect belief and action with the universal church, </w:t>
      </w:r>
      <w:r w:rsidRPr="00706C80">
        <w:rPr>
          <w:rFonts w:ascii="Calibri Light" w:hAnsi="Calibri Light" w:cs="Calibri Light"/>
          <w:sz w:val="26"/>
          <w:szCs w:val="26"/>
          <w:lang w:val="en-CA"/>
        </w:rPr>
        <w:t>and celebrate with a Eucharist.</w:t>
      </w:r>
    </w:p>
    <w:p w14:paraId="2365F0B7" w14:textId="77777777" w:rsidR="00066872" w:rsidRPr="00706C80" w:rsidRDefault="00066872" w:rsidP="00066872">
      <w:pPr>
        <w:rPr>
          <w:rFonts w:ascii="Calibri Light" w:hAnsi="Calibri Light" w:cs="Calibri Light"/>
          <w:sz w:val="26"/>
          <w:szCs w:val="26"/>
          <w:lang w:val="en-CA"/>
        </w:rPr>
      </w:pPr>
    </w:p>
    <w:p w14:paraId="1B2CD9E4" w14:textId="28430508" w:rsidR="00086119" w:rsidRPr="00086119" w:rsidRDefault="00066872" w:rsidP="00086119">
      <w:pPr>
        <w:rPr>
          <w:rFonts w:ascii="Calibri Light" w:hAnsi="Calibri Light" w:cs="Calibri Light"/>
          <w:sz w:val="26"/>
          <w:szCs w:val="26"/>
          <w:lang w:val="en-CA"/>
        </w:rPr>
      </w:pPr>
      <w:r w:rsidRPr="002F0538">
        <w:rPr>
          <w:rFonts w:ascii="Calibri Light" w:hAnsi="Calibri Light" w:cs="Calibri Light"/>
          <w:b/>
          <w:bCs/>
          <w:sz w:val="26"/>
          <w:szCs w:val="26"/>
          <w:lang w:val="en-CA"/>
        </w:rPr>
        <w:t xml:space="preserve">Sunday, April </w:t>
      </w:r>
      <w:r w:rsidR="00A312B9">
        <w:rPr>
          <w:rFonts w:ascii="Calibri Light" w:hAnsi="Calibri Light" w:cs="Calibri Light"/>
          <w:b/>
          <w:bCs/>
          <w:sz w:val="26"/>
          <w:szCs w:val="26"/>
          <w:lang w:val="en-CA"/>
        </w:rPr>
        <w:t>12</w:t>
      </w:r>
      <w:r w:rsidRPr="002F0538">
        <w:rPr>
          <w:rFonts w:ascii="Calibri Light" w:hAnsi="Calibri Light" w:cs="Calibri Light"/>
          <w:b/>
          <w:bCs/>
          <w:sz w:val="26"/>
          <w:szCs w:val="26"/>
          <w:lang w:val="en-CA"/>
        </w:rPr>
        <w:t xml:space="preserve">, Easter </w:t>
      </w:r>
      <w:r w:rsidR="00A312B9">
        <w:rPr>
          <w:rFonts w:ascii="Calibri Light" w:hAnsi="Calibri Light" w:cs="Calibri Light"/>
          <w:b/>
          <w:bCs/>
          <w:sz w:val="26"/>
          <w:szCs w:val="26"/>
          <w:lang w:val="en-CA"/>
        </w:rPr>
        <w:t>2</w:t>
      </w:r>
      <w:r w:rsidRPr="002F0538">
        <w:rPr>
          <w:rFonts w:ascii="Calibri Light" w:hAnsi="Calibri Light" w:cs="Calibri Light"/>
          <w:b/>
          <w:bCs/>
          <w:sz w:val="26"/>
          <w:szCs w:val="26"/>
          <w:lang w:val="en-CA"/>
        </w:rPr>
        <w:t xml:space="preserve">, 10:30 a.m. (White) </w:t>
      </w:r>
      <w:r>
        <w:rPr>
          <w:rFonts w:ascii="Calibri Light" w:hAnsi="Calibri Light" w:cs="Calibri Light"/>
          <w:b/>
          <w:bCs/>
          <w:sz w:val="26"/>
          <w:szCs w:val="26"/>
          <w:lang w:val="en-CA"/>
        </w:rPr>
        <w:t xml:space="preserve">Eucharist </w:t>
      </w:r>
      <w:r w:rsidRPr="004822C7">
        <w:rPr>
          <w:rFonts w:ascii="Calibri Light" w:hAnsi="Calibri Light" w:cs="Calibri Light"/>
          <w:sz w:val="26"/>
          <w:szCs w:val="26"/>
          <w:lang w:val="en-CA"/>
        </w:rPr>
        <w:t xml:space="preserve">(AG Team </w:t>
      </w:r>
      <w:r w:rsidR="00BE3621">
        <w:rPr>
          <w:rFonts w:ascii="Calibri Light" w:hAnsi="Calibri Light" w:cs="Calibri Light"/>
          <w:sz w:val="26"/>
          <w:szCs w:val="26"/>
          <w:lang w:val="en-CA"/>
        </w:rPr>
        <w:t>1</w:t>
      </w:r>
      <w:r w:rsidRPr="004822C7">
        <w:rPr>
          <w:rFonts w:ascii="Calibri Light" w:hAnsi="Calibri Light" w:cs="Calibri Light"/>
          <w:sz w:val="26"/>
          <w:szCs w:val="26"/>
          <w:lang w:val="en-CA"/>
        </w:rPr>
        <w:t>) (EA Gail Trewhitt)</w:t>
      </w:r>
      <w:bookmarkEnd w:id="0"/>
      <w:r w:rsidR="00086119" w:rsidRPr="00086119">
        <w:rPr>
          <w:rFonts w:asciiTheme="minorHAnsi" w:hAnsiTheme="minorHAnsi" w:cstheme="minorHAnsi"/>
          <w:sz w:val="20"/>
          <w:szCs w:val="20"/>
          <w:lang w:val="en-CA"/>
        </w:rPr>
        <w:t xml:space="preserve"> </w:t>
      </w:r>
      <w:r w:rsidR="00086119" w:rsidRPr="00086119">
        <w:rPr>
          <w:rFonts w:ascii="Calibri Light" w:hAnsi="Calibri Light" w:cs="Calibri Light"/>
          <w:sz w:val="26"/>
          <w:szCs w:val="26"/>
          <w:lang w:val="en-CA"/>
        </w:rPr>
        <w:t xml:space="preserve">Acts 2:14a, 22-32 </w:t>
      </w:r>
      <w:r w:rsidR="00A519BA">
        <w:rPr>
          <w:rFonts w:ascii="Calibri Light" w:hAnsi="Calibri Light" w:cs="Calibri Light"/>
          <w:sz w:val="26"/>
          <w:szCs w:val="26"/>
          <w:lang w:val="en-CA"/>
        </w:rPr>
        <w:t xml:space="preserve"> </w:t>
      </w:r>
      <w:r w:rsidR="00086119" w:rsidRPr="00086119">
        <w:rPr>
          <w:rFonts w:ascii="Calibri Light" w:hAnsi="Calibri Light" w:cs="Calibri Light"/>
          <w:sz w:val="26"/>
          <w:szCs w:val="26"/>
          <w:lang w:val="en-CA"/>
        </w:rPr>
        <w:t xml:space="preserve"> Sharon Smith </w:t>
      </w:r>
      <w:r w:rsidR="00A519BA">
        <w:rPr>
          <w:rFonts w:ascii="Calibri Light" w:hAnsi="Calibri Light" w:cs="Calibri Light"/>
          <w:sz w:val="26"/>
          <w:szCs w:val="26"/>
          <w:lang w:val="en-CA"/>
        </w:rPr>
        <w:t xml:space="preserve"> </w:t>
      </w:r>
      <w:r w:rsidR="00086119" w:rsidRPr="00086119">
        <w:rPr>
          <w:rFonts w:ascii="Calibri Light" w:hAnsi="Calibri Light" w:cs="Calibri Light"/>
          <w:sz w:val="26"/>
          <w:szCs w:val="26"/>
          <w:lang w:val="en-CA"/>
        </w:rPr>
        <w:t xml:space="preserve"> Psalm 16   1 Peter 1: 3-9 Louise Smith    John 20:19-31</w:t>
      </w:r>
    </w:p>
    <w:sectPr w:rsidR="00086119" w:rsidRPr="00086119" w:rsidSect="00065FCA">
      <w:headerReference w:type="default" r:id="rId12"/>
      <w:footerReference w:type="default" r:id="rId13"/>
      <w:pgSz w:w="20160" w:h="12240" w:orient="landscape" w:code="5"/>
      <w:pgMar w:top="720" w:right="720" w:bottom="720" w:left="720" w:header="706" w:footer="706" w:gutter="0"/>
      <w:cols w:num="2" w:space="144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74506C" w14:textId="77777777" w:rsidR="00961C6D" w:rsidRDefault="00961C6D">
      <w:r>
        <w:separator/>
      </w:r>
    </w:p>
  </w:endnote>
  <w:endnote w:type="continuationSeparator" w:id="0">
    <w:p w14:paraId="69B36FCB" w14:textId="77777777" w:rsidR="00961C6D" w:rsidRDefault="00961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Neue">
    <w:altName w:val="Arial"/>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 w:name="Script MT Bold">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30CEE" w14:textId="77777777" w:rsidR="00E42E34" w:rsidRDefault="00E42E34">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F25A98" w14:textId="77777777" w:rsidR="00961C6D" w:rsidRDefault="00961C6D">
      <w:r>
        <w:separator/>
      </w:r>
    </w:p>
  </w:footnote>
  <w:footnote w:type="continuationSeparator" w:id="0">
    <w:p w14:paraId="1BB88E1C" w14:textId="77777777" w:rsidR="00961C6D" w:rsidRDefault="00961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241DD" w14:textId="77777777" w:rsidR="00E42E34" w:rsidRDefault="00E42E34">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455B8"/>
    <w:multiLevelType w:val="hybridMultilevel"/>
    <w:tmpl w:val="F538240E"/>
    <w:lvl w:ilvl="0" w:tplc="BD829EC2">
      <w:numFmt w:val="bullet"/>
      <w:lvlText w:val="-"/>
      <w:lvlJc w:val="left"/>
      <w:pPr>
        <w:ind w:left="408" w:hanging="360"/>
      </w:pPr>
      <w:rPr>
        <w:rFonts w:ascii="Cambria" w:eastAsia="Times New Roman" w:hAnsi="Cambria" w:cs="Arial" w:hint="default"/>
      </w:rPr>
    </w:lvl>
    <w:lvl w:ilvl="1" w:tplc="10090003">
      <w:start w:val="1"/>
      <w:numFmt w:val="bullet"/>
      <w:lvlText w:val="o"/>
      <w:lvlJc w:val="left"/>
      <w:pPr>
        <w:ind w:left="1128" w:hanging="360"/>
      </w:pPr>
      <w:rPr>
        <w:rFonts w:ascii="Courier New" w:hAnsi="Courier New" w:cs="Courier New" w:hint="default"/>
      </w:rPr>
    </w:lvl>
    <w:lvl w:ilvl="2" w:tplc="10090005">
      <w:start w:val="1"/>
      <w:numFmt w:val="bullet"/>
      <w:lvlText w:val=""/>
      <w:lvlJc w:val="left"/>
      <w:pPr>
        <w:ind w:left="1848" w:hanging="360"/>
      </w:pPr>
      <w:rPr>
        <w:rFonts w:ascii="Wingdings" w:hAnsi="Wingdings" w:hint="default"/>
      </w:rPr>
    </w:lvl>
    <w:lvl w:ilvl="3" w:tplc="10090001">
      <w:start w:val="1"/>
      <w:numFmt w:val="bullet"/>
      <w:lvlText w:val=""/>
      <w:lvlJc w:val="left"/>
      <w:pPr>
        <w:ind w:left="2568" w:hanging="360"/>
      </w:pPr>
      <w:rPr>
        <w:rFonts w:ascii="Symbol" w:hAnsi="Symbol" w:hint="default"/>
      </w:rPr>
    </w:lvl>
    <w:lvl w:ilvl="4" w:tplc="10090003">
      <w:start w:val="1"/>
      <w:numFmt w:val="bullet"/>
      <w:lvlText w:val="o"/>
      <w:lvlJc w:val="left"/>
      <w:pPr>
        <w:ind w:left="3288" w:hanging="360"/>
      </w:pPr>
      <w:rPr>
        <w:rFonts w:ascii="Courier New" w:hAnsi="Courier New" w:cs="Courier New" w:hint="default"/>
      </w:rPr>
    </w:lvl>
    <w:lvl w:ilvl="5" w:tplc="10090005">
      <w:start w:val="1"/>
      <w:numFmt w:val="bullet"/>
      <w:lvlText w:val=""/>
      <w:lvlJc w:val="left"/>
      <w:pPr>
        <w:ind w:left="4008" w:hanging="360"/>
      </w:pPr>
      <w:rPr>
        <w:rFonts w:ascii="Wingdings" w:hAnsi="Wingdings" w:hint="default"/>
      </w:rPr>
    </w:lvl>
    <w:lvl w:ilvl="6" w:tplc="10090001">
      <w:start w:val="1"/>
      <w:numFmt w:val="bullet"/>
      <w:lvlText w:val=""/>
      <w:lvlJc w:val="left"/>
      <w:pPr>
        <w:ind w:left="4728" w:hanging="360"/>
      </w:pPr>
      <w:rPr>
        <w:rFonts w:ascii="Symbol" w:hAnsi="Symbol" w:hint="default"/>
      </w:rPr>
    </w:lvl>
    <w:lvl w:ilvl="7" w:tplc="10090003">
      <w:start w:val="1"/>
      <w:numFmt w:val="bullet"/>
      <w:lvlText w:val="o"/>
      <w:lvlJc w:val="left"/>
      <w:pPr>
        <w:ind w:left="5448" w:hanging="360"/>
      </w:pPr>
      <w:rPr>
        <w:rFonts w:ascii="Courier New" w:hAnsi="Courier New" w:cs="Courier New" w:hint="default"/>
      </w:rPr>
    </w:lvl>
    <w:lvl w:ilvl="8" w:tplc="10090005">
      <w:start w:val="1"/>
      <w:numFmt w:val="bullet"/>
      <w:lvlText w:val=""/>
      <w:lvlJc w:val="left"/>
      <w:pPr>
        <w:ind w:left="6168" w:hanging="360"/>
      </w:pPr>
      <w:rPr>
        <w:rFonts w:ascii="Wingdings" w:hAnsi="Wingdings" w:hint="default"/>
      </w:rPr>
    </w:lvl>
  </w:abstractNum>
  <w:abstractNum w:abstractNumId="1" w15:restartNumberingAfterBreak="0">
    <w:nsid w:val="4B92666F"/>
    <w:multiLevelType w:val="hybridMultilevel"/>
    <w:tmpl w:val="AD8C74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5F174BC7"/>
    <w:multiLevelType w:val="hybridMultilevel"/>
    <w:tmpl w:val="8FA88DA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658537214">
    <w:abstractNumId w:val="2"/>
  </w:num>
  <w:num w:numId="2" w16cid:durableId="854807040">
    <w:abstractNumId w:val="0"/>
  </w:num>
  <w:num w:numId="3" w16cid:durableId="21060748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E34"/>
    <w:rsid w:val="00011E09"/>
    <w:rsid w:val="00016101"/>
    <w:rsid w:val="00025DC9"/>
    <w:rsid w:val="00026977"/>
    <w:rsid w:val="00027957"/>
    <w:rsid w:val="0003437F"/>
    <w:rsid w:val="00044D84"/>
    <w:rsid w:val="00045DC9"/>
    <w:rsid w:val="00050344"/>
    <w:rsid w:val="00055DF0"/>
    <w:rsid w:val="00055F8B"/>
    <w:rsid w:val="00065FCA"/>
    <w:rsid w:val="00066872"/>
    <w:rsid w:val="00067999"/>
    <w:rsid w:val="000777A8"/>
    <w:rsid w:val="00082549"/>
    <w:rsid w:val="00082E24"/>
    <w:rsid w:val="00086119"/>
    <w:rsid w:val="0008664A"/>
    <w:rsid w:val="000A4A9D"/>
    <w:rsid w:val="000C2613"/>
    <w:rsid w:val="000D0947"/>
    <w:rsid w:val="000D4255"/>
    <w:rsid w:val="000E67FA"/>
    <w:rsid w:val="000F13AC"/>
    <w:rsid w:val="001052C3"/>
    <w:rsid w:val="00106185"/>
    <w:rsid w:val="00107471"/>
    <w:rsid w:val="00114B7D"/>
    <w:rsid w:val="00123A1E"/>
    <w:rsid w:val="00144890"/>
    <w:rsid w:val="0014792F"/>
    <w:rsid w:val="00187FE9"/>
    <w:rsid w:val="001917E8"/>
    <w:rsid w:val="001A7C26"/>
    <w:rsid w:val="001A7DA5"/>
    <w:rsid w:val="001B4B10"/>
    <w:rsid w:val="001F4B7E"/>
    <w:rsid w:val="001F538A"/>
    <w:rsid w:val="00210020"/>
    <w:rsid w:val="00214128"/>
    <w:rsid w:val="00225A8E"/>
    <w:rsid w:val="00233BD4"/>
    <w:rsid w:val="002401D1"/>
    <w:rsid w:val="00245158"/>
    <w:rsid w:val="00250AB7"/>
    <w:rsid w:val="00253737"/>
    <w:rsid w:val="0025655B"/>
    <w:rsid w:val="00257C7D"/>
    <w:rsid w:val="00261C46"/>
    <w:rsid w:val="002621E5"/>
    <w:rsid w:val="002658CE"/>
    <w:rsid w:val="0026675D"/>
    <w:rsid w:val="002763A1"/>
    <w:rsid w:val="00276BDC"/>
    <w:rsid w:val="00284ADB"/>
    <w:rsid w:val="0028653D"/>
    <w:rsid w:val="00287F1D"/>
    <w:rsid w:val="0029301A"/>
    <w:rsid w:val="00293A30"/>
    <w:rsid w:val="002B626B"/>
    <w:rsid w:val="002C6958"/>
    <w:rsid w:val="002C7B7D"/>
    <w:rsid w:val="002E0CE9"/>
    <w:rsid w:val="002E41B8"/>
    <w:rsid w:val="002F7B2C"/>
    <w:rsid w:val="00316345"/>
    <w:rsid w:val="00327D35"/>
    <w:rsid w:val="0033396C"/>
    <w:rsid w:val="00342979"/>
    <w:rsid w:val="003478F4"/>
    <w:rsid w:val="00365E43"/>
    <w:rsid w:val="00382E72"/>
    <w:rsid w:val="0038473D"/>
    <w:rsid w:val="00392DD5"/>
    <w:rsid w:val="003B50AE"/>
    <w:rsid w:val="003B64CE"/>
    <w:rsid w:val="003D1C9F"/>
    <w:rsid w:val="003E3564"/>
    <w:rsid w:val="00400758"/>
    <w:rsid w:val="0041321C"/>
    <w:rsid w:val="00413464"/>
    <w:rsid w:val="00414736"/>
    <w:rsid w:val="0042131A"/>
    <w:rsid w:val="00440BBB"/>
    <w:rsid w:val="00461371"/>
    <w:rsid w:val="0046334E"/>
    <w:rsid w:val="00463F6E"/>
    <w:rsid w:val="00466D12"/>
    <w:rsid w:val="004701E1"/>
    <w:rsid w:val="0047029F"/>
    <w:rsid w:val="00475BDC"/>
    <w:rsid w:val="0047712C"/>
    <w:rsid w:val="00481492"/>
    <w:rsid w:val="004820E1"/>
    <w:rsid w:val="004877D6"/>
    <w:rsid w:val="004936B6"/>
    <w:rsid w:val="00495AAE"/>
    <w:rsid w:val="00496E92"/>
    <w:rsid w:val="004A1696"/>
    <w:rsid w:val="004A420F"/>
    <w:rsid w:val="004C1308"/>
    <w:rsid w:val="004D19D3"/>
    <w:rsid w:val="004D22DC"/>
    <w:rsid w:val="004D2F18"/>
    <w:rsid w:val="004D71D4"/>
    <w:rsid w:val="004E72D6"/>
    <w:rsid w:val="004F08D1"/>
    <w:rsid w:val="004F7005"/>
    <w:rsid w:val="00502D13"/>
    <w:rsid w:val="005047DC"/>
    <w:rsid w:val="005070F1"/>
    <w:rsid w:val="005075C7"/>
    <w:rsid w:val="00516FA8"/>
    <w:rsid w:val="00524341"/>
    <w:rsid w:val="00532E6E"/>
    <w:rsid w:val="0054441D"/>
    <w:rsid w:val="00557A90"/>
    <w:rsid w:val="005618AB"/>
    <w:rsid w:val="0058291E"/>
    <w:rsid w:val="005855C4"/>
    <w:rsid w:val="00587045"/>
    <w:rsid w:val="0059242B"/>
    <w:rsid w:val="00592627"/>
    <w:rsid w:val="0059343B"/>
    <w:rsid w:val="005C744E"/>
    <w:rsid w:val="005C7B22"/>
    <w:rsid w:val="005E5037"/>
    <w:rsid w:val="005E5F31"/>
    <w:rsid w:val="005F0E75"/>
    <w:rsid w:val="00602240"/>
    <w:rsid w:val="00611472"/>
    <w:rsid w:val="00613767"/>
    <w:rsid w:val="00617862"/>
    <w:rsid w:val="00620B75"/>
    <w:rsid w:val="00622F8E"/>
    <w:rsid w:val="00625EB6"/>
    <w:rsid w:val="006557FF"/>
    <w:rsid w:val="00655C4B"/>
    <w:rsid w:val="00680CF6"/>
    <w:rsid w:val="00683459"/>
    <w:rsid w:val="00687258"/>
    <w:rsid w:val="0069794D"/>
    <w:rsid w:val="006A36DE"/>
    <w:rsid w:val="006C5B20"/>
    <w:rsid w:val="006C7AFF"/>
    <w:rsid w:val="006D34FC"/>
    <w:rsid w:val="006E1197"/>
    <w:rsid w:val="006E320F"/>
    <w:rsid w:val="006E7E78"/>
    <w:rsid w:val="0070014A"/>
    <w:rsid w:val="00705A9C"/>
    <w:rsid w:val="007079D6"/>
    <w:rsid w:val="007209A5"/>
    <w:rsid w:val="00733F5C"/>
    <w:rsid w:val="00737EB2"/>
    <w:rsid w:val="0074016F"/>
    <w:rsid w:val="0074023B"/>
    <w:rsid w:val="00746DB7"/>
    <w:rsid w:val="00751327"/>
    <w:rsid w:val="00755614"/>
    <w:rsid w:val="00760B62"/>
    <w:rsid w:val="00763F70"/>
    <w:rsid w:val="00772774"/>
    <w:rsid w:val="007822BE"/>
    <w:rsid w:val="007842CA"/>
    <w:rsid w:val="00790745"/>
    <w:rsid w:val="00794D2C"/>
    <w:rsid w:val="007964A8"/>
    <w:rsid w:val="007A3521"/>
    <w:rsid w:val="007A3ADF"/>
    <w:rsid w:val="007B3E21"/>
    <w:rsid w:val="007B7620"/>
    <w:rsid w:val="007D2524"/>
    <w:rsid w:val="007D2D00"/>
    <w:rsid w:val="007D5059"/>
    <w:rsid w:val="00810321"/>
    <w:rsid w:val="008147D6"/>
    <w:rsid w:val="0082366F"/>
    <w:rsid w:val="00831F65"/>
    <w:rsid w:val="008342BD"/>
    <w:rsid w:val="00844730"/>
    <w:rsid w:val="00852E94"/>
    <w:rsid w:val="0085633B"/>
    <w:rsid w:val="0086129E"/>
    <w:rsid w:val="00863A01"/>
    <w:rsid w:val="00874628"/>
    <w:rsid w:val="00884D8E"/>
    <w:rsid w:val="00885EA0"/>
    <w:rsid w:val="00897074"/>
    <w:rsid w:val="008B7F6D"/>
    <w:rsid w:val="008D7711"/>
    <w:rsid w:val="008D7BA1"/>
    <w:rsid w:val="008E4764"/>
    <w:rsid w:val="008E498C"/>
    <w:rsid w:val="008F3084"/>
    <w:rsid w:val="008F6A9D"/>
    <w:rsid w:val="00911AC9"/>
    <w:rsid w:val="009134C6"/>
    <w:rsid w:val="00920D22"/>
    <w:rsid w:val="00925AA3"/>
    <w:rsid w:val="00937265"/>
    <w:rsid w:val="00943BF3"/>
    <w:rsid w:val="00944B2C"/>
    <w:rsid w:val="00946B68"/>
    <w:rsid w:val="00961C6D"/>
    <w:rsid w:val="00966A5F"/>
    <w:rsid w:val="0097299A"/>
    <w:rsid w:val="00975BDD"/>
    <w:rsid w:val="0098562C"/>
    <w:rsid w:val="00992D94"/>
    <w:rsid w:val="009A2B50"/>
    <w:rsid w:val="009A59FB"/>
    <w:rsid w:val="009B1FC3"/>
    <w:rsid w:val="009B5B5D"/>
    <w:rsid w:val="009B68EA"/>
    <w:rsid w:val="009B7932"/>
    <w:rsid w:val="009C17A3"/>
    <w:rsid w:val="009E5080"/>
    <w:rsid w:val="009E706E"/>
    <w:rsid w:val="00A033DC"/>
    <w:rsid w:val="00A139D5"/>
    <w:rsid w:val="00A24FE8"/>
    <w:rsid w:val="00A312B9"/>
    <w:rsid w:val="00A31CEC"/>
    <w:rsid w:val="00A346FA"/>
    <w:rsid w:val="00A352DF"/>
    <w:rsid w:val="00A36528"/>
    <w:rsid w:val="00A41C10"/>
    <w:rsid w:val="00A4729C"/>
    <w:rsid w:val="00A502F8"/>
    <w:rsid w:val="00A50612"/>
    <w:rsid w:val="00A519BA"/>
    <w:rsid w:val="00A55272"/>
    <w:rsid w:val="00A57E0C"/>
    <w:rsid w:val="00A613F5"/>
    <w:rsid w:val="00A673E9"/>
    <w:rsid w:val="00A86C09"/>
    <w:rsid w:val="00A91D33"/>
    <w:rsid w:val="00A96587"/>
    <w:rsid w:val="00AA1789"/>
    <w:rsid w:val="00AA3BC9"/>
    <w:rsid w:val="00AA78F0"/>
    <w:rsid w:val="00AB3019"/>
    <w:rsid w:val="00AB47B0"/>
    <w:rsid w:val="00AB4B1A"/>
    <w:rsid w:val="00AC3426"/>
    <w:rsid w:val="00AD0DCB"/>
    <w:rsid w:val="00AD3C00"/>
    <w:rsid w:val="00AE6A4A"/>
    <w:rsid w:val="00AE6ADA"/>
    <w:rsid w:val="00AF282C"/>
    <w:rsid w:val="00AF5667"/>
    <w:rsid w:val="00AF6980"/>
    <w:rsid w:val="00B0625C"/>
    <w:rsid w:val="00B13240"/>
    <w:rsid w:val="00B153F4"/>
    <w:rsid w:val="00B25D1D"/>
    <w:rsid w:val="00B35DCA"/>
    <w:rsid w:val="00B36451"/>
    <w:rsid w:val="00B600D7"/>
    <w:rsid w:val="00B6032A"/>
    <w:rsid w:val="00B6110A"/>
    <w:rsid w:val="00B71701"/>
    <w:rsid w:val="00B83423"/>
    <w:rsid w:val="00B87DB4"/>
    <w:rsid w:val="00B901D5"/>
    <w:rsid w:val="00B941A8"/>
    <w:rsid w:val="00B9446A"/>
    <w:rsid w:val="00B95C79"/>
    <w:rsid w:val="00B970E8"/>
    <w:rsid w:val="00B972A2"/>
    <w:rsid w:val="00BA2EFD"/>
    <w:rsid w:val="00BB5BF1"/>
    <w:rsid w:val="00BC0413"/>
    <w:rsid w:val="00BC29AD"/>
    <w:rsid w:val="00BC4E99"/>
    <w:rsid w:val="00BD4A1F"/>
    <w:rsid w:val="00BE10F4"/>
    <w:rsid w:val="00BE161F"/>
    <w:rsid w:val="00BE3621"/>
    <w:rsid w:val="00BF3DEA"/>
    <w:rsid w:val="00C1395B"/>
    <w:rsid w:val="00C27B4A"/>
    <w:rsid w:val="00C30A08"/>
    <w:rsid w:val="00C33CFC"/>
    <w:rsid w:val="00C36EFC"/>
    <w:rsid w:val="00C62641"/>
    <w:rsid w:val="00C6450A"/>
    <w:rsid w:val="00C6570D"/>
    <w:rsid w:val="00C712E4"/>
    <w:rsid w:val="00C74940"/>
    <w:rsid w:val="00C82A96"/>
    <w:rsid w:val="00C94D44"/>
    <w:rsid w:val="00CA060F"/>
    <w:rsid w:val="00CA0D34"/>
    <w:rsid w:val="00CA6ADD"/>
    <w:rsid w:val="00CA7E6A"/>
    <w:rsid w:val="00CB5F4D"/>
    <w:rsid w:val="00CB75F6"/>
    <w:rsid w:val="00CC064C"/>
    <w:rsid w:val="00CD68BB"/>
    <w:rsid w:val="00CE0A31"/>
    <w:rsid w:val="00CF1EC9"/>
    <w:rsid w:val="00CF4732"/>
    <w:rsid w:val="00D016B5"/>
    <w:rsid w:val="00D13A2C"/>
    <w:rsid w:val="00D1654D"/>
    <w:rsid w:val="00D3128E"/>
    <w:rsid w:val="00D3249F"/>
    <w:rsid w:val="00D65744"/>
    <w:rsid w:val="00D66A9F"/>
    <w:rsid w:val="00D80512"/>
    <w:rsid w:val="00D80AE3"/>
    <w:rsid w:val="00D963B8"/>
    <w:rsid w:val="00DD1EEC"/>
    <w:rsid w:val="00DE004B"/>
    <w:rsid w:val="00DE0D5E"/>
    <w:rsid w:val="00DE660E"/>
    <w:rsid w:val="00DF3A27"/>
    <w:rsid w:val="00E0218F"/>
    <w:rsid w:val="00E05C04"/>
    <w:rsid w:val="00E35DA5"/>
    <w:rsid w:val="00E35F4B"/>
    <w:rsid w:val="00E4078D"/>
    <w:rsid w:val="00E42E34"/>
    <w:rsid w:val="00E441CE"/>
    <w:rsid w:val="00E537E6"/>
    <w:rsid w:val="00E54F09"/>
    <w:rsid w:val="00E5515E"/>
    <w:rsid w:val="00E61A66"/>
    <w:rsid w:val="00E63A49"/>
    <w:rsid w:val="00E92FFB"/>
    <w:rsid w:val="00EA618D"/>
    <w:rsid w:val="00EB296A"/>
    <w:rsid w:val="00EC5F14"/>
    <w:rsid w:val="00ED4A2B"/>
    <w:rsid w:val="00EF1822"/>
    <w:rsid w:val="00EF581E"/>
    <w:rsid w:val="00F00DCF"/>
    <w:rsid w:val="00F07223"/>
    <w:rsid w:val="00F17B06"/>
    <w:rsid w:val="00F279DF"/>
    <w:rsid w:val="00F34952"/>
    <w:rsid w:val="00F35E97"/>
    <w:rsid w:val="00F567B1"/>
    <w:rsid w:val="00F61AB0"/>
    <w:rsid w:val="00F6530C"/>
    <w:rsid w:val="00F723A4"/>
    <w:rsid w:val="00F7770C"/>
    <w:rsid w:val="00F8092B"/>
    <w:rsid w:val="00F8423F"/>
    <w:rsid w:val="00F904C3"/>
    <w:rsid w:val="00F9723C"/>
    <w:rsid w:val="00FA15F3"/>
    <w:rsid w:val="00FA2A75"/>
    <w:rsid w:val="00FA357D"/>
    <w:rsid w:val="00FA39C0"/>
    <w:rsid w:val="00FE18B7"/>
    <w:rsid w:val="00FF049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8AE7A84"/>
  <w15:docId w15:val="{FEBED19D-71F2-473D-BB85-FC5C84EAF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CA" w:eastAsia="en-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3478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5">
    <w:name w:val="heading 5"/>
    <w:next w:val="Body"/>
    <w:uiPriority w:val="9"/>
    <w:unhideWhenUsed/>
    <w:qFormat/>
    <w:pPr>
      <w:keepNext/>
      <w:keepLines/>
      <w:spacing w:before="40"/>
      <w:outlineLvl w:val="4"/>
    </w:pPr>
    <w:rPr>
      <w:rFonts w:ascii="Calibri Light" w:eastAsia="Calibri Light" w:hAnsi="Calibri Light" w:cs="Calibri Light"/>
      <w:color w:val="2F5496"/>
      <w:sz w:val="24"/>
      <w:szCs w:val="24"/>
      <w:u w:color="2F549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cs="Arial Unicode MS"/>
      <w:color w:val="000000"/>
      <w:sz w:val="24"/>
      <w:szCs w:val="24"/>
      <w:u w:color="000000"/>
      <w:lang w:val="pt-PT"/>
    </w:r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color w:val="0000FF"/>
      <w:sz w:val="22"/>
      <w:szCs w:val="22"/>
      <w:u w:val="single" w:color="0000FF"/>
    </w:rPr>
  </w:style>
  <w:style w:type="character" w:customStyle="1" w:styleId="Hyperlink1">
    <w:name w:val="Hyperlink.1"/>
    <w:basedOn w:val="Link"/>
    <w:rPr>
      <w:rFonts w:ascii="Arial" w:eastAsia="Arial" w:hAnsi="Arial" w:cs="Arial"/>
      <w:color w:val="0000FF"/>
      <w:sz w:val="20"/>
      <w:szCs w:val="20"/>
      <w:u w:val="single" w:color="0000FF"/>
    </w:rPr>
  </w:style>
  <w:style w:type="paragraph" w:styleId="Subtitle">
    <w:name w:val="Subtitle"/>
    <w:uiPriority w:val="11"/>
    <w:qFormat/>
    <w:rPr>
      <w:rFonts w:ascii="Arial" w:hAnsi="Arial" w:cs="Arial Unicode MS"/>
      <w:b/>
      <w:bCs/>
      <w:color w:val="000000"/>
      <w:sz w:val="22"/>
      <w:szCs w:val="22"/>
      <w:u w:color="000000"/>
      <w:lang w:val="en-US"/>
    </w:rPr>
  </w:style>
  <w:style w:type="character" w:customStyle="1" w:styleId="None">
    <w:name w:val="None"/>
  </w:style>
  <w:style w:type="character" w:customStyle="1" w:styleId="Hyperlink2">
    <w:name w:val="Hyperlink.2"/>
    <w:basedOn w:val="None"/>
    <w:rPr>
      <w:rFonts w:ascii="Arial" w:eastAsia="Arial" w:hAnsi="Arial" w:cs="Arial"/>
      <w:color w:val="0000FF"/>
      <w:sz w:val="22"/>
      <w:szCs w:val="22"/>
      <w:u w:val="single" w:color="0000FF"/>
    </w:rPr>
  </w:style>
  <w:style w:type="paragraph" w:styleId="NormalWeb">
    <w:name w:val="Normal (Web)"/>
    <w:basedOn w:val="Normal"/>
    <w:uiPriority w:val="99"/>
    <w:unhideWhenUsed/>
    <w:rsid w:val="004A420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lang w:val="en-CA" w:eastAsia="en-CA"/>
    </w:rPr>
  </w:style>
  <w:style w:type="paragraph" w:styleId="BalloonText">
    <w:name w:val="Balloon Text"/>
    <w:basedOn w:val="Normal"/>
    <w:link w:val="BalloonTextChar"/>
    <w:uiPriority w:val="99"/>
    <w:semiHidden/>
    <w:unhideWhenUsed/>
    <w:rsid w:val="00E05C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5C04"/>
    <w:rPr>
      <w:rFonts w:ascii="Segoe UI" w:hAnsi="Segoe UI" w:cs="Segoe UI"/>
      <w:sz w:val="18"/>
      <w:szCs w:val="18"/>
      <w:lang w:val="en-US" w:eastAsia="en-US"/>
    </w:rPr>
  </w:style>
  <w:style w:type="character" w:customStyle="1" w:styleId="Heading1Char">
    <w:name w:val="Heading 1 Char"/>
    <w:basedOn w:val="DefaultParagraphFont"/>
    <w:link w:val="Heading1"/>
    <w:uiPriority w:val="9"/>
    <w:rsid w:val="003478F4"/>
    <w:rPr>
      <w:rFonts w:asciiTheme="majorHAnsi" w:eastAsiaTheme="majorEastAsia" w:hAnsiTheme="majorHAnsi" w:cstheme="majorBidi"/>
      <w:color w:val="2F5496" w:themeColor="accent1" w:themeShade="BF"/>
      <w:sz w:val="32"/>
      <w:szCs w:val="32"/>
      <w:lang w:val="en-US" w:eastAsia="en-US"/>
    </w:rPr>
  </w:style>
  <w:style w:type="character" w:styleId="PlaceholderText">
    <w:name w:val="Placeholder Text"/>
    <w:basedOn w:val="DefaultParagraphFont"/>
    <w:uiPriority w:val="99"/>
    <w:semiHidden/>
    <w:rsid w:val="009B7932"/>
    <w:rPr>
      <w:color w:val="808080"/>
    </w:rPr>
  </w:style>
  <w:style w:type="paragraph" w:styleId="PlainText">
    <w:name w:val="Plain Text"/>
    <w:basedOn w:val="Normal"/>
    <w:link w:val="PlainTextChar"/>
    <w:uiPriority w:val="99"/>
    <w:semiHidden/>
    <w:unhideWhenUsed/>
    <w:rsid w:val="00A5527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 w:val="22"/>
      <w:szCs w:val="21"/>
      <w:bdr w:val="none" w:sz="0" w:space="0" w:color="auto"/>
      <w:lang w:val="en-CA"/>
    </w:rPr>
  </w:style>
  <w:style w:type="character" w:customStyle="1" w:styleId="PlainTextChar">
    <w:name w:val="Plain Text Char"/>
    <w:basedOn w:val="DefaultParagraphFont"/>
    <w:link w:val="PlainText"/>
    <w:uiPriority w:val="99"/>
    <w:semiHidden/>
    <w:rsid w:val="00A55272"/>
    <w:rPr>
      <w:rFonts w:ascii="Calibri" w:eastAsiaTheme="minorHAnsi" w:hAnsi="Calibri" w:cstheme="minorBidi"/>
      <w:sz w:val="22"/>
      <w:szCs w:val="21"/>
      <w:bdr w:val="none" w:sz="0" w:space="0" w:color="auto"/>
      <w:lang w:eastAsia="en-US"/>
    </w:rPr>
  </w:style>
  <w:style w:type="paragraph" w:styleId="ListParagraph">
    <w:name w:val="List Paragraph"/>
    <w:basedOn w:val="Normal"/>
    <w:uiPriority w:val="34"/>
    <w:qFormat/>
    <w:rsid w:val="0074016F"/>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sz w:val="22"/>
      <w:szCs w:val="22"/>
      <w:bdr w:val="none" w:sz="0" w:space="0" w:color="auto"/>
      <w:lang w:val="en-CA"/>
    </w:rPr>
  </w:style>
  <w:style w:type="character" w:styleId="UnresolvedMention">
    <w:name w:val="Unresolved Mention"/>
    <w:basedOn w:val="DefaultParagraphFont"/>
    <w:uiPriority w:val="99"/>
    <w:semiHidden/>
    <w:unhideWhenUsed/>
    <w:rsid w:val="00F723A4"/>
    <w:rPr>
      <w:color w:val="605E5C"/>
      <w:shd w:val="clear" w:color="auto" w:fill="E1DFDD"/>
    </w:rPr>
  </w:style>
  <w:style w:type="character" w:customStyle="1" w:styleId="m2754727101657067711greeting-tag">
    <w:name w:val="m_2754727101657067711greeting-tag"/>
    <w:basedOn w:val="DefaultParagraphFont"/>
    <w:rsid w:val="00463F6E"/>
  </w:style>
  <w:style w:type="table" w:styleId="TableGrid">
    <w:name w:val="Table Grid"/>
    <w:basedOn w:val="TableNormal"/>
    <w:uiPriority w:val="39"/>
    <w:rsid w:val="008B7F6D"/>
    <w:pPr>
      <w:pBdr>
        <w:top w:val="none" w:sz="0" w:space="0" w:color="auto"/>
        <w:left w:val="none" w:sz="0" w:space="0" w:color="auto"/>
        <w:bottom w:val="none" w:sz="0" w:space="0" w:color="auto"/>
        <w:right w:val="none" w:sz="0" w:space="0" w:color="auto"/>
        <w:between w:val="none" w:sz="0" w:space="0" w:color="auto"/>
        <w:bar w:val="none" w:sz="0" w:color="auto"/>
      </w:pBdr>
    </w:pPr>
    <w:rPr>
      <w:rFonts w:eastAsia="SimSu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0014A"/>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pPr>
    <w:rPr>
      <w:rFonts w:eastAsia="SimSun" w:cs="Arial"/>
      <w:kern w:val="3"/>
      <w:sz w:val="24"/>
      <w:szCs w:val="24"/>
      <w:bdr w:val="none" w:sz="0" w:space="0" w:color="auto"/>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835091">
      <w:bodyDiv w:val="1"/>
      <w:marLeft w:val="0"/>
      <w:marRight w:val="0"/>
      <w:marTop w:val="0"/>
      <w:marBottom w:val="0"/>
      <w:divBdr>
        <w:top w:val="none" w:sz="0" w:space="0" w:color="auto"/>
        <w:left w:val="none" w:sz="0" w:space="0" w:color="auto"/>
        <w:bottom w:val="none" w:sz="0" w:space="0" w:color="auto"/>
        <w:right w:val="none" w:sz="0" w:space="0" w:color="auto"/>
      </w:divBdr>
    </w:div>
    <w:div w:id="131287423">
      <w:bodyDiv w:val="1"/>
      <w:marLeft w:val="0"/>
      <w:marRight w:val="0"/>
      <w:marTop w:val="0"/>
      <w:marBottom w:val="0"/>
      <w:divBdr>
        <w:top w:val="none" w:sz="0" w:space="0" w:color="auto"/>
        <w:left w:val="none" w:sz="0" w:space="0" w:color="auto"/>
        <w:bottom w:val="none" w:sz="0" w:space="0" w:color="auto"/>
        <w:right w:val="none" w:sz="0" w:space="0" w:color="auto"/>
      </w:divBdr>
    </w:div>
    <w:div w:id="223101397">
      <w:bodyDiv w:val="1"/>
      <w:marLeft w:val="0"/>
      <w:marRight w:val="0"/>
      <w:marTop w:val="0"/>
      <w:marBottom w:val="0"/>
      <w:divBdr>
        <w:top w:val="none" w:sz="0" w:space="0" w:color="auto"/>
        <w:left w:val="none" w:sz="0" w:space="0" w:color="auto"/>
        <w:bottom w:val="none" w:sz="0" w:space="0" w:color="auto"/>
        <w:right w:val="none" w:sz="0" w:space="0" w:color="auto"/>
      </w:divBdr>
    </w:div>
    <w:div w:id="249197055">
      <w:bodyDiv w:val="1"/>
      <w:marLeft w:val="0"/>
      <w:marRight w:val="0"/>
      <w:marTop w:val="0"/>
      <w:marBottom w:val="0"/>
      <w:divBdr>
        <w:top w:val="none" w:sz="0" w:space="0" w:color="auto"/>
        <w:left w:val="none" w:sz="0" w:space="0" w:color="auto"/>
        <w:bottom w:val="none" w:sz="0" w:space="0" w:color="auto"/>
        <w:right w:val="none" w:sz="0" w:space="0" w:color="auto"/>
      </w:divBdr>
    </w:div>
    <w:div w:id="300305898">
      <w:bodyDiv w:val="1"/>
      <w:marLeft w:val="0"/>
      <w:marRight w:val="0"/>
      <w:marTop w:val="0"/>
      <w:marBottom w:val="0"/>
      <w:divBdr>
        <w:top w:val="none" w:sz="0" w:space="0" w:color="auto"/>
        <w:left w:val="none" w:sz="0" w:space="0" w:color="auto"/>
        <w:bottom w:val="none" w:sz="0" w:space="0" w:color="auto"/>
        <w:right w:val="none" w:sz="0" w:space="0" w:color="auto"/>
      </w:divBdr>
    </w:div>
    <w:div w:id="354309000">
      <w:bodyDiv w:val="1"/>
      <w:marLeft w:val="0"/>
      <w:marRight w:val="0"/>
      <w:marTop w:val="0"/>
      <w:marBottom w:val="0"/>
      <w:divBdr>
        <w:top w:val="none" w:sz="0" w:space="0" w:color="auto"/>
        <w:left w:val="none" w:sz="0" w:space="0" w:color="auto"/>
        <w:bottom w:val="none" w:sz="0" w:space="0" w:color="auto"/>
        <w:right w:val="none" w:sz="0" w:space="0" w:color="auto"/>
      </w:divBdr>
    </w:div>
    <w:div w:id="376468349">
      <w:bodyDiv w:val="1"/>
      <w:marLeft w:val="0"/>
      <w:marRight w:val="0"/>
      <w:marTop w:val="0"/>
      <w:marBottom w:val="0"/>
      <w:divBdr>
        <w:top w:val="none" w:sz="0" w:space="0" w:color="auto"/>
        <w:left w:val="none" w:sz="0" w:space="0" w:color="auto"/>
        <w:bottom w:val="none" w:sz="0" w:space="0" w:color="auto"/>
        <w:right w:val="none" w:sz="0" w:space="0" w:color="auto"/>
      </w:divBdr>
    </w:div>
    <w:div w:id="479421302">
      <w:bodyDiv w:val="1"/>
      <w:marLeft w:val="0"/>
      <w:marRight w:val="0"/>
      <w:marTop w:val="0"/>
      <w:marBottom w:val="0"/>
      <w:divBdr>
        <w:top w:val="none" w:sz="0" w:space="0" w:color="auto"/>
        <w:left w:val="none" w:sz="0" w:space="0" w:color="auto"/>
        <w:bottom w:val="none" w:sz="0" w:space="0" w:color="auto"/>
        <w:right w:val="none" w:sz="0" w:space="0" w:color="auto"/>
      </w:divBdr>
    </w:div>
    <w:div w:id="742289398">
      <w:bodyDiv w:val="1"/>
      <w:marLeft w:val="0"/>
      <w:marRight w:val="0"/>
      <w:marTop w:val="0"/>
      <w:marBottom w:val="0"/>
      <w:divBdr>
        <w:top w:val="none" w:sz="0" w:space="0" w:color="auto"/>
        <w:left w:val="none" w:sz="0" w:space="0" w:color="auto"/>
        <w:bottom w:val="none" w:sz="0" w:space="0" w:color="auto"/>
        <w:right w:val="none" w:sz="0" w:space="0" w:color="auto"/>
      </w:divBdr>
    </w:div>
    <w:div w:id="814179310">
      <w:bodyDiv w:val="1"/>
      <w:marLeft w:val="0"/>
      <w:marRight w:val="0"/>
      <w:marTop w:val="0"/>
      <w:marBottom w:val="0"/>
      <w:divBdr>
        <w:top w:val="none" w:sz="0" w:space="0" w:color="auto"/>
        <w:left w:val="none" w:sz="0" w:space="0" w:color="auto"/>
        <w:bottom w:val="none" w:sz="0" w:space="0" w:color="auto"/>
        <w:right w:val="none" w:sz="0" w:space="0" w:color="auto"/>
      </w:divBdr>
    </w:div>
    <w:div w:id="921639695">
      <w:bodyDiv w:val="1"/>
      <w:marLeft w:val="0"/>
      <w:marRight w:val="0"/>
      <w:marTop w:val="0"/>
      <w:marBottom w:val="0"/>
      <w:divBdr>
        <w:top w:val="none" w:sz="0" w:space="0" w:color="auto"/>
        <w:left w:val="none" w:sz="0" w:space="0" w:color="auto"/>
        <w:bottom w:val="none" w:sz="0" w:space="0" w:color="auto"/>
        <w:right w:val="none" w:sz="0" w:space="0" w:color="auto"/>
      </w:divBdr>
    </w:div>
    <w:div w:id="964166008">
      <w:bodyDiv w:val="1"/>
      <w:marLeft w:val="0"/>
      <w:marRight w:val="0"/>
      <w:marTop w:val="0"/>
      <w:marBottom w:val="0"/>
      <w:divBdr>
        <w:top w:val="none" w:sz="0" w:space="0" w:color="auto"/>
        <w:left w:val="none" w:sz="0" w:space="0" w:color="auto"/>
        <w:bottom w:val="none" w:sz="0" w:space="0" w:color="auto"/>
        <w:right w:val="none" w:sz="0" w:space="0" w:color="auto"/>
      </w:divBdr>
    </w:div>
    <w:div w:id="996879318">
      <w:bodyDiv w:val="1"/>
      <w:marLeft w:val="0"/>
      <w:marRight w:val="0"/>
      <w:marTop w:val="0"/>
      <w:marBottom w:val="0"/>
      <w:divBdr>
        <w:top w:val="none" w:sz="0" w:space="0" w:color="auto"/>
        <w:left w:val="none" w:sz="0" w:space="0" w:color="auto"/>
        <w:bottom w:val="none" w:sz="0" w:space="0" w:color="auto"/>
        <w:right w:val="none" w:sz="0" w:space="0" w:color="auto"/>
      </w:divBdr>
    </w:div>
    <w:div w:id="1062632882">
      <w:bodyDiv w:val="1"/>
      <w:marLeft w:val="0"/>
      <w:marRight w:val="0"/>
      <w:marTop w:val="0"/>
      <w:marBottom w:val="0"/>
      <w:divBdr>
        <w:top w:val="none" w:sz="0" w:space="0" w:color="auto"/>
        <w:left w:val="none" w:sz="0" w:space="0" w:color="auto"/>
        <w:bottom w:val="none" w:sz="0" w:space="0" w:color="auto"/>
        <w:right w:val="none" w:sz="0" w:space="0" w:color="auto"/>
      </w:divBdr>
    </w:div>
    <w:div w:id="1241021435">
      <w:bodyDiv w:val="1"/>
      <w:marLeft w:val="0"/>
      <w:marRight w:val="0"/>
      <w:marTop w:val="0"/>
      <w:marBottom w:val="0"/>
      <w:divBdr>
        <w:top w:val="none" w:sz="0" w:space="0" w:color="auto"/>
        <w:left w:val="none" w:sz="0" w:space="0" w:color="auto"/>
        <w:bottom w:val="none" w:sz="0" w:space="0" w:color="auto"/>
        <w:right w:val="none" w:sz="0" w:space="0" w:color="auto"/>
      </w:divBdr>
    </w:div>
    <w:div w:id="1574243194">
      <w:bodyDiv w:val="1"/>
      <w:marLeft w:val="0"/>
      <w:marRight w:val="0"/>
      <w:marTop w:val="0"/>
      <w:marBottom w:val="0"/>
      <w:divBdr>
        <w:top w:val="none" w:sz="0" w:space="0" w:color="auto"/>
        <w:left w:val="none" w:sz="0" w:space="0" w:color="auto"/>
        <w:bottom w:val="none" w:sz="0" w:space="0" w:color="auto"/>
        <w:right w:val="none" w:sz="0" w:space="0" w:color="auto"/>
      </w:divBdr>
    </w:div>
    <w:div w:id="1792163381">
      <w:bodyDiv w:val="1"/>
      <w:marLeft w:val="0"/>
      <w:marRight w:val="0"/>
      <w:marTop w:val="0"/>
      <w:marBottom w:val="0"/>
      <w:divBdr>
        <w:top w:val="none" w:sz="0" w:space="0" w:color="auto"/>
        <w:left w:val="none" w:sz="0" w:space="0" w:color="auto"/>
        <w:bottom w:val="none" w:sz="0" w:space="0" w:color="auto"/>
        <w:right w:val="none" w:sz="0" w:space="0" w:color="auto"/>
      </w:divBdr>
    </w:div>
    <w:div w:id="1890606632">
      <w:bodyDiv w:val="1"/>
      <w:marLeft w:val="0"/>
      <w:marRight w:val="0"/>
      <w:marTop w:val="0"/>
      <w:marBottom w:val="0"/>
      <w:divBdr>
        <w:top w:val="none" w:sz="0" w:space="0" w:color="auto"/>
        <w:left w:val="none" w:sz="0" w:space="0" w:color="auto"/>
        <w:bottom w:val="none" w:sz="0" w:space="0" w:color="auto"/>
        <w:right w:val="none" w:sz="0" w:space="0" w:color="auto"/>
      </w:divBdr>
    </w:div>
    <w:div w:id="1890652954">
      <w:bodyDiv w:val="1"/>
      <w:marLeft w:val="0"/>
      <w:marRight w:val="0"/>
      <w:marTop w:val="0"/>
      <w:marBottom w:val="0"/>
      <w:divBdr>
        <w:top w:val="none" w:sz="0" w:space="0" w:color="auto"/>
        <w:left w:val="none" w:sz="0" w:space="0" w:color="auto"/>
        <w:bottom w:val="none" w:sz="0" w:space="0" w:color="auto"/>
        <w:right w:val="none" w:sz="0" w:space="0" w:color="auto"/>
      </w:divBdr>
    </w:div>
    <w:div w:id="1974434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jtetopsail@nfld.ne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Arial"/>
        <a:ea typeface="Arial"/>
        <a:cs typeface="Arial"/>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AA069-BD2E-4C05-B788-4FAD68E4A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1484</Words>
  <Characters>8459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Madonna Scott</cp:lastModifiedBy>
  <cp:revision>9</cp:revision>
  <cp:lastPrinted>2026-03-26T12:38:00Z</cp:lastPrinted>
  <dcterms:created xsi:type="dcterms:W3CDTF">2026-03-23T12:25:00Z</dcterms:created>
  <dcterms:modified xsi:type="dcterms:W3CDTF">2026-03-26T12:55:00Z</dcterms:modified>
</cp:coreProperties>
</file>