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8B7F6D" w:rsidRPr="003A0318" w14:paraId="1CAF7E39" w14:textId="77777777" w:rsidTr="00DF3A27">
        <w:tc>
          <w:tcPr>
            <w:tcW w:w="8550" w:type="dxa"/>
          </w:tcPr>
          <w:p w14:paraId="02E0EB64" w14:textId="77777777" w:rsidR="008B7F6D" w:rsidRDefault="008B7F6D" w:rsidP="005E5BE4">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6E15EB7C" w14:textId="77777777" w:rsidR="009C133A" w:rsidRPr="003A0318" w:rsidRDefault="009C133A" w:rsidP="005E5BE4">
            <w:pPr>
              <w:jc w:val="center"/>
              <w:rPr>
                <w:rFonts w:ascii="Arial" w:hAnsi="Arial" w:cs="Arial"/>
                <w:b/>
                <w:bCs/>
                <w:i/>
                <w:iCs/>
                <w:color w:val="000000" w:themeColor="text1"/>
                <w:sz w:val="22"/>
                <w:szCs w:val="22"/>
                <w:u w:val="single"/>
                <w:lang w:val="en-CA"/>
              </w:rPr>
            </w:pPr>
          </w:p>
          <w:p w14:paraId="6E015A39" w14:textId="77777777" w:rsidR="000367C7" w:rsidRPr="000367C7" w:rsidRDefault="000367C7" w:rsidP="000367C7">
            <w:pPr>
              <w:rPr>
                <w:rFonts w:ascii="Calibri" w:hAnsi="Calibri" w:cs="Calibri"/>
                <w:b/>
                <w:bCs/>
                <w:sz w:val="21"/>
                <w:szCs w:val="21"/>
                <w:lang w:val="en-CA"/>
              </w:rPr>
            </w:pPr>
            <w:r w:rsidRPr="000367C7">
              <w:rPr>
                <w:rFonts w:ascii="Calibri" w:hAnsi="Calibri" w:cs="Calibri"/>
                <w:b/>
                <w:bCs/>
                <w:sz w:val="21"/>
                <w:szCs w:val="21"/>
                <w:lang w:val="en-CA"/>
              </w:rPr>
              <w:t xml:space="preserve">Sunday, March 15, Fourth Sunday in Lent, 10:30 a.m. </w:t>
            </w:r>
            <w:r w:rsidRPr="000367C7">
              <w:rPr>
                <w:rFonts w:ascii="Calibri" w:hAnsi="Calibri" w:cs="Calibri"/>
                <w:sz w:val="21"/>
                <w:szCs w:val="21"/>
                <w:lang w:val="en-CA"/>
              </w:rPr>
              <w:t xml:space="preserve">(Purple) </w:t>
            </w:r>
            <w:r w:rsidRPr="000367C7">
              <w:rPr>
                <w:rFonts w:ascii="Calibri" w:hAnsi="Calibri" w:cs="Calibri"/>
                <w:b/>
                <w:bCs/>
                <w:sz w:val="21"/>
                <w:szCs w:val="21"/>
                <w:lang w:val="en-CA"/>
              </w:rPr>
              <w:t>Holy Eucharist (</w:t>
            </w:r>
            <w:r w:rsidRPr="000367C7">
              <w:rPr>
                <w:rFonts w:ascii="Calibri" w:hAnsi="Calibri" w:cs="Calibri"/>
                <w:sz w:val="21"/>
                <w:szCs w:val="21"/>
                <w:lang w:val="en-CA"/>
              </w:rPr>
              <w:t>AG Team 3) (Gail Trewhitt)</w:t>
            </w:r>
          </w:p>
          <w:p w14:paraId="44EF3484" w14:textId="77777777" w:rsidR="000367C7" w:rsidRPr="000367C7" w:rsidRDefault="000367C7" w:rsidP="000367C7">
            <w:pPr>
              <w:rPr>
                <w:rFonts w:ascii="Calibri" w:hAnsi="Calibri" w:cs="Calibri"/>
                <w:sz w:val="21"/>
                <w:szCs w:val="21"/>
                <w:lang w:val="en-CA"/>
              </w:rPr>
            </w:pPr>
            <w:r w:rsidRPr="000367C7">
              <w:rPr>
                <w:rFonts w:ascii="Calibri" w:hAnsi="Calibri" w:cs="Calibri"/>
                <w:sz w:val="21"/>
                <w:szCs w:val="21"/>
                <w:lang w:val="en-CA"/>
              </w:rPr>
              <w:t xml:space="preserve">1 Samuel 16: 1-13 (Sandra </w:t>
            </w:r>
            <w:proofErr w:type="gramStart"/>
            <w:r w:rsidRPr="000367C7">
              <w:rPr>
                <w:rFonts w:ascii="Calibri" w:hAnsi="Calibri" w:cs="Calibri"/>
                <w:sz w:val="21"/>
                <w:szCs w:val="21"/>
                <w:lang w:val="en-CA"/>
              </w:rPr>
              <w:t xml:space="preserve">Squires)   </w:t>
            </w:r>
            <w:proofErr w:type="gramEnd"/>
            <w:r w:rsidRPr="000367C7">
              <w:rPr>
                <w:rFonts w:ascii="Calibri" w:hAnsi="Calibri" w:cs="Calibri"/>
                <w:sz w:val="21"/>
                <w:szCs w:val="21"/>
                <w:lang w:val="en-CA"/>
              </w:rPr>
              <w:t xml:space="preserve">Psalm 23   Ephesians 5: 8-14 (Shirley </w:t>
            </w:r>
            <w:proofErr w:type="gramStart"/>
            <w:r w:rsidRPr="000367C7">
              <w:rPr>
                <w:rFonts w:ascii="Calibri" w:hAnsi="Calibri" w:cs="Calibri"/>
                <w:sz w:val="21"/>
                <w:szCs w:val="21"/>
                <w:lang w:val="en-CA"/>
              </w:rPr>
              <w:t xml:space="preserve">Butt)   </w:t>
            </w:r>
            <w:proofErr w:type="gramEnd"/>
            <w:r w:rsidRPr="000367C7">
              <w:rPr>
                <w:rFonts w:ascii="Calibri" w:hAnsi="Calibri" w:cs="Calibri"/>
                <w:sz w:val="21"/>
                <w:szCs w:val="21"/>
                <w:lang w:val="en-CA"/>
              </w:rPr>
              <w:t>John 9: 1 – 41</w:t>
            </w:r>
          </w:p>
          <w:p w14:paraId="27BE96E1" w14:textId="77777777" w:rsidR="000367C7" w:rsidRPr="000367C7" w:rsidRDefault="000367C7" w:rsidP="000367C7">
            <w:pPr>
              <w:rPr>
                <w:rFonts w:ascii="Calibri" w:hAnsi="Calibri" w:cs="Calibri"/>
                <w:sz w:val="22"/>
                <w:szCs w:val="22"/>
                <w:lang w:val="en-CA"/>
              </w:rPr>
            </w:pPr>
          </w:p>
          <w:p w14:paraId="55AEF0EE" w14:textId="77777777" w:rsidR="000367C7" w:rsidRPr="000367C7" w:rsidRDefault="000367C7" w:rsidP="000367C7">
            <w:pPr>
              <w:rPr>
                <w:rFonts w:ascii="Calibri" w:hAnsi="Calibri" w:cs="Calibri"/>
                <w:sz w:val="22"/>
                <w:szCs w:val="22"/>
                <w:lang w:val="en-CA"/>
              </w:rPr>
            </w:pPr>
            <w:r w:rsidRPr="000367C7">
              <w:rPr>
                <w:rFonts w:ascii="Calibri" w:hAnsi="Calibri" w:cs="Calibri"/>
                <w:b/>
                <w:bCs/>
                <w:sz w:val="21"/>
                <w:szCs w:val="21"/>
                <w:lang w:val="en-CA"/>
              </w:rPr>
              <w:t>Wednesday, March 18, 7:00 p.m. Wednesday in Lent – Compline &amp; Address</w:t>
            </w:r>
            <w:r w:rsidRPr="000367C7">
              <w:rPr>
                <w:rFonts w:ascii="Calibri" w:hAnsi="Calibri" w:cs="Calibri"/>
                <w:sz w:val="22"/>
                <w:szCs w:val="22"/>
                <w:lang w:val="en-CA"/>
              </w:rPr>
              <w:t xml:space="preserve"> </w:t>
            </w:r>
          </w:p>
          <w:p w14:paraId="335DC755" w14:textId="77777777" w:rsidR="000367C7" w:rsidRPr="000367C7" w:rsidRDefault="000367C7" w:rsidP="000367C7">
            <w:pPr>
              <w:pBdr>
                <w:top w:val="nil"/>
                <w:left w:val="nil"/>
                <w:bottom w:val="nil"/>
                <w:right w:val="nil"/>
                <w:between w:val="nil"/>
                <w:bar w:val="nil"/>
              </w:pBdr>
              <w:rPr>
                <w:rFonts w:ascii="Calibri" w:hAnsi="Calibri" w:cs="Calibri"/>
                <w:sz w:val="21"/>
                <w:szCs w:val="21"/>
              </w:rPr>
            </w:pPr>
          </w:p>
          <w:p w14:paraId="2FB4DECC" w14:textId="1A6BF77E" w:rsidR="000367C7" w:rsidRPr="000367C7" w:rsidRDefault="000367C7" w:rsidP="000367C7">
            <w:pPr>
              <w:pBdr>
                <w:top w:val="nil"/>
                <w:left w:val="nil"/>
                <w:bottom w:val="nil"/>
                <w:right w:val="nil"/>
                <w:between w:val="nil"/>
                <w:bar w:val="nil"/>
              </w:pBdr>
              <w:rPr>
                <w:rFonts w:ascii="Calibri" w:hAnsi="Calibri" w:cs="Calibri"/>
                <w:sz w:val="21"/>
                <w:szCs w:val="21"/>
                <w:lang w:val="en-CA"/>
              </w:rPr>
            </w:pPr>
            <w:r w:rsidRPr="000367C7">
              <w:rPr>
                <w:rFonts w:ascii="Calibri" w:hAnsi="Calibri" w:cs="Calibri"/>
                <w:b/>
                <w:bCs/>
                <w:sz w:val="21"/>
                <w:szCs w:val="21"/>
                <w:lang w:val="en-CA"/>
              </w:rPr>
              <w:t>Sunday, March 22, Fifth Sunday in Lent, 10:30 a.m.</w:t>
            </w:r>
            <w:r w:rsidRPr="000367C7">
              <w:rPr>
                <w:rFonts w:ascii="Calibri" w:hAnsi="Calibri" w:cs="Calibri"/>
                <w:sz w:val="21"/>
                <w:szCs w:val="21"/>
                <w:lang w:val="en-CA"/>
              </w:rPr>
              <w:t xml:space="preserve"> (Purple) </w:t>
            </w:r>
            <w:r w:rsidR="008C434B" w:rsidRPr="008C434B">
              <w:rPr>
                <w:rFonts w:ascii="Calibri" w:hAnsi="Calibri" w:cs="Calibri"/>
                <w:b/>
                <w:bCs/>
                <w:sz w:val="21"/>
                <w:szCs w:val="21"/>
                <w:lang w:val="en-CA"/>
              </w:rPr>
              <w:t>Morning Prayer in Lent</w:t>
            </w:r>
            <w:r w:rsidRPr="000367C7">
              <w:rPr>
                <w:rFonts w:ascii="Calibri" w:hAnsi="Calibri" w:cs="Calibri"/>
                <w:sz w:val="21"/>
                <w:szCs w:val="21"/>
                <w:lang w:val="en-CA"/>
              </w:rPr>
              <w:t xml:space="preserve"> (AG Team 1) </w:t>
            </w:r>
          </w:p>
          <w:p w14:paraId="48D4068F" w14:textId="77777777" w:rsidR="000367C7" w:rsidRDefault="000367C7" w:rsidP="000367C7">
            <w:pPr>
              <w:pBdr>
                <w:top w:val="nil"/>
                <w:left w:val="nil"/>
                <w:bottom w:val="nil"/>
                <w:right w:val="nil"/>
                <w:between w:val="nil"/>
                <w:bar w:val="nil"/>
              </w:pBdr>
              <w:rPr>
                <w:rFonts w:ascii="Calibri" w:hAnsi="Calibri" w:cs="Calibri"/>
                <w:sz w:val="21"/>
                <w:szCs w:val="21"/>
                <w:lang w:val="en-CA"/>
              </w:rPr>
            </w:pPr>
            <w:r w:rsidRPr="000367C7">
              <w:rPr>
                <w:rFonts w:ascii="Calibri" w:hAnsi="Calibri" w:cs="Calibri"/>
                <w:sz w:val="21"/>
                <w:szCs w:val="21"/>
                <w:lang w:val="en-CA"/>
              </w:rPr>
              <w:t xml:space="preserve">Ezekiel 37: 1-14 (Robert </w:t>
            </w:r>
            <w:proofErr w:type="gramStart"/>
            <w:r w:rsidRPr="000367C7">
              <w:rPr>
                <w:rFonts w:ascii="Calibri" w:hAnsi="Calibri" w:cs="Calibri"/>
                <w:sz w:val="21"/>
                <w:szCs w:val="21"/>
                <w:lang w:val="en-CA"/>
              </w:rPr>
              <w:t xml:space="preserve">Dawe)   </w:t>
            </w:r>
            <w:proofErr w:type="gramEnd"/>
            <w:r w:rsidRPr="000367C7">
              <w:rPr>
                <w:rFonts w:ascii="Calibri" w:hAnsi="Calibri" w:cs="Calibri"/>
                <w:sz w:val="21"/>
                <w:szCs w:val="21"/>
                <w:lang w:val="en-CA"/>
              </w:rPr>
              <w:t xml:space="preserve">Psalm 130    Romans 8: 3-11 (Donna </w:t>
            </w:r>
            <w:proofErr w:type="gramStart"/>
            <w:r w:rsidRPr="000367C7">
              <w:rPr>
                <w:rFonts w:ascii="Calibri" w:hAnsi="Calibri" w:cs="Calibri"/>
                <w:sz w:val="21"/>
                <w:szCs w:val="21"/>
                <w:lang w:val="en-CA"/>
              </w:rPr>
              <w:t>Dawe)  John</w:t>
            </w:r>
            <w:proofErr w:type="gramEnd"/>
            <w:r w:rsidRPr="000367C7">
              <w:rPr>
                <w:rFonts w:ascii="Calibri" w:hAnsi="Calibri" w:cs="Calibri"/>
                <w:sz w:val="21"/>
                <w:szCs w:val="21"/>
                <w:lang w:val="en-CA"/>
              </w:rPr>
              <w:t xml:space="preserve"> 11: 1 – 45</w:t>
            </w:r>
          </w:p>
          <w:p w14:paraId="6DF1ED67" w14:textId="77777777" w:rsidR="000367C7" w:rsidRPr="000367C7" w:rsidRDefault="000367C7" w:rsidP="000367C7">
            <w:pPr>
              <w:pBdr>
                <w:top w:val="nil"/>
                <w:left w:val="nil"/>
                <w:bottom w:val="nil"/>
                <w:right w:val="nil"/>
                <w:between w:val="nil"/>
                <w:bar w:val="nil"/>
              </w:pBdr>
              <w:rPr>
                <w:rFonts w:ascii="Calibri" w:hAnsi="Calibri" w:cs="Calibri"/>
                <w:sz w:val="21"/>
                <w:szCs w:val="21"/>
                <w:lang w:val="en-CA"/>
              </w:rPr>
            </w:pPr>
          </w:p>
          <w:p w14:paraId="2DBB8B54" w14:textId="09799849" w:rsidR="0056410E" w:rsidRPr="006877FA" w:rsidRDefault="0056410E" w:rsidP="0056410E">
            <w:pPr>
              <w:pBdr>
                <w:top w:val="nil"/>
                <w:left w:val="nil"/>
                <w:bottom w:val="nil"/>
                <w:right w:val="nil"/>
                <w:between w:val="nil"/>
                <w:bar w:val="nil"/>
              </w:pBdr>
              <w:rPr>
                <w:rFonts w:ascii="Calibri Light" w:hAnsi="Calibri Light" w:cs="Calibri Light"/>
                <w:sz w:val="21"/>
                <w:szCs w:val="21"/>
                <w:lang w:val="en-CA"/>
              </w:rPr>
            </w:pPr>
            <w:r w:rsidRPr="006877FA">
              <w:rPr>
                <w:rFonts w:ascii="Calibri Light" w:hAnsi="Calibri Light" w:cs="Calibri Light"/>
                <w:b/>
                <w:bCs/>
                <w:sz w:val="21"/>
                <w:szCs w:val="21"/>
                <w:lang w:val="en-CA"/>
              </w:rPr>
              <w:t>Wednesday,</w:t>
            </w:r>
            <w:r w:rsidR="000367C7">
              <w:rPr>
                <w:rFonts w:ascii="Calibri Light" w:hAnsi="Calibri Light" w:cs="Calibri Light"/>
                <w:b/>
                <w:bCs/>
                <w:sz w:val="21"/>
                <w:szCs w:val="21"/>
                <w:lang w:val="en-CA"/>
              </w:rPr>
              <w:t xml:space="preserve"> March </w:t>
            </w:r>
            <w:proofErr w:type="gramStart"/>
            <w:r w:rsidR="000367C7">
              <w:rPr>
                <w:rFonts w:ascii="Calibri Light" w:hAnsi="Calibri Light" w:cs="Calibri Light"/>
                <w:b/>
                <w:bCs/>
                <w:sz w:val="21"/>
                <w:szCs w:val="21"/>
                <w:lang w:val="en-CA"/>
              </w:rPr>
              <w:t>25</w:t>
            </w:r>
            <w:r w:rsidRPr="006877FA">
              <w:rPr>
                <w:rFonts w:ascii="Calibri Light" w:hAnsi="Calibri Light" w:cs="Calibri Light"/>
                <w:b/>
                <w:bCs/>
                <w:sz w:val="21"/>
                <w:szCs w:val="21"/>
                <w:lang w:val="en-CA"/>
              </w:rPr>
              <w:t>,  7</w:t>
            </w:r>
            <w:proofErr w:type="gramEnd"/>
            <w:r w:rsidRPr="006877FA">
              <w:rPr>
                <w:rFonts w:ascii="Calibri Light" w:hAnsi="Calibri Light" w:cs="Calibri Light"/>
                <w:b/>
                <w:bCs/>
                <w:sz w:val="21"/>
                <w:szCs w:val="21"/>
                <w:lang w:val="en-CA"/>
              </w:rPr>
              <w:t>:00 p.m.,</w:t>
            </w:r>
            <w:r w:rsidRPr="006877FA">
              <w:rPr>
                <w:rFonts w:ascii="Calibri Light" w:hAnsi="Calibri Light" w:cs="Calibri Light"/>
                <w:sz w:val="21"/>
                <w:szCs w:val="21"/>
                <w:lang w:val="en-CA"/>
              </w:rPr>
              <w:t xml:space="preserve"> Wednesday in Lent – </w:t>
            </w:r>
            <w:r w:rsidR="000367C7" w:rsidRPr="006877FA">
              <w:rPr>
                <w:rFonts w:ascii="Calibri Light" w:hAnsi="Calibri Light" w:cs="Calibri Light"/>
                <w:sz w:val="21"/>
                <w:szCs w:val="21"/>
                <w:lang w:val="en-CA"/>
              </w:rPr>
              <w:t>Compline &amp;</w:t>
            </w:r>
            <w:r w:rsidRPr="006877FA">
              <w:rPr>
                <w:rFonts w:ascii="Calibri Light" w:hAnsi="Calibri Light" w:cs="Calibri Light"/>
                <w:sz w:val="21"/>
                <w:szCs w:val="21"/>
                <w:lang w:val="en-CA"/>
              </w:rPr>
              <w:t xml:space="preserve"> Address</w:t>
            </w:r>
          </w:p>
          <w:p w14:paraId="0EDCEBC3" w14:textId="77777777" w:rsidR="0056410E" w:rsidRPr="006877FA" w:rsidRDefault="0056410E" w:rsidP="0056410E">
            <w:pPr>
              <w:pBdr>
                <w:top w:val="nil"/>
                <w:left w:val="nil"/>
                <w:bottom w:val="nil"/>
                <w:right w:val="nil"/>
                <w:between w:val="nil"/>
                <w:bar w:val="nil"/>
              </w:pBdr>
              <w:rPr>
                <w:rFonts w:ascii="Calibri Light" w:hAnsi="Calibri Light" w:cs="Calibri Light"/>
                <w:sz w:val="21"/>
                <w:szCs w:val="21"/>
                <w:lang w:val="en-CA"/>
              </w:rPr>
            </w:pPr>
          </w:p>
          <w:p w14:paraId="4C4D4DF0" w14:textId="4BCD46C3" w:rsidR="0056410E" w:rsidRPr="006877FA" w:rsidRDefault="0056410E" w:rsidP="0056410E">
            <w:pPr>
              <w:pBdr>
                <w:top w:val="nil"/>
                <w:left w:val="nil"/>
                <w:bottom w:val="nil"/>
                <w:right w:val="nil"/>
                <w:between w:val="nil"/>
                <w:bar w:val="nil"/>
              </w:pBdr>
              <w:rPr>
                <w:rFonts w:ascii="Calibri Light" w:hAnsi="Calibri Light" w:cs="Calibri Light"/>
                <w:sz w:val="21"/>
                <w:szCs w:val="21"/>
                <w:lang w:val="en-CA"/>
              </w:rPr>
            </w:pPr>
            <w:r w:rsidRPr="006877FA">
              <w:rPr>
                <w:rFonts w:ascii="Calibri Light" w:hAnsi="Calibri Light" w:cs="Calibri Light"/>
                <w:b/>
                <w:bCs/>
                <w:sz w:val="21"/>
                <w:szCs w:val="21"/>
                <w:lang w:val="en-CA"/>
              </w:rPr>
              <w:t xml:space="preserve">Sunday, </w:t>
            </w:r>
            <w:r w:rsidR="000367C7">
              <w:rPr>
                <w:rFonts w:ascii="Calibri Light" w:hAnsi="Calibri Light" w:cs="Calibri Light"/>
                <w:b/>
                <w:bCs/>
                <w:sz w:val="21"/>
                <w:szCs w:val="21"/>
                <w:lang w:val="en-CA"/>
              </w:rPr>
              <w:t>March 29</w:t>
            </w:r>
            <w:r w:rsidRPr="006877FA">
              <w:rPr>
                <w:rFonts w:ascii="Calibri Light" w:hAnsi="Calibri Light" w:cs="Calibri Light"/>
                <w:b/>
                <w:bCs/>
                <w:sz w:val="21"/>
                <w:szCs w:val="21"/>
                <w:lang w:val="en-CA"/>
              </w:rPr>
              <w:t>, Palm Sunday, 10:30 a.m.</w:t>
            </w:r>
            <w:r w:rsidRPr="006877FA">
              <w:rPr>
                <w:rFonts w:ascii="Calibri Light" w:hAnsi="Calibri Light" w:cs="Calibri Light"/>
                <w:sz w:val="21"/>
                <w:szCs w:val="21"/>
                <w:lang w:val="en-CA"/>
              </w:rPr>
              <w:t xml:space="preserve"> (Red) </w:t>
            </w:r>
            <w:r w:rsidRPr="000367C7">
              <w:rPr>
                <w:rFonts w:ascii="Calibri Light" w:hAnsi="Calibri Light" w:cs="Calibri Light"/>
                <w:b/>
                <w:bCs/>
                <w:sz w:val="21"/>
                <w:szCs w:val="21"/>
                <w:lang w:val="en-CA"/>
              </w:rPr>
              <w:t>Procession &amp; Holy Eucharist</w:t>
            </w:r>
            <w:r w:rsidRPr="006877FA">
              <w:rPr>
                <w:rFonts w:ascii="Calibri Light" w:hAnsi="Calibri Light" w:cs="Calibri Light"/>
                <w:sz w:val="21"/>
                <w:szCs w:val="21"/>
                <w:lang w:val="en-CA"/>
              </w:rPr>
              <w:t xml:space="preserve"> (AG Team </w:t>
            </w:r>
            <w:r w:rsidR="000367C7">
              <w:rPr>
                <w:rFonts w:ascii="Calibri Light" w:hAnsi="Calibri Light" w:cs="Calibri Light"/>
                <w:sz w:val="21"/>
                <w:szCs w:val="21"/>
                <w:lang w:val="en-CA"/>
              </w:rPr>
              <w:t>2</w:t>
            </w:r>
            <w:r w:rsidRPr="006877FA">
              <w:rPr>
                <w:rFonts w:ascii="Calibri Light" w:hAnsi="Calibri Light" w:cs="Calibri Light"/>
                <w:sz w:val="21"/>
                <w:szCs w:val="21"/>
                <w:lang w:val="en-CA"/>
              </w:rPr>
              <w:t xml:space="preserve">) (EA </w:t>
            </w:r>
            <w:r w:rsidR="000367C7">
              <w:rPr>
                <w:rFonts w:ascii="Calibri Light" w:hAnsi="Calibri Light" w:cs="Calibri Light"/>
                <w:sz w:val="21"/>
                <w:szCs w:val="21"/>
                <w:lang w:val="en-CA"/>
              </w:rPr>
              <w:t>Gail Trewhitt</w:t>
            </w:r>
            <w:r w:rsidRPr="006877FA">
              <w:rPr>
                <w:rFonts w:ascii="Calibri Light" w:hAnsi="Calibri Light" w:cs="Calibri Light"/>
                <w:sz w:val="21"/>
                <w:szCs w:val="21"/>
                <w:lang w:val="en-CA"/>
              </w:rPr>
              <w:t>)</w:t>
            </w:r>
          </w:p>
          <w:p w14:paraId="0BB5BA8F" w14:textId="77777777" w:rsidR="000367C7" w:rsidRDefault="0056410E" w:rsidP="0056410E">
            <w:pPr>
              <w:pBdr>
                <w:top w:val="nil"/>
                <w:left w:val="nil"/>
                <w:bottom w:val="nil"/>
                <w:right w:val="nil"/>
                <w:between w:val="nil"/>
                <w:bar w:val="nil"/>
              </w:pBdr>
              <w:rPr>
                <w:rFonts w:ascii="Calibri Light" w:hAnsi="Calibri Light" w:cs="Calibri Light"/>
                <w:sz w:val="21"/>
                <w:szCs w:val="21"/>
                <w:lang w:val="en-CA"/>
              </w:rPr>
            </w:pPr>
            <w:r w:rsidRPr="006877FA">
              <w:rPr>
                <w:rFonts w:ascii="Calibri Light" w:hAnsi="Calibri Light" w:cs="Calibri Light"/>
                <w:sz w:val="21"/>
                <w:szCs w:val="21"/>
                <w:lang w:val="en-CA"/>
              </w:rPr>
              <w:t xml:space="preserve">Isaiah 50: 4-9a </w:t>
            </w:r>
            <w:r w:rsidR="000367C7">
              <w:rPr>
                <w:rFonts w:ascii="Calibri Light" w:hAnsi="Calibri Light" w:cs="Calibri Light"/>
                <w:sz w:val="21"/>
                <w:szCs w:val="21"/>
                <w:lang w:val="en-CA"/>
              </w:rPr>
              <w:t>(</w:t>
            </w:r>
            <w:r w:rsidRPr="006877FA">
              <w:rPr>
                <w:rFonts w:ascii="Calibri Light" w:hAnsi="Calibri Light" w:cs="Calibri Light"/>
                <w:sz w:val="21"/>
                <w:szCs w:val="21"/>
                <w:lang w:val="en-CA"/>
              </w:rPr>
              <w:t>R</w:t>
            </w:r>
            <w:r w:rsidR="000367C7">
              <w:rPr>
                <w:rFonts w:ascii="Calibri Light" w:hAnsi="Calibri Light" w:cs="Calibri Light"/>
                <w:sz w:val="21"/>
                <w:szCs w:val="21"/>
                <w:lang w:val="en-CA"/>
              </w:rPr>
              <w:t xml:space="preserve">everend </w:t>
            </w:r>
            <w:proofErr w:type="gramStart"/>
            <w:r w:rsidR="000367C7">
              <w:rPr>
                <w:rFonts w:ascii="Calibri Light" w:hAnsi="Calibri Light" w:cs="Calibri Light"/>
                <w:sz w:val="21"/>
                <w:szCs w:val="21"/>
                <w:lang w:val="en-CA"/>
              </w:rPr>
              <w:t>Emeline)</w:t>
            </w:r>
            <w:r w:rsidRPr="006877FA">
              <w:rPr>
                <w:rFonts w:ascii="Calibri Light" w:hAnsi="Calibri Light" w:cs="Calibri Light"/>
                <w:sz w:val="21"/>
                <w:szCs w:val="21"/>
                <w:lang w:val="en-CA"/>
              </w:rPr>
              <w:t xml:space="preserve">   </w:t>
            </w:r>
            <w:proofErr w:type="gramEnd"/>
            <w:r w:rsidRPr="006877FA">
              <w:rPr>
                <w:rFonts w:ascii="Calibri Light" w:hAnsi="Calibri Light" w:cs="Calibri Light"/>
                <w:sz w:val="21"/>
                <w:szCs w:val="21"/>
                <w:lang w:val="en-CA"/>
              </w:rPr>
              <w:t xml:space="preserve"> Psalm 31: 9-16    Philippians 2: 5-11 </w:t>
            </w:r>
            <w:r w:rsidR="000367C7">
              <w:rPr>
                <w:rFonts w:ascii="Calibri Light" w:hAnsi="Calibri Light" w:cs="Calibri Light"/>
                <w:sz w:val="21"/>
                <w:szCs w:val="21"/>
                <w:lang w:val="en-CA"/>
              </w:rPr>
              <w:t>(Stephanie Gavell)</w:t>
            </w:r>
          </w:p>
          <w:p w14:paraId="4CB3CF92" w14:textId="45D24B2C" w:rsidR="0056410E" w:rsidRPr="006877FA" w:rsidRDefault="000367C7" w:rsidP="0056410E">
            <w:pPr>
              <w:pBdr>
                <w:top w:val="nil"/>
                <w:left w:val="nil"/>
                <w:bottom w:val="nil"/>
                <w:right w:val="nil"/>
                <w:between w:val="nil"/>
                <w:bar w:val="nil"/>
              </w:pBdr>
              <w:rPr>
                <w:rFonts w:ascii="Calibri Light" w:hAnsi="Calibri Light" w:cs="Calibri Light"/>
                <w:sz w:val="21"/>
                <w:szCs w:val="21"/>
                <w:lang w:val="en-CA"/>
              </w:rPr>
            </w:pPr>
            <w:r>
              <w:rPr>
                <w:rFonts w:ascii="Calibri Light" w:hAnsi="Calibri Light" w:cs="Calibri Light"/>
                <w:sz w:val="21"/>
                <w:szCs w:val="21"/>
                <w:lang w:val="en-CA"/>
              </w:rPr>
              <w:t>Matthew 26: 14 – 27:66</w:t>
            </w:r>
          </w:p>
          <w:p w14:paraId="142CFB40" w14:textId="34CBED3E" w:rsidR="009C133A" w:rsidRPr="003A0318" w:rsidRDefault="009C133A" w:rsidP="00814F13">
            <w:pPr>
              <w:rPr>
                <w:rFonts w:ascii="Arial" w:hAnsi="Arial" w:cs="Arial"/>
                <w:color w:val="000000" w:themeColor="text1"/>
                <w:sz w:val="22"/>
                <w:szCs w:val="22"/>
              </w:rPr>
            </w:pPr>
          </w:p>
        </w:tc>
      </w:tr>
    </w:tbl>
    <w:p w14:paraId="221B40C9" w14:textId="77777777" w:rsidR="00814F13" w:rsidRDefault="00814F13" w:rsidP="00814F13">
      <w:pPr>
        <w:rPr>
          <w:rFonts w:ascii="Arial" w:hAnsi="Arial" w:cs="Arial"/>
          <w:b/>
          <w:bCs/>
          <w:i/>
          <w:iCs/>
          <w:sz w:val="22"/>
          <w:szCs w:val="22"/>
        </w:rPr>
      </w:pPr>
    </w:p>
    <w:p w14:paraId="1E718097" w14:textId="77777777" w:rsidR="00C05C8B" w:rsidRDefault="00C05C8B" w:rsidP="00814F13">
      <w:pPr>
        <w:rPr>
          <w:rFonts w:ascii="Arial" w:hAnsi="Arial" w:cs="Arial"/>
          <w:b/>
          <w:bCs/>
          <w:i/>
          <w:iCs/>
          <w:sz w:val="22"/>
          <w:szCs w:val="22"/>
        </w:rPr>
      </w:pPr>
    </w:p>
    <w:p w14:paraId="745B040B" w14:textId="77777777" w:rsidR="00C05C8B" w:rsidRPr="00C142D8" w:rsidRDefault="00C05C8B" w:rsidP="00C05C8B">
      <w:pPr>
        <w:pStyle w:val="Body"/>
        <w:jc w:val="both"/>
        <w:rPr>
          <w:rFonts w:ascii="Arial" w:eastAsia="Times New Roman" w:hAnsi="Arial" w:cs="Arial"/>
          <w:color w:val="auto"/>
          <w:sz w:val="22"/>
          <w:szCs w:val="22"/>
          <w:lang w:val="en-CA"/>
        </w:rPr>
      </w:pPr>
      <w:r w:rsidRPr="00C142D8">
        <w:rPr>
          <w:rFonts w:ascii="Arial" w:eastAsia="Times New Roman" w:hAnsi="Arial" w:cs="Arial"/>
          <w:b/>
          <w:bCs/>
          <w:color w:val="auto"/>
          <w:sz w:val="22"/>
          <w:szCs w:val="22"/>
          <w:lang w:val="en-CA"/>
        </w:rPr>
        <w:t>202</w:t>
      </w:r>
      <w:r>
        <w:rPr>
          <w:rFonts w:ascii="Arial" w:eastAsia="Times New Roman" w:hAnsi="Arial" w:cs="Arial"/>
          <w:b/>
          <w:bCs/>
          <w:color w:val="auto"/>
          <w:sz w:val="22"/>
          <w:szCs w:val="22"/>
          <w:lang w:val="en-CA"/>
        </w:rPr>
        <w:t>6</w:t>
      </w:r>
      <w:r w:rsidRPr="00C142D8">
        <w:rPr>
          <w:rFonts w:ascii="Arial" w:eastAsia="Times New Roman" w:hAnsi="Arial" w:cs="Arial"/>
          <w:b/>
          <w:bCs/>
          <w:color w:val="auto"/>
          <w:sz w:val="22"/>
          <w:szCs w:val="22"/>
          <w:lang w:val="en-CA"/>
        </w:rPr>
        <w:t xml:space="preserve"> Bulletins - </w:t>
      </w:r>
      <w:r w:rsidRPr="00C142D8">
        <w:rPr>
          <w:rFonts w:ascii="Arial" w:eastAsia="Times New Roman" w:hAnsi="Arial" w:cs="Arial"/>
          <w:color w:val="auto"/>
          <w:sz w:val="22"/>
          <w:szCs w:val="22"/>
          <w:lang w:val="en-CA"/>
        </w:rPr>
        <w:t>If you’d like to give a weekly bulletin to commemorate the life of a loved one or in Thanksgiving for an event in your life, please contact David in the office for the dates available.</w:t>
      </w:r>
    </w:p>
    <w:p w14:paraId="3D4FB066" w14:textId="77777777" w:rsidR="00814F13" w:rsidRDefault="00814F13" w:rsidP="00814F13">
      <w:pPr>
        <w:rPr>
          <w:rFonts w:ascii="Arial" w:hAnsi="Arial" w:cs="Arial"/>
          <w:b/>
          <w:bCs/>
          <w:i/>
          <w:iCs/>
          <w:sz w:val="22"/>
          <w:szCs w:val="22"/>
        </w:rPr>
      </w:pPr>
    </w:p>
    <w:p w14:paraId="62DBD846" w14:textId="77777777" w:rsidR="008C434B" w:rsidRDefault="008C434B" w:rsidP="00814F13">
      <w:pPr>
        <w:rPr>
          <w:rFonts w:ascii="Arial" w:hAnsi="Arial" w:cs="Arial"/>
          <w:b/>
          <w:bCs/>
          <w:i/>
          <w:iCs/>
          <w:sz w:val="22"/>
          <w:szCs w:val="22"/>
        </w:rPr>
      </w:pPr>
    </w:p>
    <w:p w14:paraId="16E2F71A" w14:textId="7BE28D32" w:rsidR="00814F13" w:rsidRPr="000114AB" w:rsidRDefault="00814F13" w:rsidP="00814F13">
      <w:pPr>
        <w:rPr>
          <w:rFonts w:ascii="Arial" w:hAnsi="Arial" w:cs="Arial"/>
          <w:sz w:val="22"/>
          <w:szCs w:val="22"/>
          <w:u w:val="single"/>
        </w:rPr>
      </w:pPr>
      <w:r w:rsidRPr="000114AB">
        <w:rPr>
          <w:rFonts w:ascii="Arial" w:hAnsi="Arial" w:cs="Arial"/>
          <w:b/>
          <w:bCs/>
          <w:i/>
          <w:iCs/>
          <w:sz w:val="22"/>
          <w:szCs w:val="22"/>
        </w:rPr>
        <w:t>Service Roster:</w:t>
      </w:r>
      <w:r w:rsidRPr="000114AB">
        <w:rPr>
          <w:rFonts w:ascii="Arial" w:hAnsi="Arial" w:cs="Arial"/>
          <w:b/>
          <w:bCs/>
          <w:i/>
          <w:iCs/>
          <w:sz w:val="22"/>
          <w:szCs w:val="22"/>
        </w:rPr>
        <w:tab/>
      </w:r>
      <w:proofErr w:type="spellStart"/>
      <w:r w:rsidRPr="000114AB">
        <w:rPr>
          <w:rFonts w:ascii="Arial" w:hAnsi="Arial" w:cs="Arial"/>
          <w:sz w:val="22"/>
          <w:szCs w:val="22"/>
          <w:u w:val="single"/>
        </w:rPr>
        <w:t>Sidespersons</w:t>
      </w:r>
      <w:proofErr w:type="spellEnd"/>
      <w:r w:rsidRPr="000114AB">
        <w:rPr>
          <w:rFonts w:ascii="Arial" w:hAnsi="Arial" w:cs="Arial"/>
          <w:sz w:val="22"/>
          <w:szCs w:val="22"/>
        </w:rPr>
        <w:tab/>
      </w:r>
      <w:r w:rsidRPr="000114AB">
        <w:rPr>
          <w:rFonts w:ascii="Arial" w:hAnsi="Arial" w:cs="Arial"/>
          <w:sz w:val="22"/>
          <w:szCs w:val="22"/>
        </w:rPr>
        <w:tab/>
      </w:r>
      <w:r w:rsidRPr="000114AB">
        <w:rPr>
          <w:rFonts w:ascii="Arial" w:hAnsi="Arial" w:cs="Arial"/>
          <w:sz w:val="22"/>
          <w:szCs w:val="22"/>
          <w:u w:val="single"/>
        </w:rPr>
        <w:t>Sound Room</w:t>
      </w:r>
    </w:p>
    <w:p w14:paraId="1C2E4C35" w14:textId="77777777" w:rsidR="00814F13" w:rsidRDefault="00814F13" w:rsidP="00814F13">
      <w:pPr>
        <w:pStyle w:val="Body"/>
        <w:jc w:val="both"/>
        <w:rPr>
          <w:rFonts w:ascii="Arial" w:eastAsia="Times New Roman" w:hAnsi="Arial" w:cs="Arial"/>
          <w:color w:val="auto"/>
          <w:sz w:val="22"/>
          <w:szCs w:val="22"/>
          <w:lang w:val="en-CA"/>
        </w:rPr>
      </w:pPr>
      <w:r>
        <w:rPr>
          <w:rFonts w:ascii="Arial" w:eastAsia="Times New Roman" w:hAnsi="Arial" w:cs="Arial"/>
          <w:color w:val="auto"/>
          <w:sz w:val="22"/>
          <w:szCs w:val="22"/>
          <w:lang w:val="en-CA"/>
        </w:rPr>
        <w:t>March 15</w:t>
      </w:r>
      <w:r w:rsidRPr="00790D2E">
        <w:rPr>
          <w:rFonts w:ascii="Arial" w:eastAsia="Times New Roman" w:hAnsi="Arial" w:cs="Arial"/>
          <w:color w:val="auto"/>
          <w:sz w:val="22"/>
          <w:szCs w:val="22"/>
          <w:vertAlign w:val="superscript"/>
          <w:lang w:val="en-CA"/>
        </w:rPr>
        <w:t>th</w:t>
      </w:r>
      <w:r>
        <w:rPr>
          <w:rFonts w:ascii="Arial" w:eastAsia="Times New Roman" w:hAnsi="Arial" w:cs="Arial"/>
          <w:color w:val="auto"/>
          <w:sz w:val="22"/>
          <w:szCs w:val="22"/>
          <w:lang w:val="en-CA"/>
        </w:rPr>
        <w:t xml:space="preserve"> </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Betty P.</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Ken L.</w:t>
      </w:r>
    </w:p>
    <w:p w14:paraId="372E43BA" w14:textId="77777777" w:rsidR="00814F13" w:rsidRPr="00C220CA" w:rsidRDefault="00814F13" w:rsidP="00814F13">
      <w:pPr>
        <w:pStyle w:val="Body"/>
        <w:jc w:val="both"/>
        <w:rPr>
          <w:rFonts w:ascii="Arial" w:eastAsia="Times New Roman" w:hAnsi="Arial" w:cs="Arial"/>
          <w:color w:val="auto"/>
          <w:sz w:val="22"/>
          <w:szCs w:val="22"/>
          <w:lang w:val="en-CA"/>
        </w:rPr>
      </w:pPr>
      <w:r>
        <w:rPr>
          <w:rFonts w:ascii="Arial" w:eastAsia="Times New Roman" w:hAnsi="Arial" w:cs="Arial"/>
          <w:color w:val="auto"/>
          <w:sz w:val="22"/>
          <w:szCs w:val="22"/>
          <w:lang w:val="en-CA"/>
        </w:rPr>
        <w:t>March 22</w:t>
      </w:r>
      <w:r w:rsidRPr="000068E7">
        <w:rPr>
          <w:rFonts w:ascii="Arial" w:eastAsia="Times New Roman" w:hAnsi="Arial" w:cs="Arial"/>
          <w:color w:val="auto"/>
          <w:sz w:val="22"/>
          <w:szCs w:val="22"/>
          <w:vertAlign w:val="superscript"/>
          <w:lang w:val="en-CA"/>
        </w:rPr>
        <w:t>nd</w:t>
      </w:r>
      <w:r>
        <w:rPr>
          <w:rFonts w:ascii="Arial" w:eastAsia="Times New Roman" w:hAnsi="Arial" w:cs="Arial"/>
          <w:color w:val="auto"/>
          <w:sz w:val="22"/>
          <w:szCs w:val="22"/>
          <w:lang w:val="en-CA"/>
        </w:rPr>
        <w:t xml:space="preserve"> </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Gail T.</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Bob D.</w:t>
      </w:r>
    </w:p>
    <w:p w14:paraId="04E91270" w14:textId="77777777" w:rsidR="00814F13" w:rsidRDefault="00814F13" w:rsidP="00814F13">
      <w:pPr>
        <w:pStyle w:val="Body"/>
        <w:jc w:val="both"/>
        <w:rPr>
          <w:rStyle w:val="Hyperlink1"/>
          <w:color w:val="auto"/>
          <w:sz w:val="22"/>
          <w:szCs w:val="22"/>
          <w:u w:val="none"/>
          <w:lang w:val="da-DK"/>
        </w:rPr>
      </w:pPr>
      <w:r>
        <w:rPr>
          <w:rStyle w:val="Hyperlink1"/>
          <w:color w:val="auto"/>
          <w:sz w:val="22"/>
          <w:szCs w:val="22"/>
          <w:u w:val="none"/>
          <w:lang w:val="da-DK"/>
        </w:rPr>
        <w:t>March 29</w:t>
      </w:r>
      <w:r w:rsidRPr="00BF5A9F">
        <w:rPr>
          <w:rStyle w:val="Hyperlink1"/>
          <w:color w:val="auto"/>
          <w:sz w:val="22"/>
          <w:szCs w:val="22"/>
          <w:u w:val="none"/>
          <w:vertAlign w:val="superscript"/>
          <w:lang w:val="da-DK"/>
        </w:rPr>
        <w:t>th</w:t>
      </w:r>
      <w:r>
        <w:rPr>
          <w:rStyle w:val="Hyperlink1"/>
          <w:color w:val="auto"/>
          <w:sz w:val="22"/>
          <w:szCs w:val="22"/>
          <w:u w:val="none"/>
          <w:lang w:val="da-DK"/>
        </w:rPr>
        <w:t xml:space="preserve"> </w:t>
      </w:r>
      <w:r w:rsidRPr="000114AB">
        <w:rPr>
          <w:rStyle w:val="Hyperlink1"/>
          <w:color w:val="auto"/>
          <w:sz w:val="22"/>
          <w:szCs w:val="22"/>
          <w:u w:val="none"/>
          <w:lang w:val="da-DK"/>
        </w:rPr>
        <w:tab/>
      </w:r>
      <w:r w:rsidRPr="000114AB">
        <w:rPr>
          <w:rStyle w:val="Hyperlink1"/>
          <w:color w:val="auto"/>
          <w:sz w:val="22"/>
          <w:szCs w:val="22"/>
          <w:u w:val="none"/>
          <w:lang w:val="da-DK"/>
        </w:rPr>
        <w:tab/>
      </w:r>
      <w:r>
        <w:rPr>
          <w:rStyle w:val="Hyperlink1"/>
          <w:color w:val="auto"/>
          <w:sz w:val="22"/>
          <w:szCs w:val="22"/>
          <w:u w:val="none"/>
          <w:lang w:val="da-DK"/>
        </w:rPr>
        <w:t>John C.</w:t>
      </w:r>
      <w:r w:rsidRPr="000114AB">
        <w:rPr>
          <w:rStyle w:val="Hyperlink1"/>
          <w:color w:val="auto"/>
          <w:sz w:val="22"/>
          <w:szCs w:val="22"/>
          <w:u w:val="none"/>
          <w:lang w:val="da-DK"/>
        </w:rPr>
        <w:tab/>
      </w:r>
      <w:r w:rsidRPr="000114AB">
        <w:rPr>
          <w:rStyle w:val="Hyperlink1"/>
          <w:color w:val="auto"/>
          <w:sz w:val="22"/>
          <w:szCs w:val="22"/>
          <w:u w:val="none"/>
          <w:lang w:val="da-DK"/>
        </w:rPr>
        <w:tab/>
      </w:r>
      <w:r>
        <w:rPr>
          <w:rStyle w:val="Hyperlink1"/>
          <w:color w:val="auto"/>
          <w:sz w:val="22"/>
          <w:szCs w:val="22"/>
          <w:u w:val="none"/>
          <w:lang w:val="da-DK"/>
        </w:rPr>
        <w:t>Ken L.</w:t>
      </w:r>
    </w:p>
    <w:p w14:paraId="0DFC86BA" w14:textId="77777777" w:rsidR="00C142D8" w:rsidRPr="00FE1AB2" w:rsidRDefault="00C142D8" w:rsidP="0057038A">
      <w:pPr>
        <w:rPr>
          <w:rFonts w:ascii="Arial" w:hAnsi="Arial" w:cs="Arial"/>
          <w:b/>
          <w:bCs/>
          <w:i/>
          <w:iCs/>
          <w:sz w:val="20"/>
          <w:szCs w:val="20"/>
        </w:rPr>
      </w:pPr>
    </w:p>
    <w:p w14:paraId="1B0DD279" w14:textId="77777777" w:rsidR="0057038A" w:rsidRPr="00A20E59" w:rsidRDefault="0057038A" w:rsidP="0057038A">
      <w:pPr>
        <w:pStyle w:val="Body"/>
        <w:rPr>
          <w:rStyle w:val="Hyperlink1"/>
          <w:color w:val="auto"/>
          <w:u w:val="none"/>
          <w:lang w:val="da-DK"/>
        </w:rPr>
      </w:pPr>
    </w:p>
    <w:tbl>
      <w:tblPr>
        <w:tblStyle w:val="TableGrid"/>
        <w:tblW w:w="0" w:type="auto"/>
        <w:tblInd w:w="-5" w:type="dxa"/>
        <w:tblLook w:val="04A0" w:firstRow="1" w:lastRow="0" w:firstColumn="1" w:lastColumn="0" w:noHBand="0" w:noVBand="1"/>
      </w:tblPr>
      <w:tblGrid>
        <w:gridCol w:w="8550"/>
      </w:tblGrid>
      <w:tr w:rsidR="008B7F6D" w14:paraId="780F6948" w14:textId="77777777" w:rsidTr="00DF3A27">
        <w:tc>
          <w:tcPr>
            <w:tcW w:w="8550" w:type="dxa"/>
          </w:tcPr>
          <w:p w14:paraId="39F39BA0"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51A629DB"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6EA0A380"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Rector: The Reverend Josiah “Jotie” Noel, T.S.S.F. (Third Order, Society of St. Francis)</w:t>
            </w:r>
          </w:p>
          <w:p w14:paraId="23AD69C0"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4EBEB527"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0538812C" w14:textId="77777777" w:rsidR="005A5870" w:rsidRPr="00CB11E8" w:rsidRDefault="005A5870" w:rsidP="005A5870">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Wardens: Rex Hillier &amp; Donald Sparkes</w:t>
            </w:r>
          </w:p>
          <w:p w14:paraId="427AB21A" w14:textId="63C02CF4" w:rsidR="008B7F6D" w:rsidRDefault="005A5870" w:rsidP="005A5870">
            <w:pPr>
              <w:jc w:val="center"/>
              <w:rPr>
                <w:rFonts w:ascii="Arial" w:eastAsia="Times New Roman" w:hAnsi="Arial" w:cs="Arial"/>
                <w:sz w:val="22"/>
                <w:szCs w:val="22"/>
              </w:rPr>
            </w:pPr>
            <w:r w:rsidRPr="00CB11E8">
              <w:rPr>
                <w:rFonts w:ascii="Calibri Light" w:hAnsi="Calibri Light" w:cs="Calibri Light"/>
                <w:sz w:val="20"/>
                <w:szCs w:val="20"/>
                <w:lang w:val="en-CA"/>
              </w:rPr>
              <w:t>Office Administrator: David Kelland</w:t>
            </w: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7985A00F" w:rsidR="00E42E34" w:rsidRPr="00302194" w:rsidRDefault="00CC4CB6" w:rsidP="00992D94">
      <w:pPr>
        <w:pStyle w:val="Body"/>
        <w:tabs>
          <w:tab w:val="left" w:pos="6300"/>
        </w:tabs>
        <w:jc w:val="center"/>
        <w:rPr>
          <w:rFonts w:asciiTheme="minorHAnsi" w:eastAsia="Arial" w:hAnsiTheme="minorHAnsi" w:cstheme="minorHAnsi"/>
          <w:b/>
          <w:bCs/>
        </w:rPr>
      </w:pPr>
      <w:r w:rsidRPr="00302194">
        <w:rPr>
          <w:rFonts w:asciiTheme="minorHAnsi" w:hAnsiTheme="minorHAnsi" w:cstheme="minorHAnsi"/>
          <w:b/>
          <w:bCs/>
        </w:rPr>
        <w:t xml:space="preserve">March </w:t>
      </w:r>
      <w:r w:rsidR="008319A2">
        <w:rPr>
          <w:rFonts w:asciiTheme="minorHAnsi" w:hAnsiTheme="minorHAnsi" w:cstheme="minorHAnsi"/>
          <w:b/>
          <w:bCs/>
        </w:rPr>
        <w:t>15</w:t>
      </w:r>
      <w:r w:rsidR="004C1308" w:rsidRPr="00302194">
        <w:rPr>
          <w:rFonts w:asciiTheme="minorHAnsi" w:hAnsiTheme="minorHAnsi" w:cstheme="minorHAnsi"/>
          <w:b/>
          <w:bCs/>
        </w:rPr>
        <w:t>, 202</w:t>
      </w:r>
      <w:r w:rsidR="008319A2">
        <w:rPr>
          <w:rFonts w:asciiTheme="minorHAnsi" w:hAnsiTheme="minorHAnsi" w:cstheme="minorHAnsi"/>
          <w:b/>
          <w:bCs/>
        </w:rPr>
        <w:t>6</w:t>
      </w:r>
    </w:p>
    <w:p w14:paraId="0EC492E8" w14:textId="77777777" w:rsidR="00C142D8" w:rsidRDefault="00C142D8" w:rsidP="00992D94">
      <w:pPr>
        <w:pStyle w:val="Body"/>
        <w:tabs>
          <w:tab w:val="left" w:pos="6300"/>
        </w:tabs>
        <w:jc w:val="center"/>
        <w:rPr>
          <w:rFonts w:ascii="Arial" w:eastAsia="Arial" w:hAnsi="Arial" w:cs="Arial"/>
          <w:sz w:val="22"/>
          <w:szCs w:val="22"/>
        </w:rPr>
      </w:pPr>
    </w:p>
    <w:p w14:paraId="460F6EBC" w14:textId="1080AB68" w:rsidR="00BC2051" w:rsidRDefault="00BC2051" w:rsidP="0087043F">
      <w:pPr>
        <w:pStyle w:val="Body"/>
        <w:jc w:val="center"/>
        <w:rPr>
          <w:rFonts w:ascii="Script MT Bold" w:eastAsia="Script MT Bold" w:hAnsi="Script MT Bold" w:cs="Script MT Bold"/>
          <w:b/>
          <w:bCs/>
          <w:sz w:val="32"/>
          <w:szCs w:val="32"/>
        </w:rPr>
      </w:pPr>
      <w:r>
        <w:rPr>
          <w:noProof/>
        </w:rPr>
        <w:drawing>
          <wp:inline distT="0" distB="0" distL="0" distR="0" wp14:anchorId="2C484DE3" wp14:editId="08BF3BDA">
            <wp:extent cx="184785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438400"/>
                    </a:xfrm>
                    <a:prstGeom prst="rect">
                      <a:avLst/>
                    </a:prstGeom>
                    <a:noFill/>
                    <a:ln>
                      <a:noFill/>
                    </a:ln>
                  </pic:spPr>
                </pic:pic>
              </a:graphicData>
            </a:graphic>
          </wp:inline>
        </w:drawing>
      </w:r>
    </w:p>
    <w:p w14:paraId="45EB8C72" w14:textId="77777777" w:rsidR="008319A2" w:rsidRDefault="008319A2" w:rsidP="0087043F">
      <w:pPr>
        <w:pStyle w:val="Body"/>
        <w:jc w:val="center"/>
        <w:rPr>
          <w:rFonts w:ascii="Script MT Bold" w:eastAsia="Script MT Bold" w:hAnsi="Script MT Bold" w:cs="Script MT Bold"/>
          <w:b/>
          <w:bCs/>
          <w:sz w:val="32"/>
          <w:szCs w:val="32"/>
        </w:rPr>
      </w:pPr>
    </w:p>
    <w:p w14:paraId="1401365C" w14:textId="77777777" w:rsidR="008319A2" w:rsidRPr="009338A3" w:rsidRDefault="008319A2" w:rsidP="008319A2">
      <w:pPr>
        <w:jc w:val="center"/>
        <w:rPr>
          <w:rFonts w:asciiTheme="minorHAnsi" w:eastAsia="Times New Roman" w:hAnsiTheme="minorHAnsi" w:cstheme="minorHAnsi"/>
        </w:rPr>
      </w:pPr>
      <w:r w:rsidRPr="009338A3">
        <w:rPr>
          <w:rFonts w:asciiTheme="minorHAnsi" w:eastAsia="Times New Roman" w:hAnsiTheme="minorHAnsi" w:cstheme="minorHAnsi"/>
        </w:rPr>
        <w:t>This Bulletin is given to the Glory of God</w:t>
      </w:r>
    </w:p>
    <w:p w14:paraId="0D8F2996" w14:textId="77777777" w:rsidR="008319A2" w:rsidRPr="009338A3" w:rsidRDefault="008319A2" w:rsidP="008319A2">
      <w:pPr>
        <w:jc w:val="center"/>
        <w:rPr>
          <w:rFonts w:asciiTheme="minorHAnsi" w:eastAsia="Times New Roman" w:hAnsiTheme="minorHAnsi" w:cstheme="minorHAnsi"/>
        </w:rPr>
      </w:pPr>
      <w:r w:rsidRPr="009338A3">
        <w:rPr>
          <w:rFonts w:asciiTheme="minorHAnsi" w:eastAsia="Times New Roman" w:hAnsiTheme="minorHAnsi" w:cstheme="minorHAnsi"/>
        </w:rPr>
        <w:t xml:space="preserve">and in </w:t>
      </w:r>
      <w:r>
        <w:rPr>
          <w:rFonts w:asciiTheme="minorHAnsi" w:eastAsia="Times New Roman" w:hAnsiTheme="minorHAnsi" w:cstheme="minorHAnsi"/>
        </w:rPr>
        <w:t xml:space="preserve">Loving </w:t>
      </w:r>
      <w:r w:rsidRPr="009338A3">
        <w:rPr>
          <w:rFonts w:asciiTheme="minorHAnsi" w:eastAsia="Times New Roman" w:hAnsiTheme="minorHAnsi" w:cstheme="minorHAnsi"/>
        </w:rPr>
        <w:t xml:space="preserve">Memory of </w:t>
      </w:r>
    </w:p>
    <w:p w14:paraId="483B21E1" w14:textId="6EE9624D" w:rsidR="008319A2" w:rsidRDefault="008319A2" w:rsidP="008319A2">
      <w:pPr>
        <w:tabs>
          <w:tab w:val="left" w:pos="0"/>
          <w:tab w:val="left" w:pos="900"/>
        </w:tabs>
        <w:jc w:val="center"/>
        <w:rPr>
          <w:rFonts w:asciiTheme="minorHAnsi" w:hAnsiTheme="minorHAnsi" w:cstheme="minorHAnsi"/>
          <w:b/>
          <w:sz w:val="28"/>
          <w:szCs w:val="28"/>
        </w:rPr>
      </w:pPr>
      <w:r>
        <w:rPr>
          <w:rFonts w:asciiTheme="minorHAnsi" w:hAnsiTheme="minorHAnsi" w:cstheme="minorHAnsi"/>
          <w:b/>
          <w:sz w:val="28"/>
          <w:szCs w:val="28"/>
        </w:rPr>
        <w:t>James Smith,</w:t>
      </w:r>
    </w:p>
    <w:p w14:paraId="18735FB3" w14:textId="2444F134" w:rsidR="008319A2" w:rsidRPr="008319A2" w:rsidRDefault="00C05C8B" w:rsidP="008319A2">
      <w:pPr>
        <w:tabs>
          <w:tab w:val="left" w:pos="0"/>
          <w:tab w:val="left" w:pos="900"/>
        </w:tabs>
        <w:jc w:val="center"/>
        <w:rPr>
          <w:rFonts w:asciiTheme="minorHAnsi" w:hAnsiTheme="minorHAnsi" w:cstheme="minorHAnsi"/>
          <w:bCs/>
          <w:sz w:val="22"/>
          <w:szCs w:val="22"/>
        </w:rPr>
      </w:pPr>
      <w:r>
        <w:rPr>
          <w:rFonts w:asciiTheme="minorHAnsi" w:hAnsiTheme="minorHAnsi" w:cstheme="minorHAnsi"/>
          <w:bCs/>
          <w:sz w:val="22"/>
          <w:szCs w:val="22"/>
        </w:rPr>
        <w:t>who p</w:t>
      </w:r>
      <w:r w:rsidR="008319A2" w:rsidRPr="008319A2">
        <w:rPr>
          <w:rFonts w:asciiTheme="minorHAnsi" w:hAnsiTheme="minorHAnsi" w:cstheme="minorHAnsi"/>
          <w:bCs/>
          <w:sz w:val="22"/>
          <w:szCs w:val="22"/>
        </w:rPr>
        <w:t>assed on March 18, 2022</w:t>
      </w:r>
      <w:r>
        <w:rPr>
          <w:rFonts w:asciiTheme="minorHAnsi" w:hAnsiTheme="minorHAnsi" w:cstheme="minorHAnsi"/>
          <w:bCs/>
          <w:sz w:val="22"/>
          <w:szCs w:val="22"/>
        </w:rPr>
        <w:t>,</w:t>
      </w:r>
    </w:p>
    <w:p w14:paraId="1F8F8C08" w14:textId="4DE1EA61" w:rsidR="008319A2" w:rsidRDefault="008319A2" w:rsidP="008319A2">
      <w:pPr>
        <w:tabs>
          <w:tab w:val="left" w:pos="0"/>
          <w:tab w:val="left" w:pos="900"/>
        </w:tabs>
        <w:jc w:val="center"/>
        <w:rPr>
          <w:rFonts w:asciiTheme="minorHAnsi" w:hAnsiTheme="minorHAnsi" w:cstheme="minorHAnsi"/>
          <w:bCs/>
        </w:rPr>
      </w:pPr>
      <w:r w:rsidRPr="009338A3">
        <w:rPr>
          <w:rFonts w:asciiTheme="minorHAnsi" w:hAnsiTheme="minorHAnsi" w:cstheme="minorHAnsi"/>
          <w:bCs/>
        </w:rPr>
        <w:t xml:space="preserve">by </w:t>
      </w:r>
      <w:r>
        <w:rPr>
          <w:rFonts w:asciiTheme="minorHAnsi" w:hAnsiTheme="minorHAnsi" w:cstheme="minorHAnsi"/>
          <w:bCs/>
        </w:rPr>
        <w:t>wife, Barbara &amp; Seven Children</w:t>
      </w:r>
    </w:p>
    <w:p w14:paraId="60FBD9D5" w14:textId="77777777" w:rsidR="008319A2" w:rsidRDefault="008319A2" w:rsidP="008319A2">
      <w:pPr>
        <w:jc w:val="center"/>
        <w:rPr>
          <w:rFonts w:asciiTheme="minorHAnsi" w:eastAsia="Times New Roman" w:hAnsiTheme="minorHAnsi" w:cstheme="minorHAnsi"/>
          <w:sz w:val="18"/>
          <w:szCs w:val="18"/>
        </w:rPr>
      </w:pPr>
    </w:p>
    <w:p w14:paraId="367BFD3A" w14:textId="77777777" w:rsidR="00C05C8B" w:rsidRDefault="00C05C8B" w:rsidP="008319A2">
      <w:pPr>
        <w:jc w:val="center"/>
        <w:rPr>
          <w:rFonts w:asciiTheme="minorHAnsi" w:eastAsia="Times New Roman" w:hAnsiTheme="minorHAnsi" w:cstheme="minorHAnsi"/>
          <w:sz w:val="18"/>
          <w:szCs w:val="18"/>
        </w:rPr>
      </w:pPr>
    </w:p>
    <w:p w14:paraId="38E0B2CC" w14:textId="77777777" w:rsidR="008319A2" w:rsidRPr="00C05C8B" w:rsidRDefault="008319A2" w:rsidP="008319A2">
      <w:pPr>
        <w:jc w:val="center"/>
        <w:rPr>
          <w:rFonts w:ascii="Arial" w:hAnsi="Arial" w:cs="Arial"/>
          <w:sz w:val="20"/>
          <w:szCs w:val="20"/>
          <w:u w:val="single"/>
          <w:lang w:val="en-CA"/>
        </w:rPr>
      </w:pPr>
      <w:r w:rsidRPr="00C05C8B">
        <w:rPr>
          <w:rFonts w:ascii="Arial" w:hAnsi="Arial" w:cs="Arial"/>
          <w:sz w:val="20"/>
          <w:szCs w:val="20"/>
          <w:u w:val="single"/>
          <w:lang w:val="en-CA"/>
        </w:rPr>
        <w:t>www.stjohntheevangelistnl.com</w:t>
      </w:r>
    </w:p>
    <w:p w14:paraId="1F37FD99" w14:textId="77777777" w:rsidR="008319A2" w:rsidRPr="00C05C8B" w:rsidRDefault="008319A2" w:rsidP="008319A2">
      <w:pPr>
        <w:jc w:val="center"/>
        <w:rPr>
          <w:rFonts w:ascii="Arial" w:hAnsi="Arial" w:cs="Arial"/>
          <w:sz w:val="20"/>
          <w:szCs w:val="20"/>
          <w:lang w:val="en-CA"/>
        </w:rPr>
      </w:pPr>
      <w:r w:rsidRPr="00C05C8B">
        <w:rPr>
          <w:rFonts w:ascii="Arial" w:hAnsi="Arial" w:cs="Arial"/>
          <w:sz w:val="20"/>
          <w:szCs w:val="20"/>
          <w:lang w:val="en-CA"/>
        </w:rPr>
        <w:t>Facebook: SJTE Topsail</w:t>
      </w:r>
    </w:p>
    <w:p w14:paraId="4208A6FB" w14:textId="77777777" w:rsidR="008319A2" w:rsidRPr="00C05C8B" w:rsidRDefault="008319A2" w:rsidP="008319A2">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60FAC133" w14:textId="77777777" w:rsidR="008319A2" w:rsidRPr="00C05C8B" w:rsidRDefault="008319A2" w:rsidP="008319A2">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0ED2AF73" w14:textId="77777777" w:rsidR="008319A2" w:rsidRPr="00C05C8B" w:rsidRDefault="008319A2" w:rsidP="008319A2">
      <w:pPr>
        <w:jc w:val="center"/>
        <w:rPr>
          <w:rFonts w:ascii="Arial" w:hAnsi="Arial" w:cs="Arial"/>
          <w:sz w:val="20"/>
          <w:szCs w:val="20"/>
          <w:lang w:val="en-CA"/>
        </w:rPr>
      </w:pPr>
      <w:r w:rsidRPr="00C05C8B">
        <w:rPr>
          <w:rFonts w:ascii="Arial" w:hAnsi="Arial" w:cs="Arial"/>
          <w:sz w:val="20"/>
          <w:szCs w:val="20"/>
          <w:lang w:val="en-CA"/>
        </w:rPr>
        <w:t>Rector Email: jotienoel@gmail.com</w:t>
      </w:r>
    </w:p>
    <w:p w14:paraId="43A19429" w14:textId="77777777" w:rsidR="008319A2" w:rsidRPr="00C05C8B" w:rsidRDefault="008319A2" w:rsidP="008319A2">
      <w:pPr>
        <w:jc w:val="center"/>
        <w:rPr>
          <w:rFonts w:ascii="Arial" w:hAnsi="Arial" w:cs="Arial"/>
          <w:sz w:val="20"/>
          <w:szCs w:val="20"/>
          <w:lang w:val="en-CA"/>
        </w:rPr>
      </w:pPr>
      <w:r w:rsidRPr="00C05C8B">
        <w:rPr>
          <w:rFonts w:ascii="Arial" w:hAnsi="Arial" w:cs="Arial"/>
          <w:sz w:val="20"/>
          <w:szCs w:val="20"/>
          <w:lang w:val="en-CA"/>
        </w:rPr>
        <w:t>Cell: 709 325-2366</w:t>
      </w:r>
    </w:p>
    <w:p w14:paraId="28BDCA61" w14:textId="77777777" w:rsidR="008319A2" w:rsidRPr="002D502C" w:rsidRDefault="008319A2" w:rsidP="008319A2">
      <w:pPr>
        <w:pStyle w:val="Body"/>
        <w:jc w:val="center"/>
        <w:rPr>
          <w:rFonts w:ascii="Arial" w:eastAsia="Monotype Corsiva" w:hAnsi="Arial" w:cs="Arial"/>
          <w:b/>
          <w:bCs/>
          <w:i/>
          <w:iCs/>
          <w:sz w:val="16"/>
          <w:szCs w:val="16"/>
          <w:lang w:val="en-US"/>
        </w:rPr>
      </w:pPr>
    </w:p>
    <w:p w14:paraId="1409AAC8" w14:textId="77777777" w:rsidR="008319A2" w:rsidRPr="002D502C" w:rsidRDefault="008319A2" w:rsidP="008319A2">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51E96F54" w14:textId="77777777" w:rsidR="008319A2" w:rsidRDefault="008319A2" w:rsidP="008319A2">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362FBDD2" w14:textId="77777777" w:rsidR="008319A2" w:rsidRPr="00B402F5" w:rsidRDefault="008319A2" w:rsidP="008319A2">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tbl>
      <w:tblPr>
        <w:tblStyle w:val="TableGrid"/>
        <w:tblW w:w="0" w:type="auto"/>
        <w:tblLook w:val="04A0" w:firstRow="1" w:lastRow="0" w:firstColumn="1" w:lastColumn="0" w:noHBand="0" w:noVBand="1"/>
      </w:tblPr>
      <w:tblGrid>
        <w:gridCol w:w="8630"/>
      </w:tblGrid>
      <w:tr w:rsidR="00814F13" w14:paraId="12CEE011" w14:textId="77777777" w:rsidTr="00164112">
        <w:tc>
          <w:tcPr>
            <w:tcW w:w="8630" w:type="dxa"/>
          </w:tcPr>
          <w:p w14:paraId="4C4CC2E7" w14:textId="77777777" w:rsidR="00814F13" w:rsidRDefault="00814F13" w:rsidP="00164112">
            <w:pPr>
              <w:rPr>
                <w:rFonts w:ascii="Arial" w:hAnsi="Arial" w:cs="Arial"/>
                <w:lang w:val="en-CA"/>
              </w:rPr>
            </w:pPr>
          </w:p>
          <w:p w14:paraId="37DDF727" w14:textId="77777777" w:rsidR="00814F13" w:rsidRPr="005721BC" w:rsidRDefault="00814F13" w:rsidP="00164112">
            <w:pPr>
              <w:jc w:val="center"/>
              <w:rPr>
                <w:rFonts w:ascii="Arial" w:hAnsi="Arial" w:cs="Arial"/>
                <w:b/>
                <w:bCs/>
                <w:lang w:val="en-CA"/>
              </w:rPr>
            </w:pPr>
            <w:r w:rsidRPr="005721BC">
              <w:rPr>
                <w:rFonts w:ascii="Arial" w:hAnsi="Arial" w:cs="Arial"/>
                <w:b/>
                <w:bCs/>
                <w:lang w:val="en-CA"/>
              </w:rPr>
              <w:t>St. John the Evangelist Annual Meeting</w:t>
            </w:r>
          </w:p>
          <w:p w14:paraId="595F67D6" w14:textId="77777777" w:rsidR="00814F13" w:rsidRPr="005721BC" w:rsidRDefault="00814F13" w:rsidP="00164112">
            <w:pPr>
              <w:jc w:val="center"/>
              <w:rPr>
                <w:rFonts w:ascii="Arial" w:hAnsi="Arial" w:cs="Arial"/>
                <w:u w:val="single"/>
                <w:lang w:val="en-CA"/>
              </w:rPr>
            </w:pPr>
            <w:r w:rsidRPr="005721BC">
              <w:rPr>
                <w:rFonts w:ascii="Arial" w:hAnsi="Arial" w:cs="Arial"/>
                <w:b/>
                <w:bCs/>
                <w:u w:val="single"/>
                <w:lang w:val="en-CA"/>
              </w:rPr>
              <w:t>Sunday, March 22 following Morning Prayer</w:t>
            </w:r>
            <w:r w:rsidRPr="005721BC">
              <w:rPr>
                <w:rFonts w:ascii="Arial" w:hAnsi="Arial" w:cs="Arial"/>
                <w:u w:val="single"/>
                <w:lang w:val="en-CA"/>
              </w:rPr>
              <w:t>.</w:t>
            </w:r>
          </w:p>
          <w:p w14:paraId="3C1F6053" w14:textId="77777777" w:rsidR="00814F13" w:rsidRDefault="00814F13" w:rsidP="00164112">
            <w:pPr>
              <w:rPr>
                <w:rFonts w:ascii="Arial" w:hAnsi="Arial" w:cs="Arial"/>
                <w:lang w:val="en-CA"/>
              </w:rPr>
            </w:pPr>
          </w:p>
          <w:p w14:paraId="1ABF12FE" w14:textId="77777777" w:rsidR="00814F13" w:rsidRDefault="00814F13" w:rsidP="00164112">
            <w:pPr>
              <w:rPr>
                <w:rFonts w:ascii="Arial" w:hAnsi="Arial" w:cs="Arial"/>
                <w:lang w:val="en-CA"/>
              </w:rPr>
            </w:pPr>
            <w:r w:rsidRPr="00062A2A">
              <w:rPr>
                <w:rFonts w:ascii="Arial" w:hAnsi="Arial" w:cs="Arial"/>
                <w:lang w:val="en-CA"/>
              </w:rPr>
              <w:t xml:space="preserve">We are invited to fill the following Positions on Vestry: </w:t>
            </w:r>
          </w:p>
          <w:p w14:paraId="2F484EA6" w14:textId="77777777" w:rsidR="00814F13" w:rsidRDefault="00814F13" w:rsidP="00164112">
            <w:pPr>
              <w:ind w:left="720" w:firstLine="720"/>
              <w:rPr>
                <w:rFonts w:ascii="Arial" w:hAnsi="Arial" w:cs="Arial"/>
                <w:b/>
                <w:bCs/>
                <w:lang w:val="en-CA"/>
              </w:rPr>
            </w:pPr>
          </w:p>
          <w:p w14:paraId="03FE0EE0" w14:textId="77777777" w:rsidR="00814F13" w:rsidRPr="005721BC" w:rsidRDefault="00814F13" w:rsidP="00164112">
            <w:pPr>
              <w:ind w:left="720" w:firstLine="720"/>
              <w:rPr>
                <w:rFonts w:ascii="Arial" w:hAnsi="Arial" w:cs="Arial"/>
                <w:b/>
                <w:bCs/>
                <w:lang w:val="en-CA"/>
              </w:rPr>
            </w:pPr>
            <w:r w:rsidRPr="005721BC">
              <w:rPr>
                <w:rFonts w:ascii="Arial" w:hAnsi="Arial" w:cs="Arial"/>
                <w:b/>
                <w:bCs/>
                <w:lang w:val="en-CA"/>
              </w:rPr>
              <w:t xml:space="preserve">Rector’s Warden (appointed) </w:t>
            </w:r>
            <w:r w:rsidRPr="005721BC">
              <w:rPr>
                <w:rFonts w:ascii="Arial" w:hAnsi="Arial" w:cs="Arial"/>
                <w:b/>
                <w:bCs/>
                <w:lang w:val="en-CA"/>
              </w:rPr>
              <w:tab/>
            </w:r>
            <w:r w:rsidRPr="005721BC">
              <w:rPr>
                <w:rFonts w:ascii="Arial" w:hAnsi="Arial" w:cs="Arial"/>
                <w:b/>
                <w:bCs/>
                <w:lang w:val="en-CA"/>
              </w:rPr>
              <w:tab/>
            </w:r>
          </w:p>
          <w:p w14:paraId="448D4F50" w14:textId="77777777" w:rsidR="00814F13" w:rsidRPr="005721BC" w:rsidRDefault="00814F13" w:rsidP="00164112">
            <w:pPr>
              <w:ind w:left="720" w:firstLine="720"/>
              <w:rPr>
                <w:rFonts w:ascii="Arial" w:hAnsi="Arial" w:cs="Arial"/>
                <w:b/>
                <w:bCs/>
                <w:lang w:val="en-CA"/>
              </w:rPr>
            </w:pPr>
            <w:r w:rsidRPr="005721BC">
              <w:rPr>
                <w:rFonts w:ascii="Arial" w:hAnsi="Arial" w:cs="Arial"/>
                <w:b/>
                <w:bCs/>
                <w:lang w:val="en-CA"/>
              </w:rPr>
              <w:t xml:space="preserve">Peoples’ Warden (elected) </w:t>
            </w:r>
          </w:p>
          <w:p w14:paraId="7C2882C8" w14:textId="77777777" w:rsidR="00814F13" w:rsidRPr="005721BC" w:rsidRDefault="00814F13" w:rsidP="00164112">
            <w:pPr>
              <w:ind w:left="720" w:firstLine="720"/>
              <w:rPr>
                <w:rFonts w:ascii="Arial" w:hAnsi="Arial" w:cs="Arial"/>
                <w:b/>
                <w:bCs/>
                <w:lang w:val="en-CA"/>
              </w:rPr>
            </w:pPr>
            <w:r w:rsidRPr="005721BC">
              <w:rPr>
                <w:rFonts w:ascii="Arial" w:hAnsi="Arial" w:cs="Arial"/>
                <w:b/>
                <w:bCs/>
                <w:lang w:val="en-CA"/>
              </w:rPr>
              <w:t>Treasurer (elected)</w:t>
            </w:r>
          </w:p>
          <w:p w14:paraId="392E20E0" w14:textId="77777777" w:rsidR="00814F13" w:rsidRPr="005721BC" w:rsidRDefault="00814F13" w:rsidP="00164112">
            <w:pPr>
              <w:ind w:left="720" w:firstLine="720"/>
              <w:rPr>
                <w:rFonts w:ascii="Arial" w:hAnsi="Arial" w:cs="Arial"/>
                <w:b/>
                <w:bCs/>
                <w:lang w:val="en-CA"/>
              </w:rPr>
            </w:pPr>
            <w:r w:rsidRPr="005721BC">
              <w:rPr>
                <w:rFonts w:ascii="Arial" w:hAnsi="Arial" w:cs="Arial"/>
                <w:b/>
                <w:bCs/>
                <w:lang w:val="en-CA"/>
              </w:rPr>
              <w:t>Elect:</w:t>
            </w:r>
            <w:r w:rsidRPr="005721BC">
              <w:rPr>
                <w:rFonts w:ascii="Arial" w:hAnsi="Arial" w:cs="Arial"/>
                <w:b/>
                <w:bCs/>
                <w:lang w:val="en-CA"/>
              </w:rPr>
              <w:tab/>
              <w:t xml:space="preserve">2 persons for three years </w:t>
            </w:r>
          </w:p>
          <w:p w14:paraId="39B012B5" w14:textId="77777777" w:rsidR="00814F13" w:rsidRPr="005721BC" w:rsidRDefault="00814F13" w:rsidP="00164112">
            <w:pPr>
              <w:ind w:left="1440" w:firstLine="720"/>
              <w:rPr>
                <w:rFonts w:ascii="Arial" w:hAnsi="Arial" w:cs="Arial"/>
                <w:b/>
                <w:bCs/>
                <w:lang w:val="en-CA"/>
              </w:rPr>
            </w:pPr>
            <w:r w:rsidRPr="005721BC">
              <w:rPr>
                <w:rFonts w:ascii="Arial" w:hAnsi="Arial" w:cs="Arial"/>
                <w:b/>
                <w:bCs/>
                <w:lang w:val="en-CA"/>
              </w:rPr>
              <w:t>2 persons for two years</w:t>
            </w:r>
          </w:p>
          <w:p w14:paraId="32CA81B9" w14:textId="77777777" w:rsidR="00814F13" w:rsidRPr="005721BC" w:rsidRDefault="00814F13" w:rsidP="00164112">
            <w:pPr>
              <w:ind w:left="1440" w:firstLine="720"/>
              <w:rPr>
                <w:rFonts w:ascii="Arial" w:hAnsi="Arial" w:cs="Arial"/>
                <w:b/>
                <w:bCs/>
                <w:lang w:val="en-CA"/>
              </w:rPr>
            </w:pPr>
            <w:r w:rsidRPr="005721BC">
              <w:rPr>
                <w:rFonts w:ascii="Arial" w:hAnsi="Arial" w:cs="Arial"/>
                <w:b/>
                <w:bCs/>
                <w:lang w:val="en-CA"/>
              </w:rPr>
              <w:t>1 person for one year</w:t>
            </w:r>
          </w:p>
          <w:p w14:paraId="1DDF5320" w14:textId="77777777" w:rsidR="00814F13" w:rsidRDefault="00814F13" w:rsidP="00164112">
            <w:pPr>
              <w:ind w:left="1440" w:firstLine="720"/>
              <w:rPr>
                <w:rFonts w:ascii="Arial" w:hAnsi="Arial" w:cs="Arial"/>
                <w:b/>
                <w:bCs/>
                <w:lang w:val="en-CA"/>
              </w:rPr>
            </w:pPr>
            <w:r w:rsidRPr="005721BC">
              <w:rPr>
                <w:rFonts w:ascii="Arial" w:hAnsi="Arial" w:cs="Arial"/>
                <w:b/>
                <w:bCs/>
                <w:lang w:val="en-CA"/>
              </w:rPr>
              <w:t>1 person for Synod Delegate</w:t>
            </w:r>
          </w:p>
          <w:p w14:paraId="1B84BFF4" w14:textId="77777777" w:rsidR="00814F13" w:rsidRPr="005721BC" w:rsidRDefault="00814F13" w:rsidP="00164112">
            <w:pPr>
              <w:ind w:left="1440" w:firstLine="720"/>
              <w:rPr>
                <w:rFonts w:ascii="Arial" w:hAnsi="Arial" w:cs="Arial"/>
                <w:b/>
                <w:bCs/>
                <w:lang w:val="en-CA"/>
              </w:rPr>
            </w:pPr>
          </w:p>
          <w:p w14:paraId="4EC4B880" w14:textId="77777777" w:rsidR="00814F13" w:rsidRDefault="00814F13" w:rsidP="00164112">
            <w:pPr>
              <w:rPr>
                <w:rFonts w:ascii="Arial" w:eastAsia="Times New Roman" w:hAnsi="Arial" w:cs="Arial"/>
              </w:rPr>
            </w:pPr>
            <w:r w:rsidRPr="00062A2A">
              <w:rPr>
                <w:rFonts w:ascii="Arial" w:hAnsi="Arial" w:cs="Arial"/>
                <w:lang w:val="en-CA"/>
              </w:rPr>
              <w:t xml:space="preserve">Please discern offering yourself for one of these positions. </w:t>
            </w:r>
            <w:r w:rsidRPr="00062A2A">
              <w:rPr>
                <w:rFonts w:ascii="Arial" w:eastAsia="Times New Roman" w:hAnsi="Arial" w:cs="Arial"/>
              </w:rPr>
              <w:t>All groups and organizations must prepare their reports and submit them to the office by March 5</w:t>
            </w:r>
            <w:r w:rsidRPr="00062A2A">
              <w:rPr>
                <w:rFonts w:ascii="Arial" w:eastAsia="Times New Roman" w:hAnsi="Arial" w:cs="Arial"/>
                <w:vertAlign w:val="superscript"/>
              </w:rPr>
              <w:t>th</w:t>
            </w:r>
            <w:r w:rsidRPr="00062A2A">
              <w:rPr>
                <w:rFonts w:ascii="Arial" w:eastAsia="Times New Roman" w:hAnsi="Arial" w:cs="Arial"/>
              </w:rPr>
              <w:t xml:space="preserve"> if we are to publish the Annual Report on the Sunday before the Annual Meeting.</w:t>
            </w:r>
          </w:p>
          <w:p w14:paraId="6BE6DD90" w14:textId="77777777" w:rsidR="00814F13" w:rsidRDefault="00814F13" w:rsidP="00164112">
            <w:pPr>
              <w:jc w:val="both"/>
              <w:rPr>
                <w:rFonts w:ascii="Arial" w:hAnsi="Arial" w:cs="Arial"/>
                <w:b/>
                <w:bCs/>
                <w:lang w:val="en-CA"/>
              </w:rPr>
            </w:pPr>
          </w:p>
        </w:tc>
      </w:tr>
    </w:tbl>
    <w:p w14:paraId="25769E4E" w14:textId="77777777" w:rsidR="00814F13" w:rsidRPr="00263CCD" w:rsidRDefault="00814F13" w:rsidP="00814F13">
      <w:pPr>
        <w:rPr>
          <w:rFonts w:ascii="Arial" w:hAnsi="Arial" w:cs="Arial"/>
          <w:lang w:val="en-CA"/>
        </w:rPr>
      </w:pPr>
    </w:p>
    <w:p w14:paraId="52A3DDAB" w14:textId="77777777" w:rsidR="00814F13" w:rsidRPr="00C05C8B" w:rsidRDefault="00814F13" w:rsidP="00814F13">
      <w:pPr>
        <w:rPr>
          <w:rFonts w:ascii="Arial" w:hAnsi="Arial" w:cs="Arial"/>
          <w:lang w:val="en-CA"/>
        </w:rPr>
      </w:pPr>
      <w:r w:rsidRPr="00C05C8B">
        <w:rPr>
          <w:rFonts w:ascii="Arial" w:hAnsi="Arial" w:cs="Arial"/>
          <w:b/>
          <w:bCs/>
          <w:lang w:val="en-CA"/>
        </w:rPr>
        <w:t>We invite prayers for those who are sick</w:t>
      </w:r>
      <w:r w:rsidRPr="00C05C8B">
        <w:rPr>
          <w:rFonts w:ascii="Arial" w:hAnsi="Arial" w:cs="Arial"/>
          <w:lang w:val="en-CA"/>
        </w:rPr>
        <w:t>: Colin C., Isla, Phyllis H., Dave M., Erica H., Diane W., Una D., Harry D., Ann H.</w:t>
      </w:r>
    </w:p>
    <w:p w14:paraId="737BBFF6" w14:textId="77777777" w:rsidR="00814F13" w:rsidRPr="00C05C8B" w:rsidRDefault="00814F13" w:rsidP="00814F13">
      <w:pPr>
        <w:rPr>
          <w:rFonts w:ascii="Arial" w:hAnsi="Arial" w:cs="Arial"/>
          <w:lang w:val="en-CA"/>
        </w:rPr>
      </w:pPr>
    </w:p>
    <w:p w14:paraId="6D802E36" w14:textId="77777777" w:rsidR="00814F13" w:rsidRPr="00C05C8B" w:rsidRDefault="00814F13" w:rsidP="00814F13">
      <w:pPr>
        <w:rPr>
          <w:rFonts w:ascii="Arial" w:hAnsi="Arial" w:cs="Arial"/>
        </w:rPr>
      </w:pPr>
      <w:r w:rsidRPr="00C05C8B">
        <w:rPr>
          <w:rFonts w:ascii="Arial" w:hAnsi="Arial" w:cs="Arial"/>
          <w:b/>
          <w:bCs/>
        </w:rPr>
        <w:t>Pastoral Emergencies / Need to Speak to Rev. Jotie</w:t>
      </w:r>
      <w:r w:rsidRPr="00C05C8B">
        <w:rPr>
          <w:rFonts w:ascii="Arial" w:hAnsi="Arial" w:cs="Arial"/>
        </w:rPr>
        <w:t xml:space="preserve"> – As we adjust to our new ½ time clergy model we have a couple of suggestions:</w:t>
      </w:r>
    </w:p>
    <w:p w14:paraId="6979B28B" w14:textId="77777777" w:rsidR="00814F13" w:rsidRPr="00C05C8B" w:rsidRDefault="00814F13" w:rsidP="00814F1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C05C8B">
        <w:rPr>
          <w:rFonts w:ascii="Arial" w:hAnsi="Arial" w:cs="Arial"/>
        </w:rPr>
        <w:t xml:space="preserve">In the event of a pastoral emergency do not hesitate to contact Rev. Jotie directly. He has the same cel number and will attempt to answer and respond to calls on an ‘as needed’ basis. </w:t>
      </w:r>
    </w:p>
    <w:p w14:paraId="7CC3721B" w14:textId="77777777" w:rsidR="00814F13" w:rsidRPr="00C05C8B" w:rsidRDefault="00814F13" w:rsidP="00814F1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C05C8B">
        <w:rPr>
          <w:rFonts w:ascii="Arial" w:hAnsi="Arial" w:cs="Arial"/>
        </w:rPr>
        <w:t xml:space="preserve">If you need to speak to Rev. Jotie, we suggest you start contacting the Parish Office (Monday – Thursday, 9 – 1 p.m.). As needs unfold his regular intended work schedule of Wednesday and Saturday may be changed. </w:t>
      </w:r>
    </w:p>
    <w:p w14:paraId="70FD806C" w14:textId="77777777" w:rsidR="00814F13" w:rsidRPr="00C05C8B" w:rsidRDefault="00814F13" w:rsidP="00814F1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834B0EF" w14:textId="77777777" w:rsidR="00814F13" w:rsidRPr="00C05C8B" w:rsidRDefault="00814F13" w:rsidP="00814F1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C05C8B">
        <w:rPr>
          <w:rFonts w:ascii="Arial" w:hAnsi="Arial" w:cs="Arial"/>
          <w:b/>
          <w:bCs/>
        </w:rPr>
        <w:t>St, John the Evangelist Vestry</w:t>
      </w:r>
      <w:r w:rsidRPr="00C05C8B">
        <w:rPr>
          <w:rFonts w:ascii="Arial" w:hAnsi="Arial" w:cs="Arial"/>
        </w:rPr>
        <w:t xml:space="preserve"> – Our regular Vestry meeting for March will be on Thursday, March 19 at 7:00 p.m. in the Parish Hall.</w:t>
      </w:r>
    </w:p>
    <w:p w14:paraId="2874AAD9" w14:textId="77777777" w:rsidR="00814F13" w:rsidRDefault="00814F13" w:rsidP="00814F1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7B4193" w14:textId="77777777" w:rsidR="00814F13" w:rsidRDefault="00814F13" w:rsidP="00814F13">
      <w:pPr>
        <w:rPr>
          <w:rFonts w:ascii="Arial" w:hAnsi="Arial" w:cs="Arial"/>
          <w:b/>
          <w:bCs/>
          <w:sz w:val="22"/>
          <w:szCs w:val="22"/>
          <w:highlight w:val="yellow"/>
          <w:lang w:val="en-CA"/>
        </w:rPr>
      </w:pPr>
    </w:p>
    <w:p w14:paraId="71D0D6BB" w14:textId="77777777" w:rsidR="00814F13" w:rsidRPr="00C05C8B" w:rsidRDefault="00814F13" w:rsidP="00814F13">
      <w:pPr>
        <w:jc w:val="both"/>
        <w:rPr>
          <w:rFonts w:ascii="Arial" w:hAnsi="Arial" w:cs="Arial"/>
          <w:lang w:val="en-CA"/>
        </w:rPr>
      </w:pPr>
      <w:r w:rsidRPr="00C05C8B">
        <w:rPr>
          <w:rFonts w:ascii="Arial" w:hAnsi="Arial" w:cs="Arial"/>
          <w:b/>
          <w:bCs/>
          <w:lang w:val="en-CA"/>
        </w:rPr>
        <w:t xml:space="preserve">Guest Preacher – </w:t>
      </w:r>
      <w:r w:rsidRPr="00C05C8B">
        <w:rPr>
          <w:rFonts w:ascii="Arial" w:hAnsi="Arial" w:cs="Arial"/>
          <w:lang w:val="en-CA"/>
        </w:rPr>
        <w:t>This morning we welcome the Reverend Emeline Coffin as our guest preacher.</w:t>
      </w:r>
    </w:p>
    <w:p w14:paraId="73CABCB7" w14:textId="77777777" w:rsidR="00814F13" w:rsidRPr="00C05C8B" w:rsidRDefault="00814F13" w:rsidP="00814F13">
      <w:pPr>
        <w:jc w:val="both"/>
        <w:rPr>
          <w:rFonts w:ascii="Arial" w:hAnsi="Arial" w:cs="Arial"/>
          <w:lang w:val="en-CA"/>
        </w:rPr>
      </w:pPr>
    </w:p>
    <w:p w14:paraId="43B6B131" w14:textId="77777777" w:rsidR="00814F13" w:rsidRPr="00C05C8B" w:rsidRDefault="00814F13" w:rsidP="00814F13">
      <w:pPr>
        <w:jc w:val="both"/>
        <w:rPr>
          <w:rFonts w:ascii="Arial" w:hAnsi="Arial" w:cs="Arial"/>
          <w:b/>
          <w:bCs/>
          <w:lang w:val="en-CA"/>
        </w:rPr>
      </w:pPr>
      <w:r w:rsidRPr="00C05C8B">
        <w:rPr>
          <w:rFonts w:ascii="Arial" w:hAnsi="Arial" w:cs="Arial"/>
          <w:b/>
          <w:bCs/>
          <w:lang w:val="en-CA"/>
        </w:rPr>
        <w:t>Bible Study</w:t>
      </w:r>
      <w:r w:rsidRPr="00C05C8B">
        <w:rPr>
          <w:rFonts w:ascii="Arial" w:hAnsi="Arial" w:cs="Arial"/>
          <w:lang w:val="en-CA"/>
        </w:rPr>
        <w:t xml:space="preserve"> – We chat about the Sunday Bible Lessons upstairs in Church on Thursdays, 11:00 a.m. Our facilitator, Gail Trewhitt will have copies of the lessons or You can bring your own Bible. All are welcome. </w:t>
      </w:r>
      <w:r w:rsidRPr="00C05C8B">
        <w:rPr>
          <w:rFonts w:ascii="Arial" w:hAnsi="Arial" w:cs="Arial"/>
          <w:b/>
          <w:bCs/>
          <w:lang w:val="en-CA"/>
        </w:rPr>
        <w:t>Next Session – Thursday, March 19.</w:t>
      </w:r>
    </w:p>
    <w:p w14:paraId="52B87041" w14:textId="77777777" w:rsidR="00814F13" w:rsidRPr="00C05C8B" w:rsidRDefault="00814F13" w:rsidP="00814F1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rPr>
      </w:pPr>
    </w:p>
    <w:p w14:paraId="08B74416" w14:textId="77777777" w:rsidR="00814F13" w:rsidRPr="00C05C8B" w:rsidRDefault="00814F13" w:rsidP="00814F13">
      <w:pPr>
        <w:jc w:val="both"/>
        <w:rPr>
          <w:rFonts w:ascii="Arial" w:hAnsi="Arial" w:cs="Arial"/>
          <w:lang w:val="en-CA"/>
        </w:rPr>
      </w:pPr>
      <w:r w:rsidRPr="00C05C8B">
        <w:rPr>
          <w:rFonts w:ascii="Arial" w:hAnsi="Arial" w:cs="Arial"/>
          <w:b/>
          <w:bCs/>
          <w:lang w:val="en-CA"/>
        </w:rPr>
        <w:t>Parish Home Visits</w:t>
      </w:r>
      <w:r w:rsidRPr="00C05C8B">
        <w:rPr>
          <w:rFonts w:ascii="Arial" w:hAnsi="Arial" w:cs="Arial"/>
          <w:lang w:val="en-CA"/>
        </w:rPr>
        <w:t xml:space="preserve"> – The dynamic of the times still provides many issues for clergy home visit ministry. As we continue to emerge out of the pandemic and still live with it, Canon Jotie is ready, willing, and able to visit you in your home. Under the circumstances, this offer comes with the understanding that he will respond to invitations. Please call him to invite him to visit your home if you wish for conversation, prayers, or Home Communion.</w:t>
      </w:r>
    </w:p>
    <w:p w14:paraId="79BBA4A1" w14:textId="77777777" w:rsidR="00814F13" w:rsidRPr="00C05C8B" w:rsidRDefault="00814F13" w:rsidP="00814F13">
      <w:pPr>
        <w:rPr>
          <w:rFonts w:ascii="Arial" w:hAnsi="Arial" w:cs="Arial"/>
          <w:lang w:val="en-CA"/>
        </w:rPr>
      </w:pPr>
    </w:p>
    <w:tbl>
      <w:tblPr>
        <w:tblStyle w:val="TableGrid"/>
        <w:tblW w:w="0" w:type="auto"/>
        <w:tblLook w:val="04A0" w:firstRow="1" w:lastRow="0" w:firstColumn="1" w:lastColumn="0" w:noHBand="0" w:noVBand="1"/>
      </w:tblPr>
      <w:tblGrid>
        <w:gridCol w:w="8630"/>
      </w:tblGrid>
      <w:tr w:rsidR="00814F13" w14:paraId="686EDB62" w14:textId="77777777" w:rsidTr="00164112">
        <w:tc>
          <w:tcPr>
            <w:tcW w:w="8630" w:type="dxa"/>
          </w:tcPr>
          <w:p w14:paraId="2EA7ADE0" w14:textId="77777777" w:rsidR="00814F13" w:rsidRDefault="00814F13" w:rsidP="00164112">
            <w:pPr>
              <w:rPr>
                <w:rFonts w:ascii="Arial" w:hAnsi="Arial" w:cs="Arial"/>
                <w:lang w:val="en-CA"/>
              </w:rPr>
            </w:pPr>
          </w:p>
          <w:p w14:paraId="71C627BD" w14:textId="77777777" w:rsidR="00814F13" w:rsidRPr="00BC2C8D" w:rsidRDefault="00814F13" w:rsidP="00164112">
            <w:pPr>
              <w:jc w:val="center"/>
              <w:rPr>
                <w:rFonts w:ascii="Arial" w:hAnsi="Arial" w:cs="Arial"/>
                <w:b/>
                <w:bCs/>
                <w:lang w:val="en-CA"/>
              </w:rPr>
            </w:pPr>
            <w:r w:rsidRPr="00BC2C8D">
              <w:rPr>
                <w:rFonts w:ascii="Arial" w:hAnsi="Arial" w:cs="Arial"/>
                <w:b/>
                <w:bCs/>
                <w:lang w:val="en-CA"/>
              </w:rPr>
              <w:t>Mid-week Lenten Address &amp; Compline</w:t>
            </w:r>
          </w:p>
          <w:p w14:paraId="59EF74CB" w14:textId="77777777" w:rsidR="00814F13" w:rsidRDefault="00814F13" w:rsidP="00164112">
            <w:pPr>
              <w:rPr>
                <w:rFonts w:ascii="Arial" w:hAnsi="Arial" w:cs="Arial"/>
                <w:lang w:val="en-CA"/>
              </w:rPr>
            </w:pPr>
          </w:p>
          <w:p w14:paraId="526088C1" w14:textId="41BBCF76" w:rsidR="00814F13" w:rsidRDefault="00814F13" w:rsidP="00164112">
            <w:pPr>
              <w:rPr>
                <w:rFonts w:ascii="Arial" w:hAnsi="Arial" w:cs="Arial"/>
                <w:lang w:val="en-CA"/>
              </w:rPr>
            </w:pPr>
            <w:r w:rsidRPr="00B20211">
              <w:rPr>
                <w:rFonts w:ascii="Arial" w:hAnsi="Arial" w:cs="Arial"/>
                <w:lang w:val="en-CA"/>
              </w:rPr>
              <w:t xml:space="preserve">For Lent 2026, we will discern (Baptismal Covenant Questions 6-9): Will you seek and serve Christ in all persons, loving your neighbour as yourself? Will you strive for justice and peace among all people, and respect the dignity of every human being? Will you strive to safeguard the integrity of God’s creation, and respect, sustain and renew the life of the Earth? </w:t>
            </w:r>
          </w:p>
          <w:p w14:paraId="5C6B3B5D" w14:textId="77777777" w:rsidR="00814F13" w:rsidRDefault="00814F13" w:rsidP="00164112">
            <w:pPr>
              <w:rPr>
                <w:rFonts w:ascii="Arial" w:hAnsi="Arial" w:cs="Arial"/>
                <w:lang w:val="en-CA"/>
              </w:rPr>
            </w:pPr>
          </w:p>
          <w:p w14:paraId="18D1442A" w14:textId="77777777" w:rsidR="00814F13" w:rsidRDefault="00814F13" w:rsidP="00164112">
            <w:pPr>
              <w:rPr>
                <w:rFonts w:ascii="Arial" w:hAnsi="Arial" w:cs="Arial"/>
                <w:lang w:val="en-CA"/>
              </w:rPr>
            </w:pPr>
            <w:r w:rsidRPr="00B20211">
              <w:rPr>
                <w:rFonts w:ascii="Arial" w:hAnsi="Arial" w:cs="Arial"/>
                <w:lang w:val="en-CA"/>
              </w:rPr>
              <w:t>Continuing to live into our baptismal ministry, our lives are our answers to the questions. In consideration of our Ministry Model’s focus</w:t>
            </w:r>
            <w:r>
              <w:rPr>
                <w:rFonts w:ascii="Arial" w:hAnsi="Arial" w:cs="Arial"/>
                <w:lang w:val="en-CA"/>
              </w:rPr>
              <w:t xml:space="preserve"> for the Love of the World:</w:t>
            </w:r>
          </w:p>
          <w:p w14:paraId="2F30CFE2" w14:textId="77777777" w:rsidR="00814F13" w:rsidRPr="00B20211" w:rsidRDefault="00814F13" w:rsidP="00164112">
            <w:pPr>
              <w:rPr>
                <w:rFonts w:ascii="Arial" w:hAnsi="Arial" w:cs="Arial"/>
                <w:b/>
                <w:bCs/>
                <w:lang w:val="en-CA"/>
              </w:rPr>
            </w:pPr>
          </w:p>
          <w:p w14:paraId="7EA3D5A8" w14:textId="77777777" w:rsidR="00814F13" w:rsidRPr="00B20211" w:rsidRDefault="00814F13" w:rsidP="00164112">
            <w:pPr>
              <w:jc w:val="center"/>
              <w:rPr>
                <w:rFonts w:ascii="Arial" w:hAnsi="Arial" w:cs="Arial"/>
                <w:b/>
                <w:bCs/>
                <w:lang w:val="en-CA"/>
              </w:rPr>
            </w:pPr>
            <w:r w:rsidRPr="00B20211">
              <w:rPr>
                <w:rFonts w:ascii="Arial" w:hAnsi="Arial" w:cs="Arial"/>
                <w:b/>
                <w:bCs/>
                <w:lang w:val="en-CA"/>
              </w:rPr>
              <w:t>Wednesday, March 18, 7:00 p.m. ‘What do you see?’</w:t>
            </w:r>
          </w:p>
          <w:p w14:paraId="6E4895F3" w14:textId="77777777" w:rsidR="00814F13" w:rsidRDefault="00814F13" w:rsidP="00164112">
            <w:pPr>
              <w:jc w:val="center"/>
              <w:rPr>
                <w:rFonts w:ascii="Arial" w:hAnsi="Arial" w:cs="Arial"/>
                <w:b/>
                <w:bCs/>
                <w:lang w:val="en-CA"/>
              </w:rPr>
            </w:pPr>
          </w:p>
          <w:p w14:paraId="71AD784C" w14:textId="77777777" w:rsidR="00814F13" w:rsidRPr="00B20211" w:rsidRDefault="00814F13" w:rsidP="00164112">
            <w:pPr>
              <w:jc w:val="center"/>
              <w:rPr>
                <w:rFonts w:ascii="Arial" w:hAnsi="Arial" w:cs="Arial"/>
                <w:b/>
                <w:bCs/>
                <w:lang w:val="en-CA"/>
              </w:rPr>
            </w:pPr>
            <w:r w:rsidRPr="00B20211">
              <w:rPr>
                <w:rFonts w:ascii="Arial" w:hAnsi="Arial" w:cs="Arial"/>
                <w:b/>
                <w:bCs/>
                <w:lang w:val="en-CA"/>
              </w:rPr>
              <w:t>Wednesday, March 25, 7:00 p.m. ‘Who is your neighbour?’</w:t>
            </w:r>
          </w:p>
          <w:p w14:paraId="26ECE08A" w14:textId="77777777" w:rsidR="00814F13" w:rsidRDefault="00814F13" w:rsidP="00164112">
            <w:pPr>
              <w:rPr>
                <w:rFonts w:ascii="Arial" w:hAnsi="Arial" w:cs="Arial"/>
                <w:lang w:val="en-CA"/>
              </w:rPr>
            </w:pPr>
          </w:p>
        </w:tc>
      </w:tr>
    </w:tbl>
    <w:p w14:paraId="7FE322DA" w14:textId="77777777" w:rsidR="00814F13" w:rsidRDefault="00814F13" w:rsidP="00814F13">
      <w:pPr>
        <w:rPr>
          <w:rFonts w:ascii="Arial" w:hAnsi="Arial" w:cs="Arial"/>
          <w:lang w:val="en-CA"/>
        </w:rPr>
      </w:pPr>
    </w:p>
    <w:p w14:paraId="57DC79A9" w14:textId="77777777" w:rsidR="00C05C8B" w:rsidRPr="00C05C8B" w:rsidRDefault="00C05C8B" w:rsidP="00C05C8B">
      <w:pPr>
        <w:rPr>
          <w:rFonts w:ascii="Arial" w:hAnsi="Arial" w:cs="Arial"/>
          <w:lang w:val="en-CA"/>
        </w:rPr>
      </w:pPr>
      <w:r w:rsidRPr="00C05C8B">
        <w:rPr>
          <w:rFonts w:ascii="Arial" w:hAnsi="Arial" w:cs="Arial"/>
          <w:b/>
          <w:bCs/>
          <w:lang w:val="en-CA"/>
        </w:rPr>
        <w:t xml:space="preserve">Easter Memorials - </w:t>
      </w:r>
      <w:r w:rsidRPr="00C05C8B">
        <w:rPr>
          <w:rFonts w:ascii="Arial" w:hAnsi="Arial" w:cs="Arial"/>
          <w:lang w:val="en-CA"/>
        </w:rPr>
        <w:t>The office is accepting Easter Memorials. Please contact the office to have the names of your departed loved ones included.</w:t>
      </w:r>
    </w:p>
    <w:p w14:paraId="7E3B1A2B" w14:textId="77777777" w:rsidR="00814F13" w:rsidRDefault="00814F13" w:rsidP="00814F13">
      <w:pPr>
        <w:rPr>
          <w:rFonts w:ascii="Arial" w:hAnsi="Arial" w:cs="Arial"/>
          <w:lang w:val="en-CA"/>
        </w:rPr>
      </w:pPr>
    </w:p>
    <w:sectPr w:rsidR="00814F13" w:rsidSect="00271D20">
      <w:headerReference w:type="default" r:id="rId9"/>
      <w:footerReference w:type="default" r:id="rId10"/>
      <w:type w:val="continuous"/>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763B" w14:textId="77777777" w:rsidR="006D4BA7" w:rsidRDefault="006D4BA7">
      <w:r>
        <w:separator/>
      </w:r>
    </w:p>
  </w:endnote>
  <w:endnote w:type="continuationSeparator" w:id="0">
    <w:p w14:paraId="785E3583" w14:textId="77777777" w:rsidR="006D4BA7" w:rsidRDefault="006D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9E17" w14:textId="77777777" w:rsidR="006D4BA7" w:rsidRDefault="006D4BA7">
      <w:r>
        <w:separator/>
      </w:r>
    </w:p>
  </w:footnote>
  <w:footnote w:type="continuationSeparator" w:id="0">
    <w:p w14:paraId="2D056BB3" w14:textId="77777777" w:rsidR="006D4BA7" w:rsidRDefault="006D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1" w15:restartNumberingAfterBreak="0">
    <w:nsid w:val="4B92666F"/>
    <w:multiLevelType w:val="hybridMultilevel"/>
    <w:tmpl w:val="AD8C74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2"/>
  </w:num>
  <w:num w:numId="2" w16cid:durableId="854807040">
    <w:abstractNumId w:val="0"/>
  </w:num>
  <w:num w:numId="3" w16cid:durableId="210607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1DAA"/>
    <w:rsid w:val="00016101"/>
    <w:rsid w:val="0002340B"/>
    <w:rsid w:val="000238F1"/>
    <w:rsid w:val="00025DC9"/>
    <w:rsid w:val="00026977"/>
    <w:rsid w:val="000367C7"/>
    <w:rsid w:val="0004093C"/>
    <w:rsid w:val="00045DC9"/>
    <w:rsid w:val="00052945"/>
    <w:rsid w:val="00055DF0"/>
    <w:rsid w:val="00055F8B"/>
    <w:rsid w:val="00060D0E"/>
    <w:rsid w:val="00067BF4"/>
    <w:rsid w:val="00085FF1"/>
    <w:rsid w:val="000A3BB7"/>
    <w:rsid w:val="000C2613"/>
    <w:rsid w:val="000D4255"/>
    <w:rsid w:val="000E14BD"/>
    <w:rsid w:val="00114B7D"/>
    <w:rsid w:val="00123A1E"/>
    <w:rsid w:val="001407E3"/>
    <w:rsid w:val="00144890"/>
    <w:rsid w:val="001521E3"/>
    <w:rsid w:val="001542C2"/>
    <w:rsid w:val="001729EB"/>
    <w:rsid w:val="00173CFF"/>
    <w:rsid w:val="001879A3"/>
    <w:rsid w:val="00187FE9"/>
    <w:rsid w:val="001917E8"/>
    <w:rsid w:val="001A7C26"/>
    <w:rsid w:val="001B4B10"/>
    <w:rsid w:val="001C1F60"/>
    <w:rsid w:val="001E08A3"/>
    <w:rsid w:val="00214E28"/>
    <w:rsid w:val="002153F0"/>
    <w:rsid w:val="00226C6E"/>
    <w:rsid w:val="00233BD4"/>
    <w:rsid w:val="0024628E"/>
    <w:rsid w:val="00250AB7"/>
    <w:rsid w:val="002658BE"/>
    <w:rsid w:val="002658CE"/>
    <w:rsid w:val="00271D20"/>
    <w:rsid w:val="0027236A"/>
    <w:rsid w:val="002763A1"/>
    <w:rsid w:val="00281493"/>
    <w:rsid w:val="00287F1D"/>
    <w:rsid w:val="0029301A"/>
    <w:rsid w:val="002B7543"/>
    <w:rsid w:val="002B7CC7"/>
    <w:rsid w:val="002E053F"/>
    <w:rsid w:val="002E1A1E"/>
    <w:rsid w:val="002E41B8"/>
    <w:rsid w:val="002F7B2C"/>
    <w:rsid w:val="00302194"/>
    <w:rsid w:val="0030668D"/>
    <w:rsid w:val="003222B3"/>
    <w:rsid w:val="0033396C"/>
    <w:rsid w:val="00342979"/>
    <w:rsid w:val="003478F4"/>
    <w:rsid w:val="00365E43"/>
    <w:rsid w:val="0037661B"/>
    <w:rsid w:val="0038473D"/>
    <w:rsid w:val="00390B05"/>
    <w:rsid w:val="00392824"/>
    <w:rsid w:val="003961D1"/>
    <w:rsid w:val="003B2832"/>
    <w:rsid w:val="003C4A87"/>
    <w:rsid w:val="003D1C9F"/>
    <w:rsid w:val="003E3564"/>
    <w:rsid w:val="003F755E"/>
    <w:rsid w:val="00400758"/>
    <w:rsid w:val="0042131A"/>
    <w:rsid w:val="00440BBB"/>
    <w:rsid w:val="00444BC9"/>
    <w:rsid w:val="00461371"/>
    <w:rsid w:val="00463F6E"/>
    <w:rsid w:val="0047029F"/>
    <w:rsid w:val="00471E5F"/>
    <w:rsid w:val="004742A4"/>
    <w:rsid w:val="00475BDC"/>
    <w:rsid w:val="00481492"/>
    <w:rsid w:val="004820E1"/>
    <w:rsid w:val="00482302"/>
    <w:rsid w:val="004844DF"/>
    <w:rsid w:val="004877D6"/>
    <w:rsid w:val="00490762"/>
    <w:rsid w:val="004A420F"/>
    <w:rsid w:val="004B4034"/>
    <w:rsid w:val="004C1308"/>
    <w:rsid w:val="004D19D3"/>
    <w:rsid w:val="00502D13"/>
    <w:rsid w:val="00542306"/>
    <w:rsid w:val="0056410E"/>
    <w:rsid w:val="0057038A"/>
    <w:rsid w:val="0058291E"/>
    <w:rsid w:val="005855C4"/>
    <w:rsid w:val="00587045"/>
    <w:rsid w:val="0059343B"/>
    <w:rsid w:val="0059515B"/>
    <w:rsid w:val="00595372"/>
    <w:rsid w:val="00596BB3"/>
    <w:rsid w:val="005A5870"/>
    <w:rsid w:val="005B4E2D"/>
    <w:rsid w:val="005E5037"/>
    <w:rsid w:val="005E5F31"/>
    <w:rsid w:val="005F4D83"/>
    <w:rsid w:val="00602240"/>
    <w:rsid w:val="0060266C"/>
    <w:rsid w:val="00605F92"/>
    <w:rsid w:val="00611472"/>
    <w:rsid w:val="00613767"/>
    <w:rsid w:val="00616BAF"/>
    <w:rsid w:val="00620B75"/>
    <w:rsid w:val="0065001F"/>
    <w:rsid w:val="006557FF"/>
    <w:rsid w:val="0069794D"/>
    <w:rsid w:val="006A36DE"/>
    <w:rsid w:val="006C5B20"/>
    <w:rsid w:val="006C7AFF"/>
    <w:rsid w:val="006D34FC"/>
    <w:rsid w:val="006D4BA7"/>
    <w:rsid w:val="006E1197"/>
    <w:rsid w:val="006E7E78"/>
    <w:rsid w:val="00705553"/>
    <w:rsid w:val="00705A9C"/>
    <w:rsid w:val="007079D6"/>
    <w:rsid w:val="00737EB2"/>
    <w:rsid w:val="0074016F"/>
    <w:rsid w:val="00746DB7"/>
    <w:rsid w:val="00751327"/>
    <w:rsid w:val="007548DB"/>
    <w:rsid w:val="00763F70"/>
    <w:rsid w:val="00772774"/>
    <w:rsid w:val="00776CE5"/>
    <w:rsid w:val="00790745"/>
    <w:rsid w:val="007964A8"/>
    <w:rsid w:val="007A3ADF"/>
    <w:rsid w:val="007D2524"/>
    <w:rsid w:val="007D2D00"/>
    <w:rsid w:val="007D5059"/>
    <w:rsid w:val="007D5336"/>
    <w:rsid w:val="00807A56"/>
    <w:rsid w:val="00810321"/>
    <w:rsid w:val="00812C6E"/>
    <w:rsid w:val="00814446"/>
    <w:rsid w:val="00814F13"/>
    <w:rsid w:val="008319A2"/>
    <w:rsid w:val="00831F65"/>
    <w:rsid w:val="008363FA"/>
    <w:rsid w:val="00841233"/>
    <w:rsid w:val="008466BD"/>
    <w:rsid w:val="00852E94"/>
    <w:rsid w:val="0085633B"/>
    <w:rsid w:val="00856C53"/>
    <w:rsid w:val="00863A01"/>
    <w:rsid w:val="0087043F"/>
    <w:rsid w:val="008720A7"/>
    <w:rsid w:val="00885EA0"/>
    <w:rsid w:val="00897074"/>
    <w:rsid w:val="0089752B"/>
    <w:rsid w:val="008B3266"/>
    <w:rsid w:val="008B7F6D"/>
    <w:rsid w:val="008C0BDB"/>
    <w:rsid w:val="008C434B"/>
    <w:rsid w:val="008D5DF3"/>
    <w:rsid w:val="008D7711"/>
    <w:rsid w:val="008D7BA1"/>
    <w:rsid w:val="008F3084"/>
    <w:rsid w:val="008F6A9D"/>
    <w:rsid w:val="00901530"/>
    <w:rsid w:val="009134C6"/>
    <w:rsid w:val="00914F65"/>
    <w:rsid w:val="00917C68"/>
    <w:rsid w:val="00925AA3"/>
    <w:rsid w:val="00930302"/>
    <w:rsid w:val="00937265"/>
    <w:rsid w:val="00940078"/>
    <w:rsid w:val="00943ADC"/>
    <w:rsid w:val="00946B9F"/>
    <w:rsid w:val="009559F8"/>
    <w:rsid w:val="00957D67"/>
    <w:rsid w:val="00973402"/>
    <w:rsid w:val="00975BDD"/>
    <w:rsid w:val="0098562C"/>
    <w:rsid w:val="00992D94"/>
    <w:rsid w:val="009A2B50"/>
    <w:rsid w:val="009A59FB"/>
    <w:rsid w:val="009B1FC3"/>
    <w:rsid w:val="009B7632"/>
    <w:rsid w:val="009B7932"/>
    <w:rsid w:val="009C133A"/>
    <w:rsid w:val="00A02797"/>
    <w:rsid w:val="00A033DC"/>
    <w:rsid w:val="00A036D0"/>
    <w:rsid w:val="00A10B2B"/>
    <w:rsid w:val="00A1428A"/>
    <w:rsid w:val="00A24FE8"/>
    <w:rsid w:val="00A36528"/>
    <w:rsid w:val="00A41C10"/>
    <w:rsid w:val="00A4729C"/>
    <w:rsid w:val="00A50612"/>
    <w:rsid w:val="00A55272"/>
    <w:rsid w:val="00A57E0C"/>
    <w:rsid w:val="00A62994"/>
    <w:rsid w:val="00A70D35"/>
    <w:rsid w:val="00A721D0"/>
    <w:rsid w:val="00A85081"/>
    <w:rsid w:val="00A86C09"/>
    <w:rsid w:val="00A91D33"/>
    <w:rsid w:val="00A94F38"/>
    <w:rsid w:val="00A96587"/>
    <w:rsid w:val="00AA3BC9"/>
    <w:rsid w:val="00AB47B0"/>
    <w:rsid w:val="00AC7082"/>
    <w:rsid w:val="00AD0DCB"/>
    <w:rsid w:val="00AE6ADA"/>
    <w:rsid w:val="00AF640F"/>
    <w:rsid w:val="00AF6980"/>
    <w:rsid w:val="00B153F4"/>
    <w:rsid w:val="00B36451"/>
    <w:rsid w:val="00B6032A"/>
    <w:rsid w:val="00B6110A"/>
    <w:rsid w:val="00B61D31"/>
    <w:rsid w:val="00B7290E"/>
    <w:rsid w:val="00B83C99"/>
    <w:rsid w:val="00B901D5"/>
    <w:rsid w:val="00B9044C"/>
    <w:rsid w:val="00B941A8"/>
    <w:rsid w:val="00B9446A"/>
    <w:rsid w:val="00B95C79"/>
    <w:rsid w:val="00B96124"/>
    <w:rsid w:val="00B970E8"/>
    <w:rsid w:val="00BA2AEE"/>
    <w:rsid w:val="00BA2EFD"/>
    <w:rsid w:val="00BB3A87"/>
    <w:rsid w:val="00BC2051"/>
    <w:rsid w:val="00BC657B"/>
    <w:rsid w:val="00BE161F"/>
    <w:rsid w:val="00BF3DEA"/>
    <w:rsid w:val="00BF5A9F"/>
    <w:rsid w:val="00BF6013"/>
    <w:rsid w:val="00C03045"/>
    <w:rsid w:val="00C05C8B"/>
    <w:rsid w:val="00C1395B"/>
    <w:rsid w:val="00C142D8"/>
    <w:rsid w:val="00C170B6"/>
    <w:rsid w:val="00C30A08"/>
    <w:rsid w:val="00C31C3B"/>
    <w:rsid w:val="00C33CFC"/>
    <w:rsid w:val="00C36EFC"/>
    <w:rsid w:val="00C6450A"/>
    <w:rsid w:val="00C6570D"/>
    <w:rsid w:val="00C67019"/>
    <w:rsid w:val="00C712E4"/>
    <w:rsid w:val="00C74940"/>
    <w:rsid w:val="00C81D4D"/>
    <w:rsid w:val="00C82E09"/>
    <w:rsid w:val="00CA0D34"/>
    <w:rsid w:val="00CB5E91"/>
    <w:rsid w:val="00CC064C"/>
    <w:rsid w:val="00CC4CB6"/>
    <w:rsid w:val="00CE7528"/>
    <w:rsid w:val="00CF1EC9"/>
    <w:rsid w:val="00CF4732"/>
    <w:rsid w:val="00CF7BB6"/>
    <w:rsid w:val="00D029A6"/>
    <w:rsid w:val="00D12A4D"/>
    <w:rsid w:val="00D13A2C"/>
    <w:rsid w:val="00D3249F"/>
    <w:rsid w:val="00D43D02"/>
    <w:rsid w:val="00D44701"/>
    <w:rsid w:val="00D53169"/>
    <w:rsid w:val="00D573AF"/>
    <w:rsid w:val="00D66A9F"/>
    <w:rsid w:val="00D722AE"/>
    <w:rsid w:val="00D80512"/>
    <w:rsid w:val="00D80AE3"/>
    <w:rsid w:val="00DB080B"/>
    <w:rsid w:val="00DC32F1"/>
    <w:rsid w:val="00DD1739"/>
    <w:rsid w:val="00DD1EEC"/>
    <w:rsid w:val="00DE660E"/>
    <w:rsid w:val="00DF3A27"/>
    <w:rsid w:val="00E05C04"/>
    <w:rsid w:val="00E05D3E"/>
    <w:rsid w:val="00E15231"/>
    <w:rsid w:val="00E35F4B"/>
    <w:rsid w:val="00E4078D"/>
    <w:rsid w:val="00E42E34"/>
    <w:rsid w:val="00E441CE"/>
    <w:rsid w:val="00E63A49"/>
    <w:rsid w:val="00E64FF4"/>
    <w:rsid w:val="00E661EC"/>
    <w:rsid w:val="00EA1FF0"/>
    <w:rsid w:val="00EB296A"/>
    <w:rsid w:val="00EC5E7E"/>
    <w:rsid w:val="00ED082E"/>
    <w:rsid w:val="00ED4A2B"/>
    <w:rsid w:val="00EE75ED"/>
    <w:rsid w:val="00EF1822"/>
    <w:rsid w:val="00F07223"/>
    <w:rsid w:val="00F17B06"/>
    <w:rsid w:val="00F219F8"/>
    <w:rsid w:val="00F279DF"/>
    <w:rsid w:val="00F328BD"/>
    <w:rsid w:val="00F35E97"/>
    <w:rsid w:val="00F36104"/>
    <w:rsid w:val="00F36EE2"/>
    <w:rsid w:val="00F375E1"/>
    <w:rsid w:val="00F61AB0"/>
    <w:rsid w:val="00F6530C"/>
    <w:rsid w:val="00F723A4"/>
    <w:rsid w:val="00F904C3"/>
    <w:rsid w:val="00F9315F"/>
    <w:rsid w:val="00F9723C"/>
    <w:rsid w:val="00F97266"/>
    <w:rsid w:val="00FA2A75"/>
    <w:rsid w:val="00FB3089"/>
    <w:rsid w:val="00FB6B39"/>
    <w:rsid w:val="00FE1AB2"/>
    <w:rsid w:val="00FF0491"/>
    <w:rsid w:val="00FF31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551650639">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210168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Madonna Scott</cp:lastModifiedBy>
  <cp:revision>12</cp:revision>
  <cp:lastPrinted>2025-03-27T13:22:00Z</cp:lastPrinted>
  <dcterms:created xsi:type="dcterms:W3CDTF">2026-03-09T12:39:00Z</dcterms:created>
  <dcterms:modified xsi:type="dcterms:W3CDTF">2026-03-12T13:00:00Z</dcterms:modified>
</cp:coreProperties>
</file>