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7A43B" w14:textId="1BABA7F1" w:rsidR="00D05AF9" w:rsidRDefault="00D05AF9" w:rsidP="00D05AF9">
      <w:pPr>
        <w:pStyle w:val="NormalWeb"/>
        <w:spacing w:before="0" w:beforeAutospacing="0" w:after="0" w:afterAutospacing="0"/>
        <w:ind w:left="-90"/>
        <w:rPr>
          <w:rFonts w:ascii="Arial" w:hAnsi="Arial" w:cs="Arial"/>
          <w:b/>
          <w:bCs/>
          <w:color w:val="000000"/>
          <w:sz w:val="22"/>
          <w:szCs w:val="22"/>
          <w:lang w:val="en-GB"/>
        </w:rPr>
      </w:pPr>
    </w:p>
    <w:tbl>
      <w:tblPr>
        <w:tblStyle w:val="TableGrid"/>
        <w:tblW w:w="0" w:type="auto"/>
        <w:tblInd w:w="-5" w:type="dxa"/>
        <w:tblLook w:val="04A0" w:firstRow="1" w:lastRow="0" w:firstColumn="1" w:lastColumn="0" w:noHBand="0" w:noVBand="1"/>
      </w:tblPr>
      <w:tblGrid>
        <w:gridCol w:w="8820"/>
      </w:tblGrid>
      <w:tr w:rsidR="00D76085" w:rsidRPr="003A0318" w14:paraId="4CFD7759" w14:textId="77777777" w:rsidTr="005C6626">
        <w:trPr>
          <w:trHeight w:val="2798"/>
        </w:trPr>
        <w:tc>
          <w:tcPr>
            <w:tcW w:w="8820" w:type="dxa"/>
          </w:tcPr>
          <w:p w14:paraId="0FF4241C" w14:textId="77777777" w:rsidR="00D76085" w:rsidRDefault="00D76085" w:rsidP="00B46225">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4301B87B" w14:textId="77777777" w:rsidR="00762F7D" w:rsidRDefault="00762F7D" w:rsidP="00762F7D">
            <w:pPr>
              <w:rPr>
                <w:rFonts w:ascii="Calibri Light" w:hAnsi="Calibri Light" w:cs="Calibri Light"/>
                <w:sz w:val="22"/>
                <w:szCs w:val="22"/>
                <w:lang w:val="en-CA"/>
              </w:rPr>
            </w:pPr>
          </w:p>
          <w:p w14:paraId="7329AB72" w14:textId="0F6579E3" w:rsidR="00762F7D" w:rsidRPr="00762F7D" w:rsidRDefault="00762F7D" w:rsidP="00762F7D">
            <w:pPr>
              <w:rPr>
                <w:rFonts w:ascii="Arial" w:hAnsi="Arial" w:cs="Arial"/>
                <w:sz w:val="22"/>
                <w:szCs w:val="22"/>
                <w:lang w:val="en-CA"/>
              </w:rPr>
            </w:pPr>
            <w:r w:rsidRPr="00762F7D">
              <w:rPr>
                <w:rFonts w:ascii="Arial" w:hAnsi="Arial" w:cs="Arial"/>
                <w:b/>
                <w:bCs/>
                <w:sz w:val="22"/>
                <w:szCs w:val="22"/>
                <w:lang w:val="en-CA"/>
              </w:rPr>
              <w:t>Sunday, December 1, First Sunday in Advent, 10:30 a.m.</w:t>
            </w:r>
            <w:r w:rsidRPr="00762F7D">
              <w:rPr>
                <w:rFonts w:ascii="Arial" w:hAnsi="Arial" w:cs="Arial"/>
                <w:sz w:val="22"/>
                <w:szCs w:val="22"/>
                <w:lang w:val="en-CA"/>
              </w:rPr>
              <w:t xml:space="preserve"> (Blue) </w:t>
            </w:r>
            <w:r w:rsidRPr="00762F7D">
              <w:rPr>
                <w:rFonts w:ascii="Arial" w:hAnsi="Arial" w:cs="Arial"/>
                <w:b/>
                <w:bCs/>
                <w:sz w:val="22"/>
                <w:szCs w:val="22"/>
                <w:lang w:val="en-CA"/>
              </w:rPr>
              <w:t>Family Prayers</w:t>
            </w:r>
            <w:r w:rsidRPr="00762F7D">
              <w:rPr>
                <w:rFonts w:ascii="Arial" w:hAnsi="Arial" w:cs="Arial"/>
                <w:sz w:val="22"/>
                <w:szCs w:val="22"/>
                <w:lang w:val="en-CA"/>
              </w:rPr>
              <w:t xml:space="preserve">, followed by a Cup O’ Tea In the Parish Hall (AG Team 2) </w:t>
            </w:r>
          </w:p>
          <w:p w14:paraId="20A339DD" w14:textId="77777777" w:rsidR="00762F7D" w:rsidRPr="00762F7D" w:rsidRDefault="00762F7D" w:rsidP="00762F7D">
            <w:pPr>
              <w:rPr>
                <w:rFonts w:ascii="Arial" w:hAnsi="Arial" w:cs="Arial"/>
                <w:sz w:val="22"/>
                <w:szCs w:val="22"/>
                <w:lang w:val="en-CA"/>
              </w:rPr>
            </w:pPr>
            <w:r w:rsidRPr="00762F7D">
              <w:rPr>
                <w:rFonts w:ascii="Arial" w:hAnsi="Arial" w:cs="Arial"/>
                <w:sz w:val="22"/>
                <w:szCs w:val="22"/>
                <w:lang w:val="en-CA"/>
              </w:rPr>
              <w:t>The Jesse Tree</w:t>
            </w:r>
          </w:p>
          <w:p w14:paraId="35BC2F0B" w14:textId="77777777" w:rsidR="00762F7D" w:rsidRPr="000804C7" w:rsidRDefault="00762F7D" w:rsidP="00762F7D">
            <w:pPr>
              <w:rPr>
                <w:rFonts w:ascii="Calibri Light" w:hAnsi="Calibri Light" w:cs="Calibri Light"/>
                <w:sz w:val="22"/>
                <w:szCs w:val="22"/>
                <w:lang w:val="en-CA"/>
              </w:rPr>
            </w:pPr>
          </w:p>
          <w:p w14:paraId="5EE1376B" w14:textId="77777777" w:rsidR="006258AF" w:rsidRPr="004217A8" w:rsidRDefault="006258AF" w:rsidP="006258AF">
            <w:pPr>
              <w:rPr>
                <w:rFonts w:ascii="Arial" w:hAnsi="Arial" w:cs="Arial"/>
                <w:sz w:val="22"/>
                <w:szCs w:val="22"/>
                <w:lang w:val="en-CA"/>
              </w:rPr>
            </w:pPr>
            <w:r w:rsidRPr="004217A8">
              <w:rPr>
                <w:rFonts w:ascii="Arial" w:hAnsi="Arial" w:cs="Arial"/>
                <w:b/>
                <w:bCs/>
                <w:sz w:val="22"/>
                <w:szCs w:val="22"/>
                <w:lang w:val="en-CA"/>
              </w:rPr>
              <w:t>Sunday, December 8, Second Sunday in Advent, 10:30 a.m.</w:t>
            </w:r>
            <w:r w:rsidRPr="004217A8">
              <w:rPr>
                <w:rFonts w:ascii="Arial" w:hAnsi="Arial" w:cs="Arial"/>
                <w:sz w:val="22"/>
                <w:szCs w:val="22"/>
                <w:lang w:val="en-CA"/>
              </w:rPr>
              <w:t xml:space="preserve"> (Blue) </w:t>
            </w:r>
            <w:r w:rsidRPr="004217A8">
              <w:rPr>
                <w:rFonts w:ascii="Arial" w:hAnsi="Arial" w:cs="Arial"/>
                <w:b/>
                <w:bCs/>
                <w:sz w:val="22"/>
                <w:szCs w:val="22"/>
                <w:lang w:val="en-CA"/>
              </w:rPr>
              <w:t>Advent Procession &amp; Holy Eucharist</w:t>
            </w:r>
            <w:r w:rsidRPr="004217A8">
              <w:rPr>
                <w:rFonts w:ascii="Arial" w:hAnsi="Arial" w:cs="Arial"/>
                <w:sz w:val="22"/>
                <w:szCs w:val="22"/>
                <w:lang w:val="en-CA"/>
              </w:rPr>
              <w:t xml:space="preserve"> (AG Team 3) (EA – Gail Trewhitt)</w:t>
            </w:r>
          </w:p>
          <w:p w14:paraId="0F673557" w14:textId="6813AC12" w:rsidR="006258AF" w:rsidRDefault="006258AF" w:rsidP="006258AF">
            <w:pPr>
              <w:rPr>
                <w:rFonts w:ascii="Arial" w:hAnsi="Arial" w:cs="Arial"/>
                <w:sz w:val="22"/>
                <w:szCs w:val="22"/>
                <w:lang w:val="en-CA"/>
              </w:rPr>
            </w:pPr>
            <w:r w:rsidRPr="004217A8">
              <w:rPr>
                <w:rFonts w:ascii="Arial" w:hAnsi="Arial" w:cs="Arial"/>
                <w:sz w:val="22"/>
                <w:szCs w:val="22"/>
                <w:lang w:val="en-CA"/>
              </w:rPr>
              <w:t xml:space="preserve">Genesis 2: 4b – 9, 15 – 25  </w:t>
            </w:r>
            <w:r w:rsidR="001B7BE5">
              <w:rPr>
                <w:rFonts w:ascii="Arial" w:hAnsi="Arial" w:cs="Arial"/>
                <w:sz w:val="22"/>
                <w:szCs w:val="22"/>
                <w:lang w:val="en-CA"/>
              </w:rPr>
              <w:t>(</w:t>
            </w:r>
            <w:r w:rsidRPr="004217A8">
              <w:rPr>
                <w:rFonts w:ascii="Arial" w:hAnsi="Arial" w:cs="Arial"/>
                <w:sz w:val="22"/>
                <w:szCs w:val="22"/>
                <w:lang w:val="en-CA"/>
              </w:rPr>
              <w:t>Sandra Squires</w:t>
            </w:r>
            <w:r w:rsidR="001B7BE5">
              <w:rPr>
                <w:rFonts w:ascii="Arial" w:hAnsi="Arial" w:cs="Arial"/>
                <w:sz w:val="22"/>
                <w:szCs w:val="22"/>
                <w:lang w:val="en-CA"/>
              </w:rPr>
              <w:t>)</w:t>
            </w:r>
            <w:r w:rsidRPr="004217A8">
              <w:rPr>
                <w:rFonts w:ascii="Arial" w:hAnsi="Arial" w:cs="Arial"/>
                <w:sz w:val="22"/>
                <w:szCs w:val="22"/>
                <w:lang w:val="en-CA"/>
              </w:rPr>
              <w:t xml:space="preserve">     Genesis 3: 1 – 15  </w:t>
            </w:r>
            <w:r w:rsidR="001B7BE5">
              <w:rPr>
                <w:rFonts w:ascii="Arial" w:hAnsi="Arial" w:cs="Arial"/>
                <w:sz w:val="22"/>
                <w:szCs w:val="22"/>
                <w:lang w:val="en-CA"/>
              </w:rPr>
              <w:t>(</w:t>
            </w:r>
            <w:r w:rsidRPr="004217A8">
              <w:rPr>
                <w:rFonts w:ascii="Arial" w:hAnsi="Arial" w:cs="Arial"/>
                <w:sz w:val="22"/>
                <w:szCs w:val="22"/>
                <w:lang w:val="en-CA"/>
              </w:rPr>
              <w:t>Shirley Butt</w:t>
            </w:r>
            <w:r w:rsidR="001B7BE5">
              <w:rPr>
                <w:rFonts w:ascii="Arial" w:hAnsi="Arial" w:cs="Arial"/>
                <w:sz w:val="22"/>
                <w:szCs w:val="22"/>
                <w:lang w:val="en-CA"/>
              </w:rPr>
              <w:t>)</w:t>
            </w:r>
            <w:r w:rsidRPr="004217A8">
              <w:rPr>
                <w:rFonts w:ascii="Arial" w:hAnsi="Arial" w:cs="Arial"/>
                <w:sz w:val="22"/>
                <w:szCs w:val="22"/>
                <w:lang w:val="en-CA"/>
              </w:rPr>
              <w:t xml:space="preserve">        Exodus 3: 1 – 6  </w:t>
            </w:r>
            <w:r w:rsidR="001B7BE5">
              <w:rPr>
                <w:rFonts w:ascii="Arial" w:hAnsi="Arial" w:cs="Arial"/>
                <w:sz w:val="22"/>
                <w:szCs w:val="22"/>
                <w:lang w:val="en-CA"/>
              </w:rPr>
              <w:t>(</w:t>
            </w:r>
            <w:r w:rsidRPr="004217A8">
              <w:rPr>
                <w:rFonts w:ascii="Arial" w:hAnsi="Arial" w:cs="Arial"/>
                <w:sz w:val="22"/>
                <w:szCs w:val="22"/>
                <w:lang w:val="en-CA"/>
              </w:rPr>
              <w:t>Louise Smith</w:t>
            </w:r>
            <w:r w:rsidR="001B7BE5">
              <w:rPr>
                <w:rFonts w:ascii="Arial" w:hAnsi="Arial" w:cs="Arial"/>
                <w:sz w:val="22"/>
                <w:szCs w:val="22"/>
                <w:lang w:val="en-CA"/>
              </w:rPr>
              <w:t xml:space="preserve">)   </w:t>
            </w:r>
            <w:r w:rsidRPr="004217A8">
              <w:rPr>
                <w:rFonts w:ascii="Arial" w:hAnsi="Arial" w:cs="Arial"/>
                <w:sz w:val="22"/>
                <w:szCs w:val="22"/>
                <w:lang w:val="en-CA"/>
              </w:rPr>
              <w:t xml:space="preserve">Isaiah 11; 1 – 10 </w:t>
            </w:r>
            <w:r w:rsidR="001B7BE5">
              <w:rPr>
                <w:rFonts w:ascii="Arial" w:hAnsi="Arial" w:cs="Arial"/>
                <w:sz w:val="22"/>
                <w:szCs w:val="22"/>
                <w:lang w:val="en-CA"/>
              </w:rPr>
              <w:t>(</w:t>
            </w:r>
            <w:r w:rsidRPr="004217A8">
              <w:rPr>
                <w:rFonts w:ascii="Arial" w:hAnsi="Arial" w:cs="Arial"/>
                <w:sz w:val="22"/>
                <w:szCs w:val="22"/>
                <w:lang w:val="en-CA"/>
              </w:rPr>
              <w:t>Sharon Smith</w:t>
            </w:r>
            <w:r w:rsidR="001B7BE5">
              <w:rPr>
                <w:rFonts w:ascii="Arial" w:hAnsi="Arial" w:cs="Arial"/>
                <w:sz w:val="22"/>
                <w:szCs w:val="22"/>
                <w:lang w:val="en-CA"/>
              </w:rPr>
              <w:t>)</w:t>
            </w:r>
            <w:r w:rsidRPr="004217A8">
              <w:rPr>
                <w:rFonts w:ascii="Arial" w:hAnsi="Arial" w:cs="Arial"/>
                <w:sz w:val="22"/>
                <w:szCs w:val="22"/>
                <w:lang w:val="en-CA"/>
              </w:rPr>
              <w:t xml:space="preserve">          Micah 5: 2 -4  </w:t>
            </w:r>
            <w:r w:rsidR="001B7BE5">
              <w:rPr>
                <w:rFonts w:ascii="Arial" w:hAnsi="Arial" w:cs="Arial"/>
                <w:sz w:val="22"/>
                <w:szCs w:val="22"/>
                <w:lang w:val="en-CA"/>
              </w:rPr>
              <w:t>(</w:t>
            </w:r>
            <w:r w:rsidRPr="004217A8">
              <w:rPr>
                <w:rFonts w:ascii="Arial" w:hAnsi="Arial" w:cs="Arial"/>
                <w:sz w:val="22"/>
                <w:szCs w:val="22"/>
                <w:lang w:val="en-CA"/>
              </w:rPr>
              <w:t>Donald Sparkes</w:t>
            </w:r>
            <w:r w:rsidR="001B7BE5">
              <w:rPr>
                <w:rFonts w:ascii="Arial" w:hAnsi="Arial" w:cs="Arial"/>
                <w:sz w:val="22"/>
                <w:szCs w:val="22"/>
                <w:lang w:val="en-CA"/>
              </w:rPr>
              <w:t>)</w:t>
            </w:r>
            <w:r w:rsidRPr="004217A8">
              <w:rPr>
                <w:rFonts w:ascii="Arial" w:hAnsi="Arial" w:cs="Arial"/>
                <w:sz w:val="22"/>
                <w:szCs w:val="22"/>
                <w:lang w:val="en-CA"/>
              </w:rPr>
              <w:t xml:space="preserve">        Isaiah 7: 10 – 15 </w:t>
            </w:r>
            <w:r w:rsidR="001B7BE5">
              <w:rPr>
                <w:rFonts w:ascii="Arial" w:hAnsi="Arial" w:cs="Arial"/>
                <w:sz w:val="22"/>
                <w:szCs w:val="22"/>
                <w:lang w:val="en-CA"/>
              </w:rPr>
              <w:t>(</w:t>
            </w:r>
            <w:r w:rsidRPr="004217A8">
              <w:rPr>
                <w:rFonts w:ascii="Arial" w:hAnsi="Arial" w:cs="Arial"/>
                <w:sz w:val="22"/>
                <w:szCs w:val="22"/>
                <w:lang w:val="en-CA"/>
              </w:rPr>
              <w:t>Glenda Tapp</w:t>
            </w:r>
            <w:r w:rsidR="001B7BE5">
              <w:rPr>
                <w:rFonts w:ascii="Arial" w:hAnsi="Arial" w:cs="Arial"/>
                <w:sz w:val="22"/>
                <w:szCs w:val="22"/>
                <w:lang w:val="en-CA"/>
              </w:rPr>
              <w:t>)</w:t>
            </w:r>
            <w:r w:rsidRPr="004217A8">
              <w:rPr>
                <w:rFonts w:ascii="Arial" w:hAnsi="Arial" w:cs="Arial"/>
                <w:sz w:val="22"/>
                <w:szCs w:val="22"/>
                <w:lang w:val="en-CA"/>
              </w:rPr>
              <w:t xml:space="preserve">    Luke 1: 26 – 38  </w:t>
            </w:r>
          </w:p>
          <w:p w14:paraId="0575FA0A" w14:textId="77777777" w:rsidR="006258AF" w:rsidRDefault="006258AF" w:rsidP="006258AF">
            <w:pPr>
              <w:rPr>
                <w:rFonts w:ascii="Arial" w:hAnsi="Arial" w:cs="Arial"/>
                <w:sz w:val="22"/>
                <w:szCs w:val="22"/>
                <w:lang w:val="en-CA"/>
              </w:rPr>
            </w:pPr>
          </w:p>
          <w:p w14:paraId="0DA97E3F" w14:textId="774FE7D0" w:rsidR="00D76085" w:rsidRDefault="006258AF" w:rsidP="00D76085">
            <w:pPr>
              <w:rPr>
                <w:rFonts w:asciiTheme="majorHAnsi" w:hAnsiTheme="majorHAnsi" w:cs="Calibri Light"/>
                <w:sz w:val="22"/>
                <w:szCs w:val="22"/>
                <w:lang w:val="en-CA"/>
              </w:rPr>
            </w:pPr>
            <w:r w:rsidRPr="004217A8">
              <w:rPr>
                <w:rFonts w:ascii="Arial" w:hAnsi="Arial" w:cs="Arial"/>
                <w:b/>
                <w:bCs/>
                <w:sz w:val="22"/>
                <w:szCs w:val="22"/>
                <w:lang w:val="en-CA"/>
              </w:rPr>
              <w:t>Sunday, December 1</w:t>
            </w:r>
            <w:r>
              <w:rPr>
                <w:rFonts w:ascii="Arial" w:hAnsi="Arial" w:cs="Arial"/>
                <w:b/>
                <w:bCs/>
                <w:sz w:val="22"/>
                <w:szCs w:val="22"/>
                <w:lang w:val="en-CA"/>
              </w:rPr>
              <w:t>5</w:t>
            </w:r>
            <w:r w:rsidRPr="004217A8">
              <w:rPr>
                <w:rFonts w:ascii="Arial" w:hAnsi="Arial" w:cs="Arial"/>
                <w:b/>
                <w:bCs/>
                <w:sz w:val="22"/>
                <w:szCs w:val="22"/>
                <w:lang w:val="en-CA"/>
              </w:rPr>
              <w:t xml:space="preserve">, </w:t>
            </w:r>
            <w:r>
              <w:rPr>
                <w:rFonts w:ascii="Arial" w:hAnsi="Arial" w:cs="Arial"/>
                <w:b/>
                <w:bCs/>
                <w:sz w:val="22"/>
                <w:szCs w:val="22"/>
                <w:lang w:val="en-CA"/>
              </w:rPr>
              <w:t>Third</w:t>
            </w:r>
            <w:r w:rsidRPr="004217A8">
              <w:rPr>
                <w:rFonts w:ascii="Arial" w:hAnsi="Arial" w:cs="Arial"/>
                <w:b/>
                <w:bCs/>
                <w:sz w:val="22"/>
                <w:szCs w:val="22"/>
                <w:lang w:val="en-CA"/>
              </w:rPr>
              <w:t xml:space="preserve"> Sunday in Advent, 10:30 a.m.</w:t>
            </w:r>
            <w:r w:rsidRPr="004217A8">
              <w:rPr>
                <w:rFonts w:ascii="Arial" w:hAnsi="Arial" w:cs="Arial"/>
                <w:sz w:val="22"/>
                <w:szCs w:val="22"/>
                <w:lang w:val="en-CA"/>
              </w:rPr>
              <w:t xml:space="preserve"> (Blue) </w:t>
            </w:r>
            <w:r w:rsidRPr="00CD7306">
              <w:rPr>
                <w:rFonts w:ascii="Arial" w:hAnsi="Arial" w:cs="Arial"/>
                <w:b/>
                <w:bCs/>
                <w:sz w:val="22"/>
                <w:szCs w:val="22"/>
                <w:lang w:val="en-CA"/>
              </w:rPr>
              <w:t xml:space="preserve">Holy Baptism &amp; Holy Eucharist </w:t>
            </w:r>
            <w:r w:rsidRPr="004217A8">
              <w:rPr>
                <w:rFonts w:ascii="Arial" w:hAnsi="Arial" w:cs="Arial"/>
                <w:sz w:val="22"/>
                <w:szCs w:val="22"/>
                <w:lang w:val="en-CA"/>
              </w:rPr>
              <w:t xml:space="preserve">(AG Team </w:t>
            </w:r>
            <w:r>
              <w:rPr>
                <w:rFonts w:ascii="Arial" w:hAnsi="Arial" w:cs="Arial"/>
                <w:sz w:val="22"/>
                <w:szCs w:val="22"/>
                <w:lang w:val="en-CA"/>
              </w:rPr>
              <w:t>1</w:t>
            </w:r>
            <w:r w:rsidRPr="004217A8">
              <w:rPr>
                <w:rFonts w:ascii="Arial" w:hAnsi="Arial" w:cs="Arial"/>
                <w:sz w:val="22"/>
                <w:szCs w:val="22"/>
                <w:lang w:val="en-CA"/>
              </w:rPr>
              <w:t xml:space="preserve">) </w:t>
            </w:r>
            <w:r>
              <w:rPr>
                <w:rFonts w:ascii="Arial" w:hAnsi="Arial" w:cs="Arial"/>
                <w:sz w:val="22"/>
                <w:szCs w:val="22"/>
                <w:lang w:val="en-CA"/>
              </w:rPr>
              <w:t>(EA – Donald Sparkes)</w:t>
            </w:r>
          </w:p>
          <w:p w14:paraId="1A107E07" w14:textId="77777777" w:rsidR="00D76085" w:rsidRDefault="00D76085" w:rsidP="00D76085">
            <w:pPr>
              <w:rPr>
                <w:rFonts w:asciiTheme="majorHAnsi" w:hAnsiTheme="majorHAnsi" w:cs="Calibri Light"/>
                <w:sz w:val="22"/>
                <w:szCs w:val="22"/>
                <w:lang w:val="en-CA"/>
              </w:rPr>
            </w:pPr>
          </w:p>
          <w:p w14:paraId="2F3A95B5" w14:textId="3932652E" w:rsidR="00D76085" w:rsidRDefault="006258AF" w:rsidP="006258AF">
            <w:pPr>
              <w:rPr>
                <w:rFonts w:ascii="Arial" w:hAnsi="Arial" w:cs="Arial"/>
                <w:sz w:val="22"/>
                <w:szCs w:val="22"/>
                <w:lang w:val="en-CA"/>
              </w:rPr>
            </w:pPr>
            <w:r w:rsidRPr="004217A8">
              <w:rPr>
                <w:rFonts w:ascii="Arial" w:hAnsi="Arial" w:cs="Arial"/>
                <w:b/>
                <w:bCs/>
                <w:sz w:val="22"/>
                <w:szCs w:val="22"/>
                <w:lang w:val="en-CA"/>
              </w:rPr>
              <w:t xml:space="preserve">Sunday, December </w:t>
            </w:r>
            <w:r>
              <w:rPr>
                <w:rFonts w:ascii="Arial" w:hAnsi="Arial" w:cs="Arial"/>
                <w:b/>
                <w:bCs/>
                <w:sz w:val="22"/>
                <w:szCs w:val="22"/>
                <w:lang w:val="en-CA"/>
              </w:rPr>
              <w:t>22</w:t>
            </w:r>
            <w:r w:rsidRPr="004217A8">
              <w:rPr>
                <w:rFonts w:ascii="Arial" w:hAnsi="Arial" w:cs="Arial"/>
                <w:b/>
                <w:bCs/>
                <w:sz w:val="22"/>
                <w:szCs w:val="22"/>
                <w:lang w:val="en-CA"/>
              </w:rPr>
              <w:t xml:space="preserve">, </w:t>
            </w:r>
            <w:r>
              <w:rPr>
                <w:rFonts w:ascii="Arial" w:hAnsi="Arial" w:cs="Arial"/>
                <w:b/>
                <w:bCs/>
                <w:sz w:val="22"/>
                <w:szCs w:val="22"/>
                <w:lang w:val="en-CA"/>
              </w:rPr>
              <w:t>Fourth</w:t>
            </w:r>
            <w:r w:rsidRPr="004217A8">
              <w:rPr>
                <w:rFonts w:ascii="Arial" w:hAnsi="Arial" w:cs="Arial"/>
                <w:b/>
                <w:bCs/>
                <w:sz w:val="22"/>
                <w:szCs w:val="22"/>
                <w:lang w:val="en-CA"/>
              </w:rPr>
              <w:t xml:space="preserve"> Sunday in Advent, 10:30 a.m.</w:t>
            </w:r>
            <w:r w:rsidRPr="004217A8">
              <w:rPr>
                <w:rFonts w:ascii="Arial" w:hAnsi="Arial" w:cs="Arial"/>
                <w:sz w:val="22"/>
                <w:szCs w:val="22"/>
                <w:lang w:val="en-CA"/>
              </w:rPr>
              <w:t xml:space="preserve"> (Blue)</w:t>
            </w:r>
            <w:r>
              <w:rPr>
                <w:rFonts w:ascii="Arial" w:hAnsi="Arial" w:cs="Arial"/>
                <w:sz w:val="22"/>
                <w:szCs w:val="22"/>
                <w:lang w:val="en-CA"/>
              </w:rPr>
              <w:t xml:space="preserve"> </w:t>
            </w:r>
            <w:r w:rsidR="001B7BE5">
              <w:rPr>
                <w:rFonts w:ascii="Arial" w:hAnsi="Arial" w:cs="Arial"/>
                <w:b/>
                <w:bCs/>
                <w:sz w:val="22"/>
                <w:szCs w:val="22"/>
                <w:lang w:val="en-CA"/>
              </w:rPr>
              <w:t>Candles in Memory with Carols</w:t>
            </w:r>
            <w:r w:rsidRPr="00CD7306">
              <w:rPr>
                <w:rFonts w:ascii="Arial" w:hAnsi="Arial" w:cs="Arial"/>
                <w:b/>
                <w:bCs/>
                <w:sz w:val="22"/>
                <w:szCs w:val="22"/>
                <w:lang w:val="en-CA"/>
              </w:rPr>
              <w:t xml:space="preserve"> </w:t>
            </w:r>
            <w:r w:rsidRPr="004217A8">
              <w:rPr>
                <w:rFonts w:ascii="Arial" w:hAnsi="Arial" w:cs="Arial"/>
                <w:sz w:val="22"/>
                <w:szCs w:val="22"/>
                <w:lang w:val="en-CA"/>
              </w:rPr>
              <w:t xml:space="preserve">(AG Team </w:t>
            </w:r>
            <w:r w:rsidR="001B7BE5">
              <w:rPr>
                <w:rFonts w:ascii="Arial" w:hAnsi="Arial" w:cs="Arial"/>
                <w:sz w:val="22"/>
                <w:szCs w:val="22"/>
                <w:lang w:val="en-CA"/>
              </w:rPr>
              <w:t>2</w:t>
            </w:r>
            <w:r w:rsidRPr="004217A8">
              <w:rPr>
                <w:rFonts w:ascii="Arial" w:hAnsi="Arial" w:cs="Arial"/>
                <w:sz w:val="22"/>
                <w:szCs w:val="22"/>
                <w:lang w:val="en-CA"/>
              </w:rPr>
              <w:t xml:space="preserve">) </w:t>
            </w:r>
          </w:p>
          <w:p w14:paraId="550C43C5" w14:textId="2807A50B" w:rsidR="001B7BE5" w:rsidRDefault="001B7BE5" w:rsidP="006258AF">
            <w:pPr>
              <w:rPr>
                <w:rFonts w:ascii="Arial" w:hAnsi="Arial" w:cs="Arial"/>
                <w:sz w:val="22"/>
                <w:szCs w:val="22"/>
                <w:lang w:val="en-CA"/>
              </w:rPr>
            </w:pPr>
            <w:r>
              <w:rPr>
                <w:rFonts w:ascii="Arial" w:hAnsi="Arial" w:cs="Arial"/>
                <w:sz w:val="22"/>
                <w:szCs w:val="22"/>
                <w:lang w:val="en-CA"/>
              </w:rPr>
              <w:t xml:space="preserve">Ecclesiastes 3: 1 – 8, 11 (Robert Dawe)   Philippians 1: 3 – 11 (Donna Dawe)   Luke 1: 38 – 45 </w:t>
            </w:r>
          </w:p>
          <w:p w14:paraId="4F49603A" w14:textId="441CE6AF" w:rsidR="006258AF" w:rsidRPr="003A0318" w:rsidRDefault="006258AF" w:rsidP="006258AF">
            <w:pPr>
              <w:rPr>
                <w:rFonts w:ascii="Arial" w:hAnsi="Arial" w:cs="Arial"/>
                <w:color w:val="000000" w:themeColor="text1"/>
                <w:sz w:val="22"/>
                <w:szCs w:val="22"/>
              </w:rPr>
            </w:pPr>
          </w:p>
        </w:tc>
      </w:tr>
    </w:tbl>
    <w:p w14:paraId="32D868D9" w14:textId="77777777" w:rsidR="00D76085" w:rsidRDefault="00D76085" w:rsidP="00D76085">
      <w:pPr>
        <w:pStyle w:val="Body"/>
        <w:jc w:val="both"/>
        <w:rPr>
          <w:rFonts w:ascii="Arial" w:eastAsia="Times New Roman" w:hAnsi="Arial" w:cs="Arial"/>
          <w:b/>
          <w:bCs/>
          <w:color w:val="000000" w:themeColor="text1"/>
          <w:sz w:val="22"/>
          <w:szCs w:val="22"/>
          <w:lang w:val="en-US"/>
        </w:rPr>
      </w:pPr>
    </w:p>
    <w:p w14:paraId="333B2CAB" w14:textId="77777777" w:rsidR="00D76085" w:rsidRPr="00902871" w:rsidRDefault="00D76085" w:rsidP="00D76085">
      <w:pPr>
        <w:pStyle w:val="Body"/>
        <w:jc w:val="both"/>
        <w:rPr>
          <w:rFonts w:ascii="Arial" w:eastAsia="Times New Roman" w:hAnsi="Arial" w:cs="Arial"/>
          <w:color w:val="000000" w:themeColor="text1"/>
          <w:sz w:val="22"/>
          <w:szCs w:val="22"/>
          <w:lang w:val="en-US"/>
        </w:rPr>
      </w:pPr>
      <w:r w:rsidRPr="00902871">
        <w:rPr>
          <w:rFonts w:ascii="Arial" w:eastAsia="Times New Roman" w:hAnsi="Arial" w:cs="Arial"/>
          <w:b/>
          <w:bCs/>
          <w:color w:val="000000" w:themeColor="text1"/>
          <w:sz w:val="22"/>
          <w:szCs w:val="22"/>
          <w:lang w:val="en-US"/>
        </w:rPr>
        <w:t xml:space="preserve">A Note from the Treasurer: </w:t>
      </w:r>
      <w:r w:rsidRPr="00902871">
        <w:rPr>
          <w:rFonts w:ascii="Arial" w:eastAsia="Times New Roman" w:hAnsi="Arial" w:cs="Arial"/>
          <w:color w:val="000000" w:themeColor="text1"/>
          <w:sz w:val="22"/>
          <w:szCs w:val="22"/>
          <w:lang w:val="en-US"/>
        </w:rPr>
        <w:t>Please ensure</w:t>
      </w:r>
      <w:r w:rsidRPr="00F57E06">
        <w:rPr>
          <w:rFonts w:ascii="Arial" w:eastAsia="Times New Roman" w:hAnsi="Arial" w:cs="Arial"/>
          <w:color w:val="000000" w:themeColor="text1"/>
          <w:sz w:val="22"/>
          <w:szCs w:val="22"/>
          <w:lang w:val="en-US"/>
        </w:rPr>
        <w:t xml:space="preserve"> your</w:t>
      </w:r>
      <w:r w:rsidRPr="00E36A0C">
        <w:rPr>
          <w:rFonts w:ascii="Arial" w:eastAsia="Times New Roman" w:hAnsi="Arial" w:cs="Arial"/>
          <w:b/>
          <w:bCs/>
          <w:color w:val="000000" w:themeColor="text1"/>
          <w:sz w:val="22"/>
          <w:szCs w:val="22"/>
          <w:lang w:val="en-US"/>
        </w:rPr>
        <w:t xml:space="preserve"> </w:t>
      </w:r>
      <w:r>
        <w:rPr>
          <w:rFonts w:ascii="Arial" w:eastAsia="Times New Roman" w:hAnsi="Arial" w:cs="Arial"/>
          <w:b/>
          <w:bCs/>
          <w:color w:val="000000" w:themeColor="text1"/>
          <w:sz w:val="22"/>
          <w:szCs w:val="22"/>
          <w:lang w:val="en-US"/>
        </w:rPr>
        <w:t>NAME</w:t>
      </w:r>
      <w:r w:rsidRPr="00E36A0C">
        <w:rPr>
          <w:rFonts w:ascii="Arial" w:eastAsia="Times New Roman" w:hAnsi="Arial" w:cs="Arial"/>
          <w:b/>
          <w:bCs/>
          <w:color w:val="000000" w:themeColor="text1"/>
          <w:sz w:val="22"/>
          <w:szCs w:val="22"/>
          <w:lang w:val="en-US"/>
        </w:rPr>
        <w:t xml:space="preserve"> &amp; </w:t>
      </w:r>
      <w:r>
        <w:rPr>
          <w:rFonts w:ascii="Arial" w:eastAsia="Times New Roman" w:hAnsi="Arial" w:cs="Arial"/>
          <w:b/>
          <w:bCs/>
          <w:color w:val="000000" w:themeColor="text1"/>
          <w:sz w:val="22"/>
          <w:szCs w:val="22"/>
          <w:lang w:val="en-US"/>
        </w:rPr>
        <w:t xml:space="preserve">ENVELOPE NUMBER </w:t>
      </w:r>
      <w:r w:rsidRPr="00F57E06">
        <w:rPr>
          <w:rFonts w:ascii="Arial" w:eastAsia="Times New Roman" w:hAnsi="Arial" w:cs="Arial"/>
          <w:color w:val="000000" w:themeColor="text1"/>
          <w:sz w:val="22"/>
          <w:szCs w:val="22"/>
          <w:lang w:val="en-US"/>
        </w:rPr>
        <w:t>are on</w:t>
      </w:r>
      <w:r w:rsidRPr="00902871">
        <w:rPr>
          <w:rFonts w:ascii="Arial" w:eastAsia="Times New Roman" w:hAnsi="Arial" w:cs="Arial"/>
          <w:b/>
          <w:bCs/>
          <w:color w:val="000000" w:themeColor="text1"/>
          <w:sz w:val="22"/>
          <w:szCs w:val="22"/>
          <w:lang w:val="en-US"/>
        </w:rPr>
        <w:t xml:space="preserve"> </w:t>
      </w:r>
      <w:r w:rsidRPr="00902871">
        <w:rPr>
          <w:rFonts w:ascii="Arial" w:eastAsia="Times New Roman" w:hAnsi="Arial" w:cs="Arial"/>
          <w:color w:val="000000" w:themeColor="text1"/>
          <w:sz w:val="22"/>
          <w:szCs w:val="22"/>
          <w:lang w:val="en-US"/>
        </w:rPr>
        <w:t>all financial</w:t>
      </w:r>
      <w:r w:rsidRPr="00902871">
        <w:rPr>
          <w:rFonts w:ascii="Arial" w:eastAsia="Times New Roman" w:hAnsi="Arial" w:cs="Arial"/>
          <w:b/>
          <w:bCs/>
          <w:color w:val="000000" w:themeColor="text1"/>
          <w:sz w:val="22"/>
          <w:szCs w:val="22"/>
          <w:lang w:val="en-US"/>
        </w:rPr>
        <w:t xml:space="preserve"> correspondence</w:t>
      </w:r>
      <w:r w:rsidRPr="00902871">
        <w:rPr>
          <w:rFonts w:ascii="Arial" w:eastAsia="Times New Roman" w:hAnsi="Arial" w:cs="Arial"/>
          <w:color w:val="000000" w:themeColor="text1"/>
          <w:sz w:val="22"/>
          <w:szCs w:val="22"/>
          <w:lang w:val="en-US"/>
        </w:rPr>
        <w:t xml:space="preserve"> so that we can credit your account for income tax purposes.</w:t>
      </w:r>
    </w:p>
    <w:p w14:paraId="002D5BD0" w14:textId="77777777" w:rsidR="00D76085" w:rsidRPr="00F30798" w:rsidRDefault="00D76085" w:rsidP="00D76085">
      <w:pPr>
        <w:pStyle w:val="Body"/>
        <w:jc w:val="both"/>
        <w:rPr>
          <w:rFonts w:ascii="Arial" w:eastAsia="Times New Roman" w:hAnsi="Arial" w:cs="Arial"/>
          <w:b/>
          <w:bCs/>
          <w:color w:val="auto"/>
          <w:sz w:val="18"/>
          <w:szCs w:val="18"/>
          <w:lang w:val="en-CA"/>
        </w:rPr>
      </w:pPr>
    </w:p>
    <w:p w14:paraId="6727FD2C" w14:textId="77777777" w:rsidR="00D76085" w:rsidRPr="00902871" w:rsidRDefault="00D76085" w:rsidP="00D76085">
      <w:pPr>
        <w:pStyle w:val="Body"/>
        <w:jc w:val="both"/>
        <w:rPr>
          <w:rFonts w:ascii="Arial" w:eastAsia="Times New Roman" w:hAnsi="Arial" w:cs="Arial"/>
          <w:b/>
          <w:bCs/>
          <w:color w:val="auto"/>
          <w:sz w:val="22"/>
          <w:szCs w:val="22"/>
          <w:lang w:val="en-CA"/>
        </w:rPr>
      </w:pPr>
      <w:r w:rsidRPr="00902871">
        <w:rPr>
          <w:rFonts w:ascii="Arial" w:eastAsia="Times New Roman" w:hAnsi="Arial" w:cs="Arial"/>
          <w:b/>
          <w:bCs/>
          <w:color w:val="auto"/>
          <w:sz w:val="22"/>
          <w:szCs w:val="22"/>
          <w:lang w:val="en-CA"/>
        </w:rPr>
        <w:t>Regular Parish Office hours are Monday – Thursday, 9:00 a.m. – 1:00 p.m.</w:t>
      </w:r>
    </w:p>
    <w:p w14:paraId="1F3B1465" w14:textId="77777777" w:rsidR="00CD79EF" w:rsidRDefault="00CD79EF" w:rsidP="00D76085">
      <w:pPr>
        <w:pStyle w:val="Body"/>
        <w:rPr>
          <w:rStyle w:val="Hyperlink1"/>
          <w:b/>
          <w:bCs/>
          <w:color w:val="auto"/>
          <w:sz w:val="22"/>
          <w:szCs w:val="22"/>
          <w:lang w:val="da-DK"/>
        </w:rPr>
      </w:pPr>
    </w:p>
    <w:p w14:paraId="21CF8802" w14:textId="77777777" w:rsidR="00D42B87" w:rsidRDefault="00D42B87" w:rsidP="00D42B87">
      <w:pPr>
        <w:rPr>
          <w:rFonts w:ascii="Arial" w:hAnsi="Arial" w:cs="Arial"/>
          <w:lang w:val="en-CA"/>
        </w:rPr>
      </w:pPr>
      <w:r w:rsidRPr="004E029B">
        <w:rPr>
          <w:rFonts w:ascii="Arial" w:hAnsi="Arial" w:cs="Arial"/>
          <w:b/>
          <w:bCs/>
          <w:lang w:val="en-CA"/>
        </w:rPr>
        <w:t>Sunday Bulletins</w:t>
      </w:r>
      <w:r w:rsidRPr="004E029B">
        <w:rPr>
          <w:rFonts w:ascii="Arial" w:hAnsi="Arial" w:cs="Arial"/>
          <w:lang w:val="en-CA"/>
        </w:rPr>
        <w:t xml:space="preserve"> - If you’d like to give a weekly bulletin to commemorate the life of a loved</w:t>
      </w:r>
      <w:r>
        <w:rPr>
          <w:rFonts w:ascii="Arial" w:hAnsi="Arial" w:cs="Arial"/>
          <w:lang w:val="en-CA"/>
        </w:rPr>
        <w:t xml:space="preserve"> </w:t>
      </w:r>
      <w:r w:rsidRPr="004E029B">
        <w:rPr>
          <w:rFonts w:ascii="Arial" w:hAnsi="Arial" w:cs="Arial"/>
          <w:lang w:val="en-CA"/>
        </w:rPr>
        <w:t>one or in Thanksgiving for an event in your life, please contact David in the office for the</w:t>
      </w:r>
      <w:r>
        <w:rPr>
          <w:rFonts w:ascii="Arial" w:hAnsi="Arial" w:cs="Arial"/>
          <w:lang w:val="en-CA"/>
        </w:rPr>
        <w:t xml:space="preserve"> </w:t>
      </w:r>
      <w:r w:rsidRPr="004E029B">
        <w:rPr>
          <w:rFonts w:ascii="Arial" w:hAnsi="Arial" w:cs="Arial"/>
          <w:lang w:val="en-CA"/>
        </w:rPr>
        <w:t>dates available.</w:t>
      </w:r>
    </w:p>
    <w:p w14:paraId="15EEE752" w14:textId="77777777" w:rsidR="005C6626" w:rsidRDefault="005C6626" w:rsidP="00D76085">
      <w:pPr>
        <w:pStyle w:val="Body"/>
        <w:rPr>
          <w:rStyle w:val="Hyperlink1"/>
          <w:b/>
          <w:bCs/>
          <w:color w:val="auto"/>
          <w:sz w:val="22"/>
          <w:szCs w:val="22"/>
          <w:lang w:val="da-DK"/>
        </w:rPr>
      </w:pPr>
    </w:p>
    <w:p w14:paraId="0EAD0669" w14:textId="77777777" w:rsidR="00D76085" w:rsidRDefault="00D76085" w:rsidP="00D76085">
      <w:pPr>
        <w:rPr>
          <w:rFonts w:ascii="Arial" w:hAnsi="Arial" w:cs="Arial"/>
          <w:sz w:val="20"/>
          <w:szCs w:val="20"/>
          <w:u w:val="single"/>
        </w:rPr>
      </w:pPr>
      <w:r w:rsidRPr="002D502C">
        <w:rPr>
          <w:rFonts w:ascii="Arial" w:hAnsi="Arial" w:cs="Arial"/>
          <w:b/>
          <w:bCs/>
          <w:i/>
          <w:iCs/>
          <w:sz w:val="20"/>
          <w:szCs w:val="20"/>
        </w:rPr>
        <w:t>Service Roster:</w:t>
      </w:r>
      <w:r w:rsidRPr="002D502C">
        <w:rPr>
          <w:rFonts w:ascii="Arial" w:hAnsi="Arial" w:cs="Arial"/>
          <w:b/>
          <w:bCs/>
          <w:i/>
          <w:iCs/>
          <w:sz w:val="20"/>
          <w:szCs w:val="20"/>
        </w:rPr>
        <w:tab/>
      </w:r>
      <w:r w:rsidRPr="002D502C">
        <w:rPr>
          <w:rFonts w:ascii="Arial" w:hAnsi="Arial" w:cs="Arial"/>
          <w:sz w:val="20"/>
          <w:szCs w:val="20"/>
          <w:u w:val="single"/>
        </w:rPr>
        <w:t>Sidespersons</w:t>
      </w:r>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u w:val="single"/>
        </w:rPr>
        <w:t>Sound Room</w:t>
      </w:r>
    </w:p>
    <w:p w14:paraId="48BC6ABB" w14:textId="16C3E55F" w:rsidR="00D76085" w:rsidRPr="002D502C" w:rsidRDefault="00D76085" w:rsidP="00D76085">
      <w:pPr>
        <w:rPr>
          <w:rFonts w:ascii="Arial" w:hAnsi="Arial" w:cs="Arial"/>
          <w:sz w:val="20"/>
          <w:szCs w:val="20"/>
        </w:rPr>
      </w:pPr>
      <w:bookmarkStart w:id="0" w:name="_Hlk151020574"/>
      <w:r>
        <w:rPr>
          <w:rFonts w:ascii="Arial" w:hAnsi="Arial" w:cs="Arial"/>
          <w:sz w:val="20"/>
          <w:szCs w:val="20"/>
        </w:rPr>
        <w:t xml:space="preserve">December </w:t>
      </w:r>
      <w:r w:rsidR="006258AF">
        <w:rPr>
          <w:rFonts w:ascii="Arial" w:hAnsi="Arial" w:cs="Arial"/>
          <w:sz w:val="20"/>
          <w:szCs w:val="20"/>
        </w:rPr>
        <w:t>8</w:t>
      </w:r>
      <w:r w:rsidRPr="006258AF">
        <w:rPr>
          <w:rFonts w:ascii="Arial" w:hAnsi="Arial" w:cs="Arial"/>
          <w:sz w:val="20"/>
          <w:szCs w:val="20"/>
          <w:vertAlign w:val="superscript"/>
        </w:rPr>
        <w:t>th</w:t>
      </w:r>
      <w:r w:rsidRPr="002D502C">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sidR="006258AF">
        <w:rPr>
          <w:rFonts w:ascii="Arial" w:hAnsi="Arial" w:cs="Arial"/>
          <w:sz w:val="20"/>
          <w:szCs w:val="20"/>
        </w:rPr>
        <w:t>John C.</w:t>
      </w:r>
      <w:r>
        <w:rPr>
          <w:rFonts w:ascii="Arial" w:hAnsi="Arial" w:cs="Arial"/>
          <w:sz w:val="20"/>
          <w:szCs w:val="20"/>
        </w:rPr>
        <w:tab/>
      </w:r>
      <w:r>
        <w:rPr>
          <w:rFonts w:ascii="Arial" w:hAnsi="Arial" w:cs="Arial"/>
          <w:sz w:val="20"/>
          <w:szCs w:val="20"/>
        </w:rPr>
        <w:tab/>
      </w:r>
      <w:r>
        <w:rPr>
          <w:rFonts w:ascii="Arial" w:hAnsi="Arial" w:cs="Arial"/>
          <w:sz w:val="20"/>
          <w:szCs w:val="20"/>
        </w:rPr>
        <w:tab/>
      </w:r>
      <w:r w:rsidR="006258AF">
        <w:rPr>
          <w:rFonts w:ascii="Arial" w:hAnsi="Arial" w:cs="Arial"/>
          <w:sz w:val="20"/>
          <w:szCs w:val="20"/>
        </w:rPr>
        <w:t>Robert D.</w:t>
      </w:r>
    </w:p>
    <w:bookmarkEnd w:id="0"/>
    <w:p w14:paraId="7F575987" w14:textId="7F8F655A" w:rsidR="00D76085" w:rsidRDefault="00D76085" w:rsidP="00D76085">
      <w:pPr>
        <w:rPr>
          <w:rFonts w:ascii="Arial" w:hAnsi="Arial" w:cs="Arial"/>
          <w:sz w:val="20"/>
          <w:szCs w:val="20"/>
        </w:rPr>
      </w:pPr>
      <w:r>
        <w:rPr>
          <w:rFonts w:ascii="Arial" w:hAnsi="Arial" w:cs="Arial"/>
          <w:sz w:val="20"/>
          <w:szCs w:val="20"/>
        </w:rPr>
        <w:t>December 1</w:t>
      </w:r>
      <w:r w:rsidR="006258AF">
        <w:rPr>
          <w:rFonts w:ascii="Arial" w:hAnsi="Arial" w:cs="Arial"/>
          <w:sz w:val="20"/>
          <w:szCs w:val="20"/>
        </w:rPr>
        <w:t>5</w:t>
      </w:r>
      <w:r w:rsidRPr="006258AF">
        <w:rPr>
          <w:rFonts w:ascii="Arial" w:hAnsi="Arial" w:cs="Arial"/>
          <w:sz w:val="20"/>
          <w:szCs w:val="20"/>
          <w:vertAlign w:val="superscript"/>
        </w:rPr>
        <w:t>th</w:t>
      </w:r>
      <w:r w:rsidR="006258AF">
        <w:rPr>
          <w:rFonts w:ascii="Arial" w:hAnsi="Arial" w:cs="Arial"/>
          <w:sz w:val="20"/>
          <w:szCs w:val="20"/>
        </w:rPr>
        <w:t xml:space="preserve"> </w:t>
      </w:r>
      <w:r w:rsidRPr="002D502C">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sidR="006258AF">
        <w:rPr>
          <w:rFonts w:ascii="Arial" w:hAnsi="Arial" w:cs="Arial"/>
          <w:sz w:val="20"/>
          <w:szCs w:val="20"/>
        </w:rPr>
        <w:t>Ken C.</w:t>
      </w:r>
      <w:r w:rsidR="006258AF">
        <w:rPr>
          <w:rFonts w:ascii="Arial" w:hAnsi="Arial" w:cs="Arial"/>
          <w:sz w:val="20"/>
          <w:szCs w:val="20"/>
        </w:rPr>
        <w:tab/>
      </w:r>
      <w:r>
        <w:rPr>
          <w:rFonts w:ascii="Arial" w:hAnsi="Arial" w:cs="Arial"/>
          <w:sz w:val="20"/>
          <w:szCs w:val="20"/>
        </w:rPr>
        <w:tab/>
      </w:r>
      <w:r>
        <w:rPr>
          <w:rFonts w:ascii="Arial" w:hAnsi="Arial" w:cs="Arial"/>
          <w:sz w:val="20"/>
          <w:szCs w:val="20"/>
        </w:rPr>
        <w:tab/>
      </w:r>
      <w:r w:rsidR="006258AF">
        <w:rPr>
          <w:rFonts w:ascii="Arial" w:hAnsi="Arial" w:cs="Arial"/>
          <w:sz w:val="20"/>
          <w:szCs w:val="20"/>
        </w:rPr>
        <w:t>Philip G.</w:t>
      </w:r>
    </w:p>
    <w:p w14:paraId="7E8587DD" w14:textId="072E0678" w:rsidR="00D76085" w:rsidRDefault="00D76085" w:rsidP="00D76085">
      <w:pPr>
        <w:rPr>
          <w:rFonts w:ascii="Arial" w:hAnsi="Arial" w:cs="Arial"/>
          <w:sz w:val="20"/>
          <w:szCs w:val="20"/>
        </w:rPr>
      </w:pPr>
      <w:r>
        <w:rPr>
          <w:rFonts w:ascii="Arial" w:hAnsi="Arial" w:cs="Arial"/>
          <w:sz w:val="20"/>
          <w:szCs w:val="20"/>
        </w:rPr>
        <w:t>December 2</w:t>
      </w:r>
      <w:r w:rsidR="006258AF">
        <w:rPr>
          <w:rFonts w:ascii="Arial" w:hAnsi="Arial" w:cs="Arial"/>
          <w:sz w:val="20"/>
          <w:szCs w:val="20"/>
        </w:rPr>
        <w:t>2</w:t>
      </w:r>
      <w:r w:rsidR="006258AF" w:rsidRPr="006258AF">
        <w:rPr>
          <w:rFonts w:ascii="Arial" w:hAnsi="Arial" w:cs="Arial"/>
          <w:sz w:val="20"/>
          <w:szCs w:val="20"/>
          <w:vertAlign w:val="superscript"/>
        </w:rPr>
        <w:t>nd</w:t>
      </w:r>
      <w:r w:rsidR="006258AF">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sidR="006258AF">
        <w:rPr>
          <w:rFonts w:ascii="Arial" w:hAnsi="Arial" w:cs="Arial"/>
          <w:sz w:val="20"/>
          <w:szCs w:val="20"/>
        </w:rPr>
        <w:t>David M.</w:t>
      </w:r>
      <w:r>
        <w:rPr>
          <w:rFonts w:ascii="Arial" w:hAnsi="Arial" w:cs="Arial"/>
          <w:sz w:val="20"/>
          <w:szCs w:val="20"/>
        </w:rPr>
        <w:tab/>
      </w:r>
      <w:r>
        <w:rPr>
          <w:rFonts w:ascii="Arial" w:hAnsi="Arial" w:cs="Arial"/>
          <w:sz w:val="20"/>
          <w:szCs w:val="20"/>
        </w:rPr>
        <w:tab/>
      </w:r>
      <w:r w:rsidR="006258AF">
        <w:rPr>
          <w:rFonts w:ascii="Arial" w:hAnsi="Arial" w:cs="Arial"/>
          <w:sz w:val="20"/>
          <w:szCs w:val="20"/>
        </w:rPr>
        <w:t>Jim S.</w:t>
      </w:r>
    </w:p>
    <w:p w14:paraId="551288D4" w14:textId="77777777" w:rsidR="00D76085" w:rsidRDefault="00D76085" w:rsidP="00D76085">
      <w:pPr>
        <w:rPr>
          <w:rFonts w:ascii="Arial" w:hAnsi="Arial" w:cs="Arial"/>
          <w:sz w:val="20"/>
          <w:szCs w:val="20"/>
        </w:rPr>
      </w:pPr>
    </w:p>
    <w:tbl>
      <w:tblPr>
        <w:tblStyle w:val="TableGrid"/>
        <w:tblW w:w="0" w:type="auto"/>
        <w:tblInd w:w="-5" w:type="dxa"/>
        <w:tblLook w:val="04A0" w:firstRow="1" w:lastRow="0" w:firstColumn="1" w:lastColumn="0" w:noHBand="0" w:noVBand="1"/>
      </w:tblPr>
      <w:tblGrid>
        <w:gridCol w:w="8820"/>
      </w:tblGrid>
      <w:tr w:rsidR="00D76085" w:rsidRPr="002D502C" w14:paraId="65B8D624" w14:textId="77777777" w:rsidTr="005C6626">
        <w:tc>
          <w:tcPr>
            <w:tcW w:w="8820" w:type="dxa"/>
          </w:tcPr>
          <w:p w14:paraId="4317FF5D" w14:textId="77777777" w:rsidR="00D76085" w:rsidRPr="002D502C" w:rsidRDefault="00D76085" w:rsidP="00B46225">
            <w:pPr>
              <w:jc w:val="center"/>
              <w:rPr>
                <w:rFonts w:ascii="Arial" w:eastAsia="Times New Roman" w:hAnsi="Arial" w:cs="Arial"/>
                <w:sz w:val="18"/>
                <w:szCs w:val="18"/>
              </w:rPr>
            </w:pPr>
          </w:p>
          <w:p w14:paraId="0CFF6E5D" w14:textId="77777777" w:rsidR="00A213B0" w:rsidRPr="00A213B0" w:rsidRDefault="00A213B0" w:rsidP="00A213B0">
            <w:pPr>
              <w:jc w:val="center"/>
              <w:rPr>
                <w:rFonts w:ascii="Calibri Light" w:hAnsi="Calibri Light" w:cs="Calibri Light"/>
                <w:sz w:val="20"/>
                <w:szCs w:val="20"/>
                <w:lang w:val="en-CA"/>
              </w:rPr>
            </w:pPr>
            <w:r w:rsidRPr="00A213B0">
              <w:rPr>
                <w:rFonts w:ascii="Calibri Light" w:hAnsi="Calibri Light" w:cs="Calibri Light"/>
                <w:sz w:val="20"/>
                <w:szCs w:val="20"/>
                <w:lang w:val="en-CA"/>
              </w:rPr>
              <w:t>Bishop: The Right Dr. Reverend Samuel Rose</w:t>
            </w:r>
          </w:p>
          <w:p w14:paraId="3E39AD31" w14:textId="77777777" w:rsidR="00A213B0" w:rsidRPr="00A213B0" w:rsidRDefault="00A213B0" w:rsidP="00A213B0">
            <w:pPr>
              <w:jc w:val="center"/>
              <w:rPr>
                <w:rFonts w:ascii="Calibri Light" w:hAnsi="Calibri Light" w:cs="Calibri Light"/>
                <w:sz w:val="20"/>
                <w:szCs w:val="20"/>
                <w:lang w:val="en-CA"/>
              </w:rPr>
            </w:pPr>
            <w:r w:rsidRPr="00A213B0">
              <w:rPr>
                <w:rFonts w:ascii="Calibri Light" w:hAnsi="Calibri Light" w:cs="Calibri Light"/>
                <w:sz w:val="20"/>
                <w:szCs w:val="20"/>
                <w:lang w:val="en-CA"/>
              </w:rPr>
              <w:t>Diocesan Administrator: The Venerable Charlene Taylor</w:t>
            </w:r>
          </w:p>
          <w:p w14:paraId="45B60E9C" w14:textId="77777777" w:rsidR="00A213B0" w:rsidRPr="00A213B0" w:rsidRDefault="00A213B0" w:rsidP="00A213B0">
            <w:pPr>
              <w:jc w:val="center"/>
              <w:rPr>
                <w:rFonts w:ascii="Calibri Light" w:hAnsi="Calibri Light" w:cs="Calibri Light"/>
                <w:sz w:val="20"/>
                <w:szCs w:val="20"/>
                <w:lang w:val="en-CA"/>
              </w:rPr>
            </w:pPr>
            <w:r w:rsidRPr="00A213B0">
              <w:rPr>
                <w:rFonts w:ascii="Calibri Light" w:hAnsi="Calibri Light" w:cs="Calibri Light"/>
                <w:sz w:val="20"/>
                <w:szCs w:val="20"/>
                <w:lang w:val="en-CA"/>
              </w:rPr>
              <w:t>Rector: The Reverend Canon Josiah “Jotie” Noel, T.S.S.F. (Third Order, Society of St. Francis)</w:t>
            </w:r>
          </w:p>
          <w:p w14:paraId="745B6065" w14:textId="77777777" w:rsidR="00A213B0" w:rsidRPr="00A213B0" w:rsidRDefault="00A213B0" w:rsidP="00A213B0">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Deacon:  The Reverend Lisa Cox</w:t>
            </w:r>
          </w:p>
          <w:p w14:paraId="708DE7D8" w14:textId="77777777" w:rsidR="00A213B0" w:rsidRPr="00A213B0" w:rsidRDefault="00A213B0" w:rsidP="00A213B0">
            <w:pPr>
              <w:jc w:val="center"/>
              <w:rPr>
                <w:rFonts w:ascii="Calibri Light" w:hAnsi="Calibri Light" w:cs="Calibri Light"/>
                <w:sz w:val="20"/>
                <w:szCs w:val="20"/>
                <w:lang w:val="en-CA"/>
              </w:rPr>
            </w:pPr>
            <w:r w:rsidRPr="00A213B0">
              <w:rPr>
                <w:rFonts w:ascii="Calibri Light" w:hAnsi="Calibri Light" w:cs="Calibri Light"/>
                <w:sz w:val="20"/>
                <w:szCs w:val="20"/>
                <w:lang w:val="en-CA"/>
              </w:rPr>
              <w:t>Organists/Choir Director: Stephanie Gavell, Amanda Dawe-Ledwell</w:t>
            </w:r>
          </w:p>
          <w:p w14:paraId="0F042BB4" w14:textId="77777777" w:rsidR="00A213B0" w:rsidRPr="00A213B0" w:rsidRDefault="00A213B0" w:rsidP="00A213B0">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Wardens: Rex Hillier &amp; Donald Sparkes</w:t>
            </w:r>
          </w:p>
          <w:p w14:paraId="3947C154" w14:textId="77777777" w:rsidR="00D76085" w:rsidRPr="00A213B0" w:rsidRDefault="00A213B0" w:rsidP="00A213B0">
            <w:pPr>
              <w:jc w:val="center"/>
              <w:rPr>
                <w:rFonts w:ascii="Calibri Light" w:hAnsi="Calibri Light" w:cs="Calibri Light"/>
                <w:sz w:val="20"/>
                <w:szCs w:val="20"/>
                <w:lang w:val="en-CA"/>
              </w:rPr>
            </w:pPr>
            <w:r w:rsidRPr="00A213B0">
              <w:rPr>
                <w:rFonts w:ascii="Calibri Light" w:hAnsi="Calibri Light" w:cs="Calibri Light"/>
                <w:sz w:val="20"/>
                <w:szCs w:val="20"/>
                <w:lang w:val="en-CA"/>
              </w:rPr>
              <w:t>Office Administrator: David Kelland</w:t>
            </w:r>
          </w:p>
          <w:p w14:paraId="48C9185F" w14:textId="2E0D50F7" w:rsidR="00A213B0" w:rsidRPr="00A213B0" w:rsidRDefault="00A213B0" w:rsidP="00A213B0">
            <w:pPr>
              <w:jc w:val="center"/>
              <w:rPr>
                <w:rFonts w:ascii="Arial" w:eastAsia="Times New Roman" w:hAnsi="Arial" w:cs="Arial"/>
                <w:sz w:val="18"/>
                <w:szCs w:val="18"/>
              </w:rPr>
            </w:pPr>
          </w:p>
        </w:tc>
      </w:tr>
    </w:tbl>
    <w:p w14:paraId="3ED14006" w14:textId="30AABE1F" w:rsidR="00001F3D" w:rsidRPr="002D502C" w:rsidRDefault="00001F3D" w:rsidP="00D76085">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 St. John The Evangelist</w:t>
      </w:r>
    </w:p>
    <w:p w14:paraId="7C91F736" w14:textId="77777777" w:rsidR="00001F3D" w:rsidRPr="002D502C" w:rsidRDefault="00001F3D" w:rsidP="00001F3D">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6DE237DC" w14:textId="5DCC083B" w:rsidR="00001F3D" w:rsidRPr="002D502C" w:rsidRDefault="00962AB9" w:rsidP="00001F3D">
      <w:pPr>
        <w:pStyle w:val="Body"/>
        <w:tabs>
          <w:tab w:val="left" w:pos="6300"/>
        </w:tabs>
        <w:jc w:val="center"/>
        <w:rPr>
          <w:rFonts w:asciiTheme="minorHAnsi" w:hAnsiTheme="minorHAnsi" w:cstheme="minorHAnsi"/>
          <w:b/>
          <w:bCs/>
        </w:rPr>
      </w:pPr>
      <w:r>
        <w:rPr>
          <w:rFonts w:ascii="Arial" w:hAnsi="Arial" w:cs="Arial"/>
          <w:b/>
          <w:bCs/>
        </w:rPr>
        <w:t xml:space="preserve">December </w:t>
      </w:r>
      <w:r w:rsidR="00CD79EF">
        <w:rPr>
          <w:rFonts w:ascii="Arial" w:hAnsi="Arial" w:cs="Arial"/>
          <w:b/>
          <w:bCs/>
        </w:rPr>
        <w:t>1</w:t>
      </w:r>
      <w:r>
        <w:rPr>
          <w:rFonts w:ascii="Arial" w:hAnsi="Arial" w:cs="Arial"/>
          <w:b/>
          <w:bCs/>
        </w:rPr>
        <w:t>,</w:t>
      </w:r>
      <w:r w:rsidRPr="00492C69">
        <w:rPr>
          <w:rFonts w:ascii="Arial" w:hAnsi="Arial" w:cs="Arial"/>
          <w:b/>
          <w:bCs/>
        </w:rPr>
        <w:t xml:space="preserve"> 202</w:t>
      </w:r>
      <w:r w:rsidR="00CD79EF">
        <w:rPr>
          <w:rFonts w:ascii="Arial" w:hAnsi="Arial" w:cs="Arial"/>
          <w:b/>
          <w:bCs/>
        </w:rPr>
        <w:t>4</w:t>
      </w:r>
    </w:p>
    <w:p w14:paraId="2EB59CDB" w14:textId="41893DFB" w:rsidR="002970E5" w:rsidRPr="00492C69" w:rsidRDefault="00873352" w:rsidP="002970E5">
      <w:pPr>
        <w:tabs>
          <w:tab w:val="left" w:pos="6300"/>
        </w:tabs>
        <w:ind w:left="180"/>
        <w:jc w:val="center"/>
        <w:rPr>
          <w:rFonts w:ascii="Arial" w:hAnsi="Arial" w:cs="Arial"/>
          <w:b/>
          <w:bCs/>
        </w:rPr>
      </w:pPr>
      <w:r>
        <w:rPr>
          <w:rFonts w:ascii="Arial" w:hAnsi="Arial" w:cs="Arial"/>
          <w:b/>
          <w:bCs/>
        </w:rPr>
        <w:t>First Sunday in Advent</w:t>
      </w:r>
      <w:r w:rsidR="002970E5" w:rsidRPr="00492C69">
        <w:rPr>
          <w:rFonts w:ascii="Arial" w:hAnsi="Arial" w:cs="Arial"/>
          <w:b/>
          <w:bCs/>
        </w:rPr>
        <w:t xml:space="preserve"> </w:t>
      </w:r>
    </w:p>
    <w:p w14:paraId="084F4FC2" w14:textId="77777777" w:rsidR="002970E5" w:rsidRDefault="002970E5" w:rsidP="002970E5">
      <w:pPr>
        <w:tabs>
          <w:tab w:val="left" w:pos="6300"/>
        </w:tabs>
        <w:ind w:left="180"/>
        <w:jc w:val="center"/>
        <w:rPr>
          <w:rFonts w:ascii="Arial" w:hAnsi="Arial" w:cs="Arial"/>
          <w:sz w:val="20"/>
        </w:rPr>
      </w:pPr>
    </w:p>
    <w:p w14:paraId="66C17E06" w14:textId="77777777" w:rsidR="00873352" w:rsidRDefault="00873352" w:rsidP="002970E5">
      <w:pPr>
        <w:pStyle w:val="Body"/>
        <w:jc w:val="center"/>
        <w:rPr>
          <w:rFonts w:ascii="Arial" w:hAnsi="Arial"/>
          <w:sz w:val="20"/>
          <w:szCs w:val="20"/>
        </w:rPr>
      </w:pPr>
    </w:p>
    <w:p w14:paraId="65482A12" w14:textId="77777777" w:rsidR="00001F3D" w:rsidRDefault="00001F3D" w:rsidP="002970E5">
      <w:pPr>
        <w:pStyle w:val="Body"/>
        <w:jc w:val="center"/>
        <w:rPr>
          <w:rFonts w:ascii="Arial" w:hAnsi="Arial"/>
          <w:sz w:val="20"/>
          <w:szCs w:val="20"/>
        </w:rPr>
      </w:pPr>
    </w:p>
    <w:p w14:paraId="64F445B7" w14:textId="77777777" w:rsidR="00001F3D" w:rsidRDefault="00001F3D" w:rsidP="002970E5">
      <w:pPr>
        <w:pStyle w:val="Body"/>
        <w:jc w:val="center"/>
        <w:rPr>
          <w:rFonts w:ascii="Arial" w:hAnsi="Arial"/>
          <w:sz w:val="20"/>
          <w:szCs w:val="20"/>
        </w:rPr>
      </w:pPr>
    </w:p>
    <w:p w14:paraId="43122548" w14:textId="29DA55A1" w:rsidR="00F84FE3" w:rsidRDefault="00873352" w:rsidP="002970E5">
      <w:pPr>
        <w:pStyle w:val="Body"/>
        <w:jc w:val="center"/>
        <w:rPr>
          <w:rFonts w:ascii="Arial" w:hAnsi="Arial"/>
          <w:sz w:val="20"/>
          <w:szCs w:val="20"/>
        </w:rPr>
      </w:pPr>
      <w:r>
        <w:rPr>
          <w:rFonts w:ascii="Arial" w:hAnsi="Arial"/>
          <w:noProof/>
          <w:sz w:val="20"/>
          <w:szCs w:val="20"/>
        </w:rPr>
        <w:drawing>
          <wp:inline distT="0" distB="0" distL="0" distR="0" wp14:anchorId="3FC522F0" wp14:editId="14DE3B2A">
            <wp:extent cx="3590925" cy="1819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0925" cy="1819275"/>
                    </a:xfrm>
                    <a:prstGeom prst="rect">
                      <a:avLst/>
                    </a:prstGeom>
                    <a:noFill/>
                  </pic:spPr>
                </pic:pic>
              </a:graphicData>
            </a:graphic>
          </wp:inline>
        </w:drawing>
      </w:r>
    </w:p>
    <w:p w14:paraId="0EFAE6D7" w14:textId="77777777" w:rsidR="00001F3D" w:rsidRDefault="00001F3D" w:rsidP="002970E5">
      <w:pPr>
        <w:pStyle w:val="Body"/>
        <w:jc w:val="center"/>
        <w:rPr>
          <w:rFonts w:ascii="Arial" w:hAnsi="Arial"/>
          <w:sz w:val="20"/>
          <w:szCs w:val="20"/>
        </w:rPr>
      </w:pPr>
    </w:p>
    <w:p w14:paraId="1CBCA2EB" w14:textId="77777777" w:rsidR="00CD79EF" w:rsidRDefault="00CD79EF" w:rsidP="002970E5">
      <w:pPr>
        <w:pStyle w:val="Body"/>
        <w:jc w:val="center"/>
        <w:rPr>
          <w:rFonts w:ascii="Arial" w:hAnsi="Arial"/>
          <w:sz w:val="20"/>
          <w:szCs w:val="20"/>
        </w:rPr>
      </w:pPr>
    </w:p>
    <w:p w14:paraId="77B96638" w14:textId="7118A61F" w:rsidR="00CD79EF" w:rsidRPr="00CD79EF" w:rsidRDefault="00CD79EF" w:rsidP="00CD79EF">
      <w:pPr>
        <w:jc w:val="center"/>
        <w:rPr>
          <w:rFonts w:ascii="Arial" w:eastAsia="Times New Roman" w:hAnsi="Arial" w:cs="Arial"/>
          <w:sz w:val="22"/>
          <w:szCs w:val="22"/>
        </w:rPr>
      </w:pPr>
      <w:r w:rsidRPr="00CD79EF">
        <w:rPr>
          <w:rFonts w:ascii="Arial" w:eastAsia="Times New Roman" w:hAnsi="Arial" w:cs="Arial"/>
          <w:sz w:val="22"/>
          <w:szCs w:val="22"/>
        </w:rPr>
        <w:t>This Bulletin is given in Thanksgiving to Almighty God</w:t>
      </w:r>
    </w:p>
    <w:p w14:paraId="1162B10B" w14:textId="3A1D38BE" w:rsidR="00CD79EF" w:rsidRPr="00CD79EF" w:rsidRDefault="00CD79EF" w:rsidP="00CD79EF">
      <w:pPr>
        <w:jc w:val="center"/>
        <w:rPr>
          <w:rFonts w:ascii="Arial" w:eastAsia="Times New Roman" w:hAnsi="Arial" w:cs="Arial"/>
          <w:sz w:val="22"/>
          <w:szCs w:val="22"/>
        </w:rPr>
      </w:pPr>
      <w:r w:rsidRPr="00CD79EF">
        <w:rPr>
          <w:rFonts w:ascii="Arial" w:eastAsia="Times New Roman" w:hAnsi="Arial" w:cs="Arial"/>
          <w:sz w:val="22"/>
          <w:szCs w:val="22"/>
        </w:rPr>
        <w:t>for the Baptism of our two great-grandchildren:</w:t>
      </w:r>
    </w:p>
    <w:p w14:paraId="2C002C0E" w14:textId="77777777" w:rsidR="00CD79EF" w:rsidRPr="00CD79EF" w:rsidRDefault="00CD79EF" w:rsidP="00CD79EF">
      <w:pPr>
        <w:jc w:val="center"/>
        <w:rPr>
          <w:rFonts w:ascii="Arial" w:eastAsia="Times New Roman" w:hAnsi="Arial" w:cs="Arial"/>
          <w:sz w:val="22"/>
          <w:szCs w:val="22"/>
        </w:rPr>
      </w:pPr>
      <w:r w:rsidRPr="00CD79EF">
        <w:rPr>
          <w:rFonts w:ascii="Arial" w:eastAsia="Times New Roman" w:hAnsi="Arial" w:cs="Arial"/>
          <w:sz w:val="22"/>
          <w:szCs w:val="22"/>
        </w:rPr>
        <w:t>Grayson Edward Victor Mugford</w:t>
      </w:r>
    </w:p>
    <w:p w14:paraId="1EDE29C2" w14:textId="77777777" w:rsidR="00CD79EF" w:rsidRPr="00CD79EF" w:rsidRDefault="00CD79EF" w:rsidP="00CD79EF">
      <w:pPr>
        <w:jc w:val="center"/>
        <w:rPr>
          <w:rFonts w:ascii="Arial" w:eastAsia="Times New Roman" w:hAnsi="Arial" w:cs="Arial"/>
          <w:sz w:val="22"/>
          <w:szCs w:val="22"/>
        </w:rPr>
      </w:pPr>
      <w:r w:rsidRPr="00CD79EF">
        <w:rPr>
          <w:rFonts w:ascii="Arial" w:eastAsia="Times New Roman" w:hAnsi="Arial" w:cs="Arial"/>
          <w:sz w:val="22"/>
          <w:szCs w:val="22"/>
        </w:rPr>
        <w:t>December 24, 2023</w:t>
      </w:r>
    </w:p>
    <w:p w14:paraId="582C70F9" w14:textId="77777777" w:rsidR="00CD79EF" w:rsidRPr="00CD79EF" w:rsidRDefault="00CD79EF" w:rsidP="00CD79EF">
      <w:pPr>
        <w:jc w:val="center"/>
        <w:rPr>
          <w:rFonts w:ascii="Arial" w:eastAsia="Times New Roman" w:hAnsi="Arial" w:cs="Arial"/>
          <w:sz w:val="22"/>
          <w:szCs w:val="22"/>
        </w:rPr>
      </w:pPr>
      <w:r w:rsidRPr="00CD79EF">
        <w:rPr>
          <w:rFonts w:ascii="Arial" w:eastAsia="Times New Roman" w:hAnsi="Arial" w:cs="Arial"/>
          <w:sz w:val="22"/>
          <w:szCs w:val="22"/>
        </w:rPr>
        <w:t>Oliver William James Mugford</w:t>
      </w:r>
    </w:p>
    <w:p w14:paraId="1E9369B5" w14:textId="7FAD1F39" w:rsidR="00CD79EF" w:rsidRPr="00CD79EF" w:rsidRDefault="00CD79EF" w:rsidP="00CD79EF">
      <w:pPr>
        <w:jc w:val="center"/>
        <w:rPr>
          <w:rFonts w:ascii="Arial" w:eastAsia="Times New Roman" w:hAnsi="Arial" w:cs="Arial"/>
          <w:sz w:val="22"/>
          <w:szCs w:val="22"/>
        </w:rPr>
      </w:pPr>
      <w:r w:rsidRPr="00CD79EF">
        <w:rPr>
          <w:rFonts w:ascii="Arial" w:eastAsia="Times New Roman" w:hAnsi="Arial" w:cs="Arial"/>
          <w:sz w:val="22"/>
          <w:szCs w:val="22"/>
        </w:rPr>
        <w:t>October 20, 2024</w:t>
      </w:r>
    </w:p>
    <w:p w14:paraId="184B05DF" w14:textId="3C38D3FF" w:rsidR="00CD79EF" w:rsidRPr="00CD79EF" w:rsidRDefault="00CD79EF" w:rsidP="00CD79EF">
      <w:pPr>
        <w:jc w:val="center"/>
        <w:rPr>
          <w:rFonts w:ascii="Arial" w:eastAsia="Times New Roman" w:hAnsi="Arial" w:cs="Arial"/>
          <w:sz w:val="22"/>
          <w:szCs w:val="22"/>
        </w:rPr>
      </w:pPr>
      <w:r w:rsidRPr="00CD79EF">
        <w:rPr>
          <w:rFonts w:ascii="Arial" w:eastAsia="Times New Roman" w:hAnsi="Arial" w:cs="Arial"/>
          <w:sz w:val="22"/>
          <w:szCs w:val="22"/>
        </w:rPr>
        <w:t>by</w:t>
      </w:r>
    </w:p>
    <w:p w14:paraId="112CE992" w14:textId="2A1BD1D9" w:rsidR="00CD79EF" w:rsidRPr="00CD79EF" w:rsidRDefault="00CD79EF" w:rsidP="00CD79EF">
      <w:pPr>
        <w:jc w:val="center"/>
        <w:rPr>
          <w:rFonts w:ascii="Arial" w:hAnsi="Arial" w:cs="Arial"/>
          <w:bCs/>
          <w:sz w:val="22"/>
          <w:szCs w:val="22"/>
        </w:rPr>
      </w:pPr>
      <w:r w:rsidRPr="00CD79EF">
        <w:rPr>
          <w:rFonts w:ascii="Arial" w:eastAsia="Times New Roman" w:hAnsi="Arial" w:cs="Arial"/>
          <w:sz w:val="22"/>
          <w:szCs w:val="22"/>
        </w:rPr>
        <w:t>Donald &amp; Rosalind Sparkes</w:t>
      </w:r>
    </w:p>
    <w:p w14:paraId="03094A4E" w14:textId="77777777" w:rsidR="00CD79EF" w:rsidRDefault="00CD79EF" w:rsidP="00CD79EF">
      <w:pPr>
        <w:pStyle w:val="Body"/>
        <w:tabs>
          <w:tab w:val="left" w:pos="6300"/>
        </w:tabs>
        <w:jc w:val="center"/>
      </w:pPr>
    </w:p>
    <w:p w14:paraId="2EC589BE" w14:textId="77777777" w:rsidR="00CD79EF" w:rsidRDefault="00CD79EF" w:rsidP="00CD79EF">
      <w:pPr>
        <w:pStyle w:val="Body"/>
        <w:tabs>
          <w:tab w:val="left" w:pos="6300"/>
        </w:tabs>
        <w:jc w:val="center"/>
      </w:pPr>
    </w:p>
    <w:p w14:paraId="167431A9" w14:textId="77777777" w:rsidR="00CD79EF" w:rsidRPr="00E95B1B" w:rsidRDefault="00CD79EF" w:rsidP="00CD79EF">
      <w:pPr>
        <w:jc w:val="center"/>
        <w:rPr>
          <w:rFonts w:ascii="Arial" w:hAnsi="Arial" w:cs="Arial"/>
          <w:sz w:val="22"/>
          <w:szCs w:val="22"/>
          <w:u w:val="single"/>
          <w:lang w:val="en-CA"/>
        </w:rPr>
      </w:pPr>
      <w:r w:rsidRPr="00E95B1B">
        <w:rPr>
          <w:rFonts w:ascii="Arial" w:hAnsi="Arial" w:cs="Arial"/>
          <w:sz w:val="22"/>
          <w:szCs w:val="22"/>
          <w:u w:val="single"/>
          <w:lang w:val="en-CA"/>
        </w:rPr>
        <w:t>www.stjohntheevangelistnl.com</w:t>
      </w:r>
    </w:p>
    <w:p w14:paraId="02A1D108" w14:textId="77777777" w:rsidR="00CD79EF" w:rsidRPr="00E95B1B" w:rsidRDefault="00CD79EF" w:rsidP="00CD79EF">
      <w:pPr>
        <w:jc w:val="center"/>
        <w:rPr>
          <w:rFonts w:ascii="Arial" w:hAnsi="Arial" w:cs="Arial"/>
          <w:sz w:val="22"/>
          <w:szCs w:val="22"/>
          <w:lang w:val="en-CA"/>
        </w:rPr>
      </w:pPr>
      <w:r w:rsidRPr="00E95B1B">
        <w:rPr>
          <w:rFonts w:ascii="Arial" w:hAnsi="Arial" w:cs="Arial"/>
          <w:sz w:val="22"/>
          <w:szCs w:val="22"/>
          <w:lang w:val="en-CA"/>
        </w:rPr>
        <w:t>Facebook: SJTE Topsail</w:t>
      </w:r>
    </w:p>
    <w:p w14:paraId="14DCBF9B" w14:textId="77777777" w:rsidR="00CD79EF" w:rsidRPr="00E95B1B" w:rsidRDefault="00CD79EF" w:rsidP="00CD79EF">
      <w:pPr>
        <w:jc w:val="center"/>
        <w:rPr>
          <w:rFonts w:ascii="Arial" w:hAnsi="Arial" w:cs="Arial"/>
          <w:sz w:val="22"/>
          <w:szCs w:val="22"/>
          <w:lang w:val="en-CA"/>
        </w:rPr>
      </w:pPr>
      <w:r w:rsidRPr="00E95B1B">
        <w:rPr>
          <w:rFonts w:ascii="Arial" w:hAnsi="Arial" w:cs="Arial"/>
          <w:sz w:val="22"/>
          <w:szCs w:val="22"/>
          <w:lang w:val="en-CA"/>
        </w:rPr>
        <w:t>Office email: sjtetopsail@nfld.net</w:t>
      </w:r>
    </w:p>
    <w:p w14:paraId="73AF4A6A" w14:textId="77777777" w:rsidR="00CD79EF" w:rsidRPr="00E95B1B" w:rsidRDefault="00CD79EF" w:rsidP="00CD79EF">
      <w:pPr>
        <w:jc w:val="center"/>
        <w:rPr>
          <w:rFonts w:ascii="Arial" w:hAnsi="Arial" w:cs="Arial"/>
          <w:sz w:val="22"/>
          <w:szCs w:val="22"/>
          <w:lang w:val="en-CA"/>
        </w:rPr>
      </w:pPr>
      <w:r w:rsidRPr="00E95B1B">
        <w:rPr>
          <w:rFonts w:ascii="Arial" w:hAnsi="Arial" w:cs="Arial"/>
          <w:sz w:val="22"/>
          <w:szCs w:val="22"/>
          <w:lang w:val="en-CA"/>
        </w:rPr>
        <w:t>Office phone number: 709 834-2336</w:t>
      </w:r>
    </w:p>
    <w:p w14:paraId="26C6C2B0" w14:textId="77777777" w:rsidR="00CD79EF" w:rsidRPr="00E95B1B" w:rsidRDefault="00CD79EF" w:rsidP="00CD79EF">
      <w:pPr>
        <w:jc w:val="center"/>
        <w:rPr>
          <w:rFonts w:ascii="Arial" w:hAnsi="Arial" w:cs="Arial"/>
          <w:sz w:val="22"/>
          <w:szCs w:val="22"/>
          <w:lang w:val="en-CA"/>
        </w:rPr>
      </w:pPr>
      <w:r w:rsidRPr="00E95B1B">
        <w:rPr>
          <w:rFonts w:ascii="Arial" w:hAnsi="Arial" w:cs="Arial"/>
          <w:sz w:val="22"/>
          <w:szCs w:val="22"/>
          <w:lang w:val="en-CA"/>
        </w:rPr>
        <w:t>Rector Email: jotienoel@gmail.com</w:t>
      </w:r>
    </w:p>
    <w:p w14:paraId="3227AF48" w14:textId="77777777" w:rsidR="00CD79EF" w:rsidRPr="00E95B1B" w:rsidRDefault="00CD79EF" w:rsidP="00CD79EF">
      <w:pPr>
        <w:jc w:val="center"/>
        <w:rPr>
          <w:rFonts w:ascii="Arial" w:hAnsi="Arial" w:cs="Arial"/>
          <w:sz w:val="22"/>
          <w:szCs w:val="22"/>
          <w:lang w:val="en-CA"/>
        </w:rPr>
      </w:pPr>
      <w:r w:rsidRPr="00E95B1B">
        <w:rPr>
          <w:rFonts w:ascii="Arial" w:hAnsi="Arial" w:cs="Arial"/>
          <w:sz w:val="22"/>
          <w:szCs w:val="22"/>
          <w:lang w:val="en-CA"/>
        </w:rPr>
        <w:t>Cell: 709 325-2366</w:t>
      </w:r>
    </w:p>
    <w:p w14:paraId="377C32BA" w14:textId="77777777" w:rsidR="00CD79EF" w:rsidRPr="002D502C" w:rsidRDefault="00CD79EF" w:rsidP="00CD79EF">
      <w:pPr>
        <w:pStyle w:val="Body"/>
        <w:jc w:val="center"/>
        <w:rPr>
          <w:rFonts w:ascii="Arial" w:eastAsia="Monotype Corsiva" w:hAnsi="Arial" w:cs="Arial"/>
          <w:b/>
          <w:bCs/>
          <w:i/>
          <w:iCs/>
          <w:sz w:val="16"/>
          <w:szCs w:val="16"/>
          <w:lang w:val="en-US"/>
        </w:rPr>
      </w:pPr>
    </w:p>
    <w:p w14:paraId="32B2CDAE" w14:textId="77777777" w:rsidR="00CD79EF" w:rsidRPr="002D502C" w:rsidRDefault="00CD79EF" w:rsidP="00CD79EF">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10896A53" w14:textId="77777777" w:rsidR="00CD79EF" w:rsidRDefault="00CD79EF" w:rsidP="00CD79EF">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p>
    <w:p w14:paraId="02C0AB07" w14:textId="77777777" w:rsidR="00CD79EF" w:rsidRDefault="00CD79EF" w:rsidP="00CD79EF">
      <w:pPr>
        <w:pStyle w:val="Body"/>
        <w:jc w:val="center"/>
        <w:rPr>
          <w:rFonts w:ascii="Arial" w:eastAsia="Monotype Corsiva" w:hAnsi="Arial" w:cs="Arial"/>
          <w:b/>
          <w:bCs/>
          <w:i/>
          <w:iCs/>
          <w:sz w:val="16"/>
          <w:szCs w:val="16"/>
          <w:lang w:val="en-US"/>
        </w:rPr>
      </w:pPr>
    </w:p>
    <w:p w14:paraId="2EC5052C" w14:textId="346DD9DA" w:rsidR="00001F3D" w:rsidRPr="00CD79EF" w:rsidRDefault="00CD79EF" w:rsidP="00CD79EF">
      <w:pPr>
        <w:pStyle w:val="Body"/>
        <w:jc w:val="center"/>
        <w:rPr>
          <w:rFonts w:ascii="Arial" w:hAnsi="Arial"/>
          <w:sz w:val="22"/>
          <w:szCs w:val="22"/>
        </w:rPr>
      </w:pPr>
      <w:r w:rsidRPr="00CD79EF">
        <w:rPr>
          <w:rFonts w:ascii="Calibri Light" w:hAnsi="Calibri Light" w:cs="Calibri Light"/>
          <w:sz w:val="22"/>
          <w:szCs w:val="22"/>
          <w:lang w:val="en-CA"/>
        </w:rPr>
        <w:t>The Parish live-streams our regular Sunday Services and posts to Facebook</w:t>
      </w:r>
    </w:p>
    <w:p w14:paraId="3CA07FC9" w14:textId="77777777" w:rsidR="00001F3D" w:rsidRDefault="00001F3D" w:rsidP="002970E5">
      <w:pPr>
        <w:pStyle w:val="Body"/>
        <w:jc w:val="center"/>
        <w:rPr>
          <w:rFonts w:ascii="Arial" w:hAnsi="Arial"/>
          <w:sz w:val="20"/>
          <w:szCs w:val="20"/>
        </w:rPr>
      </w:pPr>
    </w:p>
    <w:p w14:paraId="183C45E4" w14:textId="605416C6" w:rsidR="00762F7D" w:rsidRPr="00762F7D" w:rsidRDefault="00762F7D" w:rsidP="00762F7D">
      <w:pPr>
        <w:jc w:val="both"/>
        <w:rPr>
          <w:rFonts w:ascii="Arial" w:hAnsi="Arial" w:cs="Arial"/>
        </w:rPr>
      </w:pPr>
      <w:r w:rsidRPr="00762F7D">
        <w:rPr>
          <w:rFonts w:ascii="Arial" w:hAnsi="Arial" w:cs="Arial"/>
        </w:rPr>
        <w:lastRenderedPageBreak/>
        <w:t xml:space="preserve">‘Happy New Year’ As we gather to celebrate the first Sunday in the Church’s year. I am grateful to have the opportunity to extend a warm welcome to you as you attend our Morning Prayer in Advent with the Jesse Tree. </w:t>
      </w:r>
    </w:p>
    <w:p w14:paraId="5B51F140" w14:textId="77777777" w:rsidR="00762F7D" w:rsidRPr="00762F7D" w:rsidRDefault="00762F7D" w:rsidP="00762F7D">
      <w:pPr>
        <w:jc w:val="both"/>
        <w:rPr>
          <w:rFonts w:ascii="Arial" w:hAnsi="Arial" w:cs="Arial"/>
        </w:rPr>
      </w:pPr>
      <w:r w:rsidRPr="00762F7D">
        <w:rPr>
          <w:rFonts w:ascii="Arial" w:hAnsi="Arial" w:cs="Arial"/>
        </w:rPr>
        <w:t xml:space="preserve">The season of Advent includes the four Sundays before Christmas Day.  It is a season of expectation and preparation as the Church prepares to celebrate the coming of Christ. Church decorations are simple and sparse, and blue is the traditional colour used. Advent falls at the darkest time of the year, and the natural symbols of darkness and light are powerfully at work throughout Advent and Christmas. It is a time for reflection in darkness, for renewal of hope and for a movement towards a beginning. </w:t>
      </w:r>
    </w:p>
    <w:p w14:paraId="71A111A5" w14:textId="77777777" w:rsidR="00762F7D" w:rsidRPr="00762F7D" w:rsidRDefault="00762F7D" w:rsidP="00762F7D">
      <w:pPr>
        <w:jc w:val="right"/>
        <w:rPr>
          <w:rFonts w:ascii="Arial" w:hAnsi="Arial" w:cs="Arial"/>
        </w:rPr>
      </w:pPr>
      <w:r w:rsidRPr="00762F7D">
        <w:rPr>
          <w:rFonts w:ascii="Arial" w:hAnsi="Arial" w:cs="Arial"/>
        </w:rPr>
        <w:t>Every good wish in Christ,</w:t>
      </w:r>
    </w:p>
    <w:p w14:paraId="4B2EC846" w14:textId="77777777" w:rsidR="00762F7D" w:rsidRPr="00762F7D" w:rsidRDefault="00762F7D" w:rsidP="00762F7D">
      <w:pPr>
        <w:jc w:val="right"/>
        <w:rPr>
          <w:rFonts w:ascii="Arial" w:hAnsi="Arial" w:cs="Arial"/>
        </w:rPr>
      </w:pPr>
      <w:r w:rsidRPr="00762F7D">
        <w:rPr>
          <w:rFonts w:ascii="Arial" w:hAnsi="Arial" w:cs="Arial"/>
        </w:rPr>
        <w:t>Canon Jotie, TSSF</w:t>
      </w:r>
    </w:p>
    <w:p w14:paraId="5CC5FD78" w14:textId="77777777" w:rsidR="00762F7D" w:rsidRPr="00762F7D" w:rsidRDefault="00762F7D" w:rsidP="00762F7D">
      <w:pPr>
        <w:jc w:val="right"/>
        <w:rPr>
          <w:rFonts w:ascii="Arial" w:hAnsi="Arial" w:cs="Arial"/>
        </w:rPr>
      </w:pPr>
    </w:p>
    <w:p w14:paraId="3299CED8" w14:textId="77777777" w:rsidR="00762F7D" w:rsidRPr="00762F7D" w:rsidRDefault="00762F7D" w:rsidP="00762F7D">
      <w:pPr>
        <w:rPr>
          <w:rFonts w:ascii="Arial" w:hAnsi="Arial" w:cs="Arial"/>
          <w:b/>
          <w:bCs/>
          <w:i/>
          <w:iCs/>
        </w:rPr>
      </w:pPr>
      <w:r w:rsidRPr="00762F7D">
        <w:rPr>
          <w:rFonts w:ascii="Arial" w:hAnsi="Arial" w:cs="Arial"/>
          <w:b/>
          <w:bCs/>
          <w:i/>
          <w:iCs/>
        </w:rPr>
        <w:t>Hymns for Today</w:t>
      </w:r>
    </w:p>
    <w:p w14:paraId="51A0FDAC" w14:textId="77777777" w:rsidR="00762F7D" w:rsidRPr="00762F7D" w:rsidRDefault="00762F7D" w:rsidP="00762F7D">
      <w:pPr>
        <w:rPr>
          <w:rFonts w:ascii="Arial" w:hAnsi="Arial" w:cs="Arial"/>
        </w:rPr>
      </w:pPr>
      <w:r w:rsidRPr="00762F7D">
        <w:rPr>
          <w:rFonts w:ascii="Arial" w:hAnsi="Arial" w:cs="Arial"/>
        </w:rPr>
        <w:t xml:space="preserve">Processional </w:t>
      </w:r>
      <w:r w:rsidRPr="00762F7D">
        <w:rPr>
          <w:rFonts w:ascii="Arial" w:hAnsi="Arial" w:cs="Arial"/>
        </w:rPr>
        <w:tab/>
        <w:t xml:space="preserve">109 CP </w:t>
      </w:r>
      <w:r w:rsidRPr="00762F7D">
        <w:rPr>
          <w:rFonts w:ascii="Arial" w:hAnsi="Arial" w:cs="Arial"/>
        </w:rPr>
        <w:tab/>
        <w:t>When The King Shall Come Again</w:t>
      </w:r>
    </w:p>
    <w:p w14:paraId="28309B15" w14:textId="502F4B2E" w:rsidR="00762F7D" w:rsidRPr="00762F7D" w:rsidRDefault="00762F7D" w:rsidP="00762F7D">
      <w:pPr>
        <w:rPr>
          <w:rFonts w:ascii="Arial" w:hAnsi="Arial" w:cs="Arial"/>
        </w:rPr>
      </w:pPr>
      <w:r w:rsidRPr="00762F7D">
        <w:rPr>
          <w:rFonts w:ascii="Arial" w:hAnsi="Arial" w:cs="Arial"/>
        </w:rPr>
        <w:t xml:space="preserve">Sequence </w:t>
      </w:r>
      <w:r w:rsidRPr="00762F7D">
        <w:rPr>
          <w:rFonts w:ascii="Arial" w:hAnsi="Arial" w:cs="Arial"/>
        </w:rPr>
        <w:tab/>
      </w:r>
      <w:r w:rsidR="00564CEF">
        <w:rPr>
          <w:rFonts w:ascii="Arial" w:hAnsi="Arial" w:cs="Arial"/>
        </w:rPr>
        <w:tab/>
      </w:r>
      <w:r w:rsidRPr="00762F7D">
        <w:rPr>
          <w:rFonts w:ascii="Arial" w:hAnsi="Arial" w:cs="Arial"/>
        </w:rPr>
        <w:t xml:space="preserve">88 CP </w:t>
      </w:r>
      <w:r w:rsidRPr="00762F7D">
        <w:rPr>
          <w:rFonts w:ascii="Arial" w:hAnsi="Arial" w:cs="Arial"/>
        </w:rPr>
        <w:tab/>
        <w:t>Come, Thou Long expected Jesus</w:t>
      </w:r>
    </w:p>
    <w:p w14:paraId="6BBA482C" w14:textId="7C21FDA2" w:rsidR="00762F7D" w:rsidRPr="00762F7D" w:rsidRDefault="00762F7D" w:rsidP="00762F7D">
      <w:pPr>
        <w:rPr>
          <w:rFonts w:ascii="Arial" w:hAnsi="Arial" w:cs="Arial"/>
        </w:rPr>
      </w:pPr>
      <w:r w:rsidRPr="00762F7D">
        <w:rPr>
          <w:rFonts w:ascii="Arial" w:hAnsi="Arial" w:cs="Arial"/>
        </w:rPr>
        <w:t xml:space="preserve">Offering </w:t>
      </w:r>
      <w:r w:rsidRPr="00762F7D">
        <w:rPr>
          <w:rFonts w:ascii="Arial" w:hAnsi="Arial" w:cs="Arial"/>
        </w:rPr>
        <w:tab/>
      </w:r>
      <w:r w:rsidR="00564CEF">
        <w:rPr>
          <w:rFonts w:ascii="Arial" w:hAnsi="Arial" w:cs="Arial"/>
        </w:rPr>
        <w:tab/>
      </w:r>
      <w:r w:rsidRPr="00762F7D">
        <w:rPr>
          <w:rFonts w:ascii="Arial" w:hAnsi="Arial" w:cs="Arial"/>
        </w:rPr>
        <w:t xml:space="preserve">91CP </w:t>
      </w:r>
      <w:r w:rsidRPr="00762F7D">
        <w:rPr>
          <w:rFonts w:ascii="Arial" w:hAnsi="Arial" w:cs="Arial"/>
        </w:rPr>
        <w:tab/>
      </w:r>
      <w:r w:rsidRPr="00762F7D">
        <w:rPr>
          <w:rFonts w:ascii="Arial" w:hAnsi="Arial" w:cs="Arial"/>
        </w:rPr>
        <w:tab/>
        <w:t>People, Look East! The Time is near</w:t>
      </w:r>
    </w:p>
    <w:p w14:paraId="646FAE21" w14:textId="3F0C268A" w:rsidR="00762F7D" w:rsidRPr="00762F7D" w:rsidRDefault="00762F7D" w:rsidP="00762F7D">
      <w:pPr>
        <w:rPr>
          <w:rFonts w:ascii="Arial" w:hAnsi="Arial" w:cs="Arial"/>
        </w:rPr>
      </w:pPr>
      <w:r w:rsidRPr="00762F7D">
        <w:rPr>
          <w:rFonts w:ascii="Arial" w:hAnsi="Arial" w:cs="Arial"/>
        </w:rPr>
        <w:t xml:space="preserve">Mission </w:t>
      </w:r>
      <w:r w:rsidRPr="00762F7D">
        <w:rPr>
          <w:rFonts w:ascii="Arial" w:hAnsi="Arial" w:cs="Arial"/>
        </w:rPr>
        <w:tab/>
      </w:r>
      <w:r w:rsidR="00564CEF">
        <w:rPr>
          <w:rFonts w:ascii="Arial" w:hAnsi="Arial" w:cs="Arial"/>
        </w:rPr>
        <w:tab/>
      </w:r>
      <w:r w:rsidRPr="00762F7D">
        <w:rPr>
          <w:rFonts w:ascii="Arial" w:hAnsi="Arial" w:cs="Arial"/>
        </w:rPr>
        <w:t xml:space="preserve">599 CP </w:t>
      </w:r>
      <w:r w:rsidRPr="00762F7D">
        <w:rPr>
          <w:rFonts w:ascii="Arial" w:hAnsi="Arial" w:cs="Arial"/>
        </w:rPr>
        <w:tab/>
        <w:t>Awake! Awake! Fling Off The Night</w:t>
      </w:r>
    </w:p>
    <w:p w14:paraId="2B78026E" w14:textId="77777777" w:rsidR="00762F7D" w:rsidRPr="00762F7D" w:rsidRDefault="00762F7D" w:rsidP="00762F7D">
      <w:pPr>
        <w:rPr>
          <w:rFonts w:ascii="Arial" w:hAnsi="Arial" w:cs="Arial"/>
        </w:rPr>
      </w:pPr>
    </w:p>
    <w:p w14:paraId="3601F2A7" w14:textId="77777777" w:rsidR="00762F7D" w:rsidRPr="00762F7D" w:rsidRDefault="00762F7D" w:rsidP="00762F7D">
      <w:pPr>
        <w:rPr>
          <w:rFonts w:ascii="Arial" w:hAnsi="Arial" w:cs="Arial"/>
        </w:rPr>
      </w:pPr>
    </w:p>
    <w:p w14:paraId="03C6CF75" w14:textId="77777777" w:rsidR="00762F7D" w:rsidRPr="00762F7D" w:rsidRDefault="00762F7D" w:rsidP="00762F7D">
      <w:pPr>
        <w:rPr>
          <w:rFonts w:ascii="Arial" w:hAnsi="Arial" w:cs="Arial"/>
          <w:b/>
          <w:bCs/>
          <w:i/>
          <w:iCs/>
        </w:rPr>
      </w:pPr>
      <w:r w:rsidRPr="00762F7D">
        <w:rPr>
          <w:rFonts w:ascii="Arial" w:hAnsi="Arial" w:cs="Arial"/>
          <w:b/>
          <w:bCs/>
          <w:i/>
          <w:iCs/>
        </w:rPr>
        <w:t>Collect for Today</w:t>
      </w:r>
    </w:p>
    <w:p w14:paraId="7D11665C" w14:textId="77777777" w:rsidR="00762F7D" w:rsidRPr="00762F7D" w:rsidRDefault="00762F7D" w:rsidP="00762F7D">
      <w:pPr>
        <w:jc w:val="both"/>
        <w:rPr>
          <w:rFonts w:ascii="Arial" w:hAnsi="Arial" w:cs="Arial"/>
        </w:rPr>
      </w:pPr>
      <w:r w:rsidRPr="00762F7D">
        <w:rPr>
          <w:rFonts w:ascii="Arial" w:hAnsi="Arial" w:cs="Arial"/>
        </w:rPr>
        <w:t>Almighty God, give us grace to cast away the works of darkness and put on the armour of light, now in the time of this mortal life in which your Son Jesus Christ came to us in great humility, that on the last day, when he shall come again in his glorious majesty to judge both the living and the dead, we may rise to the life immortal; through him who lives and reigns with you and the Holy Spirit, one God, now and forever. Amen.</w:t>
      </w:r>
    </w:p>
    <w:p w14:paraId="1F90D3BB" w14:textId="77777777" w:rsidR="00762F7D" w:rsidRPr="00762F7D" w:rsidRDefault="00762F7D" w:rsidP="00762F7D">
      <w:pPr>
        <w:rPr>
          <w:rFonts w:ascii="Arial" w:hAnsi="Arial" w:cs="Arial"/>
        </w:rPr>
      </w:pPr>
    </w:p>
    <w:p w14:paraId="12176D9A" w14:textId="77777777" w:rsidR="00762F7D" w:rsidRPr="00762F7D" w:rsidRDefault="00762F7D" w:rsidP="00762F7D">
      <w:pPr>
        <w:rPr>
          <w:rFonts w:ascii="Arial" w:hAnsi="Arial" w:cs="Arial"/>
        </w:rPr>
      </w:pPr>
    </w:p>
    <w:p w14:paraId="27D4570F" w14:textId="77777777" w:rsidR="00762F7D" w:rsidRPr="00762F7D" w:rsidRDefault="00762F7D" w:rsidP="00762F7D">
      <w:pPr>
        <w:jc w:val="both"/>
        <w:rPr>
          <w:rFonts w:ascii="Arial" w:hAnsi="Arial" w:cs="Arial"/>
        </w:rPr>
      </w:pPr>
      <w:r w:rsidRPr="00762F7D">
        <w:rPr>
          <w:rFonts w:ascii="Arial" w:hAnsi="Arial" w:cs="Arial"/>
          <w:b/>
          <w:bCs/>
        </w:rPr>
        <w:t>The Jesse Tree</w:t>
      </w:r>
      <w:r w:rsidRPr="00762F7D">
        <w:rPr>
          <w:rFonts w:ascii="Arial" w:hAnsi="Arial" w:cs="Arial"/>
        </w:rPr>
        <w:t xml:space="preserve"> – The symbol of the Jesse Tree comes from Isaiah 11:1-2: “A shoot shall come out from the stock of Jesse, and a branch shall grow out of his roots: and the spirit of the Lord shall rest on him.’ Each branch of the tree is a story, one of the stories that make up the whole sacred Story of God’s relationship with His people, with us. It’s named for the father of King David because in a dark time—when the royal line seemed chopped down, cut off at the root—God promised His people that He would raise up a royal ruler for them. He would raise up His Messiah. A Jesse Tree helps us remember our story, the story of God’s people, who waited so long for the coming of Messiah, just as we are waiting through the dark days of December for Jesus.</w:t>
      </w:r>
    </w:p>
    <w:p w14:paraId="38378702" w14:textId="77777777" w:rsidR="00762F7D" w:rsidRDefault="00762F7D" w:rsidP="00762F7D">
      <w:pPr>
        <w:jc w:val="both"/>
        <w:rPr>
          <w:rFonts w:ascii="Calibri Light" w:hAnsi="Calibri Light" w:cs="Calibri Light"/>
        </w:rPr>
      </w:pPr>
    </w:p>
    <w:p w14:paraId="1D66AAA2" w14:textId="77777777" w:rsidR="003D3A5C" w:rsidRPr="00762F7D" w:rsidRDefault="003D3A5C" w:rsidP="003D3A5C">
      <w:pPr>
        <w:jc w:val="both"/>
        <w:rPr>
          <w:rFonts w:ascii="Arial" w:hAnsi="Arial" w:cs="Arial"/>
          <w:lang w:val="en-CA"/>
        </w:rPr>
      </w:pPr>
      <w:r w:rsidRPr="00762F7D">
        <w:rPr>
          <w:rFonts w:ascii="Arial" w:hAnsi="Arial" w:cs="Arial"/>
          <w:b/>
          <w:bCs/>
          <w:lang w:val="en-CA"/>
        </w:rPr>
        <w:t>We invite prayers for those who are sick</w:t>
      </w:r>
      <w:r w:rsidRPr="00762F7D">
        <w:rPr>
          <w:rFonts w:ascii="Arial" w:hAnsi="Arial" w:cs="Arial"/>
          <w:lang w:val="en-CA"/>
        </w:rPr>
        <w:t>: Patricia B. Elaine M., Benjamin C., Doug T., Tammy H., Wally H., Trudy T., Ruby H., Kelly R., Eva B., Hayden P., Cynthia W., Christine H., Danielle B., Denise P., Richard R., David R.</w:t>
      </w:r>
    </w:p>
    <w:p w14:paraId="644E198B" w14:textId="77777777" w:rsidR="008B75B9" w:rsidRDefault="008B75B9" w:rsidP="008B75B9">
      <w:pPr>
        <w:rPr>
          <w:rFonts w:ascii="Arial" w:eastAsia="Times New Roman" w:hAnsi="Arial" w:cs="Arial"/>
        </w:rPr>
      </w:pPr>
    </w:p>
    <w:p w14:paraId="2D45A7F4" w14:textId="77777777" w:rsidR="00564CEF" w:rsidRPr="00762F7D" w:rsidRDefault="00564CEF" w:rsidP="008B75B9">
      <w:pPr>
        <w:rPr>
          <w:rFonts w:ascii="Arial" w:eastAsia="Times New Roman" w:hAnsi="Arial" w:cs="Arial"/>
        </w:rPr>
      </w:pPr>
    </w:p>
    <w:p w14:paraId="34C430E5" w14:textId="77777777" w:rsidR="00762F7D" w:rsidRPr="00762F7D" w:rsidRDefault="00762F7D" w:rsidP="00762F7D">
      <w:pPr>
        <w:rPr>
          <w:rFonts w:ascii="Arial" w:hAnsi="Arial" w:cs="Arial"/>
        </w:rPr>
      </w:pPr>
      <w:r w:rsidRPr="00762F7D">
        <w:rPr>
          <w:rFonts w:ascii="Arial" w:hAnsi="Arial" w:cs="Arial"/>
          <w:b/>
          <w:bCs/>
        </w:rPr>
        <w:t>Ordination to Priesthood</w:t>
      </w:r>
      <w:r w:rsidRPr="00762F7D">
        <w:rPr>
          <w:rFonts w:ascii="Arial" w:hAnsi="Arial" w:cs="Arial"/>
        </w:rPr>
        <w:t xml:space="preserve"> – This afternoon, Sunday, December 1, at 3:00 p.m. St. Augustine’s Church, Bishop Sam Rose will ordain two persons to the priesthood – The Reverends Gail Dick and Karen Mitchell. Everyone is welcome, please keep them in your prayers.</w:t>
      </w:r>
    </w:p>
    <w:p w14:paraId="65948CB8" w14:textId="77777777" w:rsidR="00762F7D" w:rsidRPr="00762F7D" w:rsidRDefault="00762F7D" w:rsidP="00762F7D">
      <w:pPr>
        <w:rPr>
          <w:rFonts w:ascii="Arial" w:hAnsi="Arial" w:cs="Arial"/>
        </w:rPr>
      </w:pPr>
    </w:p>
    <w:p w14:paraId="0EE74C48" w14:textId="77777777" w:rsidR="00762F7D" w:rsidRPr="00762F7D" w:rsidRDefault="00762F7D" w:rsidP="00762F7D">
      <w:pPr>
        <w:rPr>
          <w:rFonts w:ascii="Arial" w:hAnsi="Arial" w:cs="Arial"/>
        </w:rPr>
      </w:pPr>
      <w:r w:rsidRPr="00762F7D">
        <w:rPr>
          <w:rFonts w:ascii="Arial" w:hAnsi="Arial" w:cs="Arial"/>
          <w:b/>
          <w:bCs/>
        </w:rPr>
        <w:t>Confederation 75</w:t>
      </w:r>
      <w:r w:rsidRPr="00762F7D">
        <w:rPr>
          <w:rFonts w:ascii="Arial" w:hAnsi="Arial" w:cs="Arial"/>
        </w:rPr>
        <w:t xml:space="preserve"> – Congratulations to Stephanie Gavell who was recently awarded the Confederation 75 Volunteer Medal and Certificate in recognition of her volunteer work in our community. Way to go, Stephanie!!!</w:t>
      </w:r>
    </w:p>
    <w:p w14:paraId="745EB8A7" w14:textId="77777777" w:rsidR="00762F7D" w:rsidRPr="00762F7D" w:rsidRDefault="00762F7D" w:rsidP="008B75B9">
      <w:pPr>
        <w:rPr>
          <w:rFonts w:ascii="Arial" w:eastAsia="Times New Roman" w:hAnsi="Arial" w:cs="Arial"/>
        </w:rPr>
      </w:pPr>
    </w:p>
    <w:p w14:paraId="4F0B5F06" w14:textId="456DB440" w:rsidR="00762F7D" w:rsidRPr="00762F7D" w:rsidRDefault="00762F7D" w:rsidP="00762F7D">
      <w:pPr>
        <w:rPr>
          <w:rFonts w:ascii="Arial" w:hAnsi="Arial" w:cs="Arial"/>
          <w:lang w:val="en-CA"/>
        </w:rPr>
      </w:pPr>
      <w:r w:rsidRPr="00762F7D">
        <w:rPr>
          <w:rFonts w:ascii="Arial" w:hAnsi="Arial" w:cs="Arial"/>
          <w:b/>
          <w:bCs/>
          <w:lang w:val="en-CA"/>
        </w:rPr>
        <w:t>Parish Home Visits</w:t>
      </w:r>
      <w:r w:rsidRPr="00762F7D">
        <w:rPr>
          <w:rFonts w:ascii="Arial" w:hAnsi="Arial" w:cs="Arial"/>
          <w:lang w:val="en-CA"/>
        </w:rPr>
        <w:t xml:space="preserve"> </w:t>
      </w:r>
      <w:r w:rsidR="00564CEF" w:rsidRPr="00762F7D">
        <w:rPr>
          <w:rFonts w:ascii="Arial" w:hAnsi="Arial" w:cs="Arial"/>
          <w:lang w:val="en-CA"/>
        </w:rPr>
        <w:t>– Reverend</w:t>
      </w:r>
      <w:r w:rsidRPr="00762F7D">
        <w:rPr>
          <w:rFonts w:ascii="Arial" w:hAnsi="Arial" w:cs="Arial"/>
          <w:lang w:val="en-CA"/>
        </w:rPr>
        <w:t xml:space="preserve"> Jotie is ready, willing, and able to visit you in your home. Under the circumstances of time and place, this offer comes with the understanding that he will respond to invitations. Please call him to invite him to visit your home if you wish.</w:t>
      </w:r>
    </w:p>
    <w:p w14:paraId="02493E01" w14:textId="77777777" w:rsidR="00762F7D" w:rsidRPr="00762F7D" w:rsidRDefault="00762F7D" w:rsidP="00762F7D">
      <w:pPr>
        <w:rPr>
          <w:rFonts w:ascii="Arial" w:hAnsi="Arial" w:cs="Arial"/>
          <w:lang w:val="en-CA"/>
        </w:rPr>
      </w:pPr>
    </w:p>
    <w:p w14:paraId="4EDC5127" w14:textId="244F278F" w:rsidR="00762F7D" w:rsidRPr="00762F7D" w:rsidRDefault="00762F7D" w:rsidP="00762F7D">
      <w:pPr>
        <w:rPr>
          <w:rFonts w:ascii="Arial" w:hAnsi="Arial" w:cs="Arial"/>
          <w:lang w:val="en-CA"/>
        </w:rPr>
      </w:pPr>
      <w:r w:rsidRPr="00762F7D">
        <w:rPr>
          <w:rFonts w:ascii="Arial" w:hAnsi="Arial" w:cs="Arial"/>
          <w:b/>
          <w:bCs/>
          <w:lang w:val="en-CA"/>
        </w:rPr>
        <w:t xml:space="preserve">Bible Study, New </w:t>
      </w:r>
      <w:r w:rsidR="00564CEF" w:rsidRPr="00762F7D">
        <w:rPr>
          <w:rFonts w:ascii="Arial" w:hAnsi="Arial" w:cs="Arial"/>
          <w:b/>
          <w:bCs/>
          <w:lang w:val="en-CA"/>
        </w:rPr>
        <w:t>Year</w:t>
      </w:r>
      <w:r w:rsidR="00564CEF" w:rsidRPr="00762F7D">
        <w:rPr>
          <w:rFonts w:ascii="Arial" w:hAnsi="Arial" w:cs="Arial"/>
          <w:lang w:val="en-CA"/>
        </w:rPr>
        <w:t xml:space="preserve"> –</w:t>
      </w:r>
      <w:r w:rsidRPr="00762F7D">
        <w:rPr>
          <w:rFonts w:ascii="Arial" w:hAnsi="Arial" w:cs="Arial"/>
          <w:lang w:val="en-CA"/>
        </w:rPr>
        <w:t xml:space="preserve"> Our next Bible Study will be in January as we continue our study of Luke’s Gospel.</w:t>
      </w:r>
    </w:p>
    <w:p w14:paraId="75222620" w14:textId="77777777" w:rsidR="00762F7D" w:rsidRPr="00762F7D" w:rsidRDefault="00762F7D" w:rsidP="00762F7D">
      <w:pPr>
        <w:rPr>
          <w:rFonts w:ascii="Arial" w:hAnsi="Arial" w:cs="Arial"/>
          <w:lang w:val="en-CA"/>
        </w:rPr>
      </w:pPr>
    </w:p>
    <w:p w14:paraId="599341D3" w14:textId="30C7F12D" w:rsidR="001E1DB2" w:rsidRPr="00B91BB9" w:rsidRDefault="00762F7D" w:rsidP="001E1DB2">
      <w:pPr>
        <w:suppressAutoHyphens/>
        <w:rPr>
          <w:rFonts w:ascii="Arial" w:eastAsia="Times New Roman" w:hAnsi="Arial" w:cs="Arial"/>
          <w:b/>
          <w:bCs/>
          <w:color w:val="000000" w:themeColor="text1"/>
          <w:u w:color="000000"/>
          <w:lang w:eastAsia="en-CA"/>
        </w:rPr>
      </w:pPr>
      <w:r>
        <w:rPr>
          <w:rFonts w:ascii="Arial" w:eastAsia="Times New Roman" w:hAnsi="Arial" w:cs="Arial"/>
          <w:b/>
          <w:bCs/>
          <w:color w:val="000000" w:themeColor="text1"/>
          <w:u w:color="000000"/>
          <w:lang w:eastAsia="en-CA"/>
        </w:rPr>
        <w:t>C</w:t>
      </w:r>
      <w:r w:rsidR="001E1DB2" w:rsidRPr="001E1DB2">
        <w:rPr>
          <w:rFonts w:ascii="Arial" w:eastAsia="Times New Roman" w:hAnsi="Arial" w:cs="Arial"/>
          <w:b/>
          <w:bCs/>
          <w:color w:val="000000" w:themeColor="text1"/>
          <w:u w:color="000000"/>
          <w:lang w:eastAsia="en-CA"/>
        </w:rPr>
        <w:t xml:space="preserve">andles in Memory - </w:t>
      </w:r>
      <w:r w:rsidR="001E1DB2" w:rsidRPr="001E1DB2">
        <w:rPr>
          <w:rFonts w:ascii="Arial" w:eastAsia="Times New Roman" w:hAnsi="Arial" w:cs="Arial"/>
          <w:color w:val="000000" w:themeColor="text1"/>
          <w:u w:color="000000"/>
          <w:lang w:eastAsia="en-CA"/>
        </w:rPr>
        <w:t>Our annual candles in memory service will take place on Sunday December 22</w:t>
      </w:r>
      <w:r w:rsidR="00B91BB9" w:rsidRPr="001E1DB2">
        <w:rPr>
          <w:rFonts w:ascii="Arial" w:eastAsia="Times New Roman" w:hAnsi="Arial" w:cs="Arial"/>
          <w:color w:val="000000" w:themeColor="text1"/>
          <w:u w:color="000000"/>
          <w:vertAlign w:val="superscript"/>
          <w:lang w:eastAsia="en-CA"/>
        </w:rPr>
        <w:t>nd</w:t>
      </w:r>
      <w:r w:rsidR="00B91BB9" w:rsidRPr="001E1DB2">
        <w:rPr>
          <w:rFonts w:ascii="Arial" w:eastAsia="Times New Roman" w:hAnsi="Arial" w:cs="Arial"/>
          <w:color w:val="000000" w:themeColor="text1"/>
          <w:u w:color="000000"/>
          <w:lang w:eastAsia="en-CA"/>
        </w:rPr>
        <w:t xml:space="preserve"> at</w:t>
      </w:r>
      <w:r w:rsidR="001E1DB2" w:rsidRPr="001E1DB2">
        <w:rPr>
          <w:rFonts w:ascii="Arial" w:eastAsia="Times New Roman" w:hAnsi="Arial" w:cs="Arial"/>
          <w:color w:val="000000" w:themeColor="text1"/>
          <w:u w:color="000000"/>
          <w:lang w:eastAsia="en-CA"/>
        </w:rPr>
        <w:t xml:space="preserve"> </w:t>
      </w:r>
      <w:r w:rsidR="00B82AF2">
        <w:rPr>
          <w:rFonts w:ascii="Arial" w:eastAsia="Times New Roman" w:hAnsi="Arial" w:cs="Arial"/>
          <w:color w:val="000000" w:themeColor="text1"/>
          <w:u w:color="000000"/>
          <w:lang w:eastAsia="en-CA"/>
        </w:rPr>
        <w:t>10:30</w:t>
      </w:r>
      <w:r w:rsidR="001E1DB2" w:rsidRPr="001E1DB2">
        <w:rPr>
          <w:rFonts w:ascii="Arial" w:eastAsia="Times New Roman" w:hAnsi="Arial" w:cs="Arial"/>
          <w:color w:val="000000" w:themeColor="text1"/>
          <w:u w:color="000000"/>
          <w:lang w:eastAsia="en-CA"/>
        </w:rPr>
        <w:t xml:space="preserve"> </w:t>
      </w:r>
      <w:r w:rsidR="00B82AF2">
        <w:rPr>
          <w:rFonts w:ascii="Arial" w:eastAsia="Times New Roman" w:hAnsi="Arial" w:cs="Arial"/>
          <w:color w:val="000000" w:themeColor="text1"/>
          <w:u w:color="000000"/>
          <w:lang w:eastAsia="en-CA"/>
        </w:rPr>
        <w:t>a</w:t>
      </w:r>
      <w:r w:rsidR="001E1DB2" w:rsidRPr="001E1DB2">
        <w:rPr>
          <w:rFonts w:ascii="Arial" w:eastAsia="Times New Roman" w:hAnsi="Arial" w:cs="Arial"/>
          <w:color w:val="000000" w:themeColor="text1"/>
          <w:u w:color="000000"/>
          <w:lang w:eastAsia="en-CA"/>
        </w:rPr>
        <w:t xml:space="preserve">.m. To light a candle or have a candle lit in memory of a loved one please call the parish office at 709-834-2336 or email sjtetopail@nfld.net </w:t>
      </w:r>
      <w:r w:rsidR="001E1DB2" w:rsidRPr="00B91BB9">
        <w:rPr>
          <w:rFonts w:ascii="Arial" w:eastAsia="Times New Roman" w:hAnsi="Arial" w:cs="Arial"/>
          <w:b/>
          <w:bCs/>
          <w:color w:val="000000" w:themeColor="text1"/>
          <w:u w:color="000000"/>
          <w:lang w:eastAsia="en-CA"/>
        </w:rPr>
        <w:t>by Wednesday, December 18</w:t>
      </w:r>
      <w:r w:rsidR="001E1DB2" w:rsidRPr="00B91BB9">
        <w:rPr>
          <w:rFonts w:ascii="Arial" w:eastAsia="Times New Roman" w:hAnsi="Arial" w:cs="Arial"/>
          <w:b/>
          <w:bCs/>
          <w:color w:val="000000" w:themeColor="text1"/>
          <w:u w:color="000000"/>
          <w:vertAlign w:val="superscript"/>
          <w:lang w:eastAsia="en-CA"/>
        </w:rPr>
        <w:t>th</w:t>
      </w:r>
      <w:r w:rsidR="001E1DB2" w:rsidRPr="00B91BB9">
        <w:rPr>
          <w:rFonts w:ascii="Arial" w:eastAsia="Times New Roman" w:hAnsi="Arial" w:cs="Arial"/>
          <w:b/>
          <w:bCs/>
          <w:color w:val="000000" w:themeColor="text1"/>
          <w:u w:color="000000"/>
          <w:lang w:eastAsia="en-CA"/>
        </w:rPr>
        <w:t>.</w:t>
      </w:r>
    </w:p>
    <w:p w14:paraId="01512EAC" w14:textId="77777777" w:rsidR="001E1DB2" w:rsidRPr="00B91BB9" w:rsidRDefault="001E1DB2" w:rsidP="001E1DB2">
      <w:pPr>
        <w:suppressAutoHyphens/>
        <w:jc w:val="both"/>
        <w:rPr>
          <w:rFonts w:ascii="Arial" w:eastAsia="Times New Roman" w:hAnsi="Arial" w:cs="Arial"/>
          <w:b/>
          <w:bCs/>
          <w:color w:val="000000" w:themeColor="text1"/>
          <w:u w:color="000000"/>
          <w:lang w:eastAsia="en-CA"/>
        </w:rPr>
      </w:pPr>
    </w:p>
    <w:p w14:paraId="5F23AB62" w14:textId="77777777" w:rsidR="00564CEF" w:rsidRPr="001E1DB2" w:rsidRDefault="00564CEF" w:rsidP="001E1DB2">
      <w:pPr>
        <w:suppressAutoHyphens/>
        <w:jc w:val="both"/>
        <w:rPr>
          <w:rFonts w:ascii="Arial" w:eastAsia="Times New Roman" w:hAnsi="Arial" w:cs="Arial"/>
          <w:color w:val="000000" w:themeColor="text1"/>
          <w:u w:color="000000"/>
          <w:lang w:eastAsia="en-CA"/>
        </w:rPr>
      </w:pPr>
    </w:p>
    <w:p w14:paraId="227828FE" w14:textId="3DE2111C" w:rsidR="001E1DB2" w:rsidRPr="00B91BB9" w:rsidRDefault="001E1DB2" w:rsidP="001E1DB2">
      <w:pPr>
        <w:suppressAutoHyphens/>
        <w:jc w:val="both"/>
        <w:rPr>
          <w:rFonts w:ascii="Arial" w:eastAsia="Times New Roman" w:hAnsi="Arial" w:cs="Arial"/>
          <w:u w:color="000000"/>
          <w:lang w:val="pt-PT" w:eastAsia="en-CA"/>
        </w:rPr>
      </w:pPr>
      <w:r w:rsidRPr="001E1DB2">
        <w:rPr>
          <w:rFonts w:ascii="Arial" w:eastAsia="Times New Roman" w:hAnsi="Arial" w:cs="Arial"/>
          <w:b/>
          <w:bCs/>
          <w:u w:color="000000"/>
          <w:lang w:val="en-CA" w:eastAsia="en-CA"/>
        </w:rPr>
        <w:t xml:space="preserve">Christmas Memorials - </w:t>
      </w:r>
      <w:r w:rsidRPr="001E1DB2">
        <w:rPr>
          <w:rFonts w:ascii="Arial" w:eastAsia="Times New Roman" w:hAnsi="Arial" w:cs="Arial"/>
          <w:u w:color="000000"/>
          <w:lang w:val="pt-PT" w:eastAsia="en-CA"/>
        </w:rPr>
        <w:t xml:space="preserve">The Parish office is now accepting Christmas Memorials. Because of the busyness of the office during the Advent and Christmas Season, </w:t>
      </w:r>
      <w:r w:rsidRPr="00B91BB9">
        <w:rPr>
          <w:rFonts w:ascii="Arial" w:eastAsia="Times New Roman" w:hAnsi="Arial" w:cs="Arial"/>
          <w:u w:color="000000"/>
          <w:lang w:val="pt-PT" w:eastAsia="en-CA"/>
        </w:rPr>
        <w:t xml:space="preserve">any memorials received </w:t>
      </w:r>
      <w:r w:rsidRPr="00B91BB9">
        <w:rPr>
          <w:rFonts w:ascii="Arial" w:eastAsia="Times New Roman" w:hAnsi="Arial" w:cs="Arial"/>
          <w:b/>
          <w:bCs/>
          <w:u w:color="000000"/>
          <w:lang w:val="pt-PT" w:eastAsia="en-CA"/>
        </w:rPr>
        <w:t>after Thursday, D</w:t>
      </w:r>
      <w:r w:rsidR="00B91BB9">
        <w:rPr>
          <w:rFonts w:ascii="Arial" w:eastAsia="Times New Roman" w:hAnsi="Arial" w:cs="Arial"/>
          <w:b/>
          <w:bCs/>
          <w:u w:color="000000"/>
          <w:lang w:val="pt-PT" w:eastAsia="en-CA"/>
        </w:rPr>
        <w:t>ecember</w:t>
      </w:r>
      <w:r w:rsidRPr="00B91BB9">
        <w:rPr>
          <w:rFonts w:ascii="Arial" w:eastAsia="Times New Roman" w:hAnsi="Arial" w:cs="Arial"/>
          <w:b/>
          <w:bCs/>
          <w:u w:color="000000"/>
          <w:lang w:val="pt-PT" w:eastAsia="en-CA"/>
        </w:rPr>
        <w:t xml:space="preserve"> 19</w:t>
      </w:r>
      <w:r w:rsidRPr="00B91BB9">
        <w:rPr>
          <w:rFonts w:ascii="Arial" w:eastAsia="Times New Roman" w:hAnsi="Arial" w:cs="Arial"/>
          <w:b/>
          <w:bCs/>
          <w:u w:color="000000"/>
          <w:vertAlign w:val="superscript"/>
          <w:lang w:val="pt-PT" w:eastAsia="en-CA"/>
        </w:rPr>
        <w:t>th</w:t>
      </w:r>
      <w:r w:rsidRPr="00B91BB9">
        <w:rPr>
          <w:rFonts w:ascii="Arial" w:eastAsia="Times New Roman" w:hAnsi="Arial" w:cs="Arial"/>
          <w:b/>
          <w:bCs/>
          <w:u w:color="000000"/>
          <w:lang w:val="pt-PT" w:eastAsia="en-CA"/>
        </w:rPr>
        <w:t xml:space="preserve"> at 1:00 p.m</w:t>
      </w:r>
      <w:r w:rsidRPr="00B91BB9">
        <w:rPr>
          <w:rFonts w:ascii="Arial" w:eastAsia="Times New Roman" w:hAnsi="Arial" w:cs="Arial"/>
          <w:u w:color="000000"/>
          <w:lang w:val="pt-PT" w:eastAsia="en-CA"/>
        </w:rPr>
        <w:t>. will be published in the January weekly bulletin.</w:t>
      </w:r>
    </w:p>
    <w:p w14:paraId="0D74102E" w14:textId="77777777" w:rsidR="002701A6" w:rsidRDefault="002701A6" w:rsidP="008B75B9">
      <w:pPr>
        <w:pStyle w:val="Body"/>
        <w:jc w:val="both"/>
        <w:rPr>
          <w:rFonts w:ascii="Arial" w:eastAsia="Times New Roman" w:hAnsi="Arial" w:cs="Arial"/>
          <w:b/>
          <w:bCs/>
          <w:color w:val="000000" w:themeColor="text1"/>
          <w:lang w:val="en-CA"/>
        </w:rPr>
      </w:pPr>
    </w:p>
    <w:p w14:paraId="17600D6F" w14:textId="77777777" w:rsidR="00762F7D" w:rsidRDefault="00762F7D" w:rsidP="008B75B9">
      <w:pPr>
        <w:pStyle w:val="Body"/>
        <w:jc w:val="both"/>
        <w:rPr>
          <w:rFonts w:ascii="Arial" w:eastAsia="Times New Roman" w:hAnsi="Arial" w:cs="Arial"/>
          <w:b/>
          <w:bCs/>
          <w:color w:val="000000" w:themeColor="text1"/>
          <w:lang w:val="en-CA"/>
        </w:rPr>
      </w:pPr>
    </w:p>
    <w:p w14:paraId="3A5E3E40" w14:textId="7672CAFB" w:rsidR="00F867DA" w:rsidRPr="00564CEF" w:rsidRDefault="003D3A5C" w:rsidP="00564CEF">
      <w:pPr>
        <w:pStyle w:val="Standard"/>
        <w:rPr>
          <w:rFonts w:ascii="Arial" w:eastAsia="Times New Roman" w:hAnsi="Arial"/>
          <w:b/>
          <w:bCs/>
          <w:color w:val="000000" w:themeColor="text1"/>
        </w:rPr>
      </w:pPr>
      <w:r w:rsidRPr="00564CEF">
        <w:rPr>
          <w:rFonts w:ascii="Arial" w:hAnsi="Arial"/>
          <w:b/>
          <w:bCs/>
        </w:rPr>
        <w:t xml:space="preserve">Food Bank Christmas Hampers – </w:t>
      </w:r>
      <w:r w:rsidRPr="00564CEF">
        <w:rPr>
          <w:rFonts w:ascii="Arial" w:hAnsi="Arial"/>
        </w:rPr>
        <w:t>If you are interested in contributing to the Christmas hampers, please consider a monetary contribution; which would be greatly appreciated and are needed as soon as is possible. Cheques may be made out to the Paradise / CBS Food Bank or to the Parish of St. John the Evangelist with a notation directing the money to the food bank. Any questions please contact Gail Trewhitt at 709-834-3909</w:t>
      </w:r>
    </w:p>
    <w:p w14:paraId="4FD56A03" w14:textId="0BA78B0B" w:rsidR="003D3A5C" w:rsidRPr="00564CEF" w:rsidRDefault="003D3A5C" w:rsidP="003D3A5C">
      <w:pPr>
        <w:jc w:val="both"/>
        <w:rPr>
          <w:rFonts w:ascii="Arial" w:hAnsi="Arial" w:cs="Arial"/>
          <w:lang w:val="en-CA"/>
        </w:rPr>
      </w:pPr>
      <w:bookmarkStart w:id="1" w:name="_Hlk183685215"/>
      <w:r w:rsidRPr="00564CEF">
        <w:rPr>
          <w:rFonts w:ascii="Arial" w:hAnsi="Arial" w:cs="Arial"/>
          <w:b/>
          <w:bCs/>
          <w:lang w:val="en-CA"/>
        </w:rPr>
        <w:lastRenderedPageBreak/>
        <w:t>Pilgrimage in the Park</w:t>
      </w:r>
      <w:r w:rsidRPr="00564CEF">
        <w:rPr>
          <w:rFonts w:ascii="Arial" w:hAnsi="Arial" w:cs="Arial"/>
          <w:lang w:val="en-CA"/>
        </w:rPr>
        <w:t xml:space="preserve"> – Join us for a prayer walk in Chamberlain’s Park on </w:t>
      </w:r>
      <w:r w:rsidRPr="00564CEF">
        <w:rPr>
          <w:rFonts w:ascii="Arial" w:hAnsi="Arial" w:cs="Arial"/>
          <w:b/>
          <w:bCs/>
          <w:lang w:val="en-CA"/>
        </w:rPr>
        <w:t>Tuesday December 3</w:t>
      </w:r>
      <w:r w:rsidRPr="00564CEF">
        <w:rPr>
          <w:rFonts w:ascii="Arial" w:hAnsi="Arial" w:cs="Arial"/>
          <w:b/>
          <w:bCs/>
          <w:vertAlign w:val="superscript"/>
          <w:lang w:val="en-CA"/>
        </w:rPr>
        <w:t>rd</w:t>
      </w:r>
      <w:r w:rsidRPr="00564CEF">
        <w:rPr>
          <w:rFonts w:ascii="Arial" w:hAnsi="Arial" w:cs="Arial"/>
          <w:b/>
          <w:bCs/>
          <w:lang w:val="en-CA"/>
        </w:rPr>
        <w:t>, 10:30 a.m.</w:t>
      </w:r>
      <w:r w:rsidRPr="00564CEF">
        <w:rPr>
          <w:rFonts w:ascii="Arial" w:hAnsi="Arial" w:cs="Arial"/>
          <w:lang w:val="en-CA"/>
        </w:rPr>
        <w:t xml:space="preserve"> –  Our theme for this pilgrimage will be Autumn. </w:t>
      </w:r>
    </w:p>
    <w:p w14:paraId="4950C9D5" w14:textId="77777777" w:rsidR="003D3A5C" w:rsidRPr="00564CEF" w:rsidRDefault="003D3A5C" w:rsidP="003D3A5C">
      <w:pPr>
        <w:jc w:val="both"/>
        <w:rPr>
          <w:rFonts w:ascii="Arial" w:hAnsi="Arial" w:cs="Arial"/>
          <w:lang w:val="en-CA"/>
        </w:rPr>
      </w:pPr>
      <w:r w:rsidRPr="00564CEF">
        <w:rPr>
          <w:rFonts w:ascii="Arial" w:hAnsi="Arial" w:cs="Arial"/>
          <w:lang w:val="en-CA"/>
        </w:rPr>
        <w:t>Pilgrimage on any scale is an opportunity to awaken to the wonder and beauty of the world around us. In breaking from the daily routine, we are able to move out of our familiar ruts in order to re-examine our relationship with the MYSTERY OF LIFE. Our pilgrimages support opening and deepening awareness to the present moment, to our bodily senses, and</w:t>
      </w:r>
      <w:r w:rsidRPr="00564CEF">
        <w:rPr>
          <w:rFonts w:ascii="Arial" w:hAnsi="Arial" w:cs="Arial"/>
          <w:lang w:val="pt-PT"/>
        </w:rPr>
        <w:t xml:space="preserve"> </w:t>
      </w:r>
      <w:r w:rsidRPr="00564CEF">
        <w:rPr>
          <w:rFonts w:ascii="Arial" w:hAnsi="Arial" w:cs="Arial"/>
          <w:lang w:val="en-CA"/>
        </w:rPr>
        <w:t>to expanding conscious relationships with Creation as we seek and find in the Park.</w:t>
      </w:r>
    </w:p>
    <w:p w14:paraId="3B5BDAED" w14:textId="77777777" w:rsidR="003D3A5C" w:rsidRPr="00564CEF" w:rsidRDefault="003D3A5C" w:rsidP="003D3A5C">
      <w:pPr>
        <w:jc w:val="both"/>
        <w:rPr>
          <w:rFonts w:ascii="Arial" w:hAnsi="Arial" w:cs="Arial"/>
          <w:i/>
          <w:iCs/>
          <w:lang w:val="en-CA"/>
        </w:rPr>
      </w:pPr>
      <w:r w:rsidRPr="00564CEF">
        <w:rPr>
          <w:rFonts w:ascii="Arial" w:hAnsi="Arial" w:cs="Arial"/>
          <w:i/>
          <w:iCs/>
        </w:rPr>
        <w:t>Chamberlains Park is a 16-acre wetland located in Chamberlains, Conception Bay South (CBS), NL. The Main Entrance is 1.5 kilometers east of Manuels Bridge on Route 60. From the Main Entrance, walk the 1 kilometer wheelchair-friendly trail of boardwalk, gravel and sidewalk which leads through the forest, across the park bridge to Chaytor’s Road, and along the Route 60 sidewalk back to the entrance. (Chamberlain’s Park Pamphlet)</w:t>
      </w:r>
    </w:p>
    <w:p w14:paraId="70D05E61" w14:textId="77777777" w:rsidR="00F867DA" w:rsidRPr="00564CEF" w:rsidRDefault="00F867DA" w:rsidP="00F867DA">
      <w:pPr>
        <w:shd w:val="clear" w:color="auto" w:fill="FFFFFF"/>
        <w:rPr>
          <w:rFonts w:ascii="Arial" w:eastAsia="Times New Roman" w:hAnsi="Arial" w:cs="Arial"/>
          <w:b/>
          <w:bCs/>
          <w:color w:val="222222"/>
          <w:lang w:eastAsia="en-CA"/>
        </w:rPr>
      </w:pPr>
    </w:p>
    <w:p w14:paraId="4B035183" w14:textId="1D6E14B5" w:rsidR="00F867DA" w:rsidRPr="00564CEF" w:rsidRDefault="00F867DA" w:rsidP="00F867DA">
      <w:pPr>
        <w:shd w:val="clear" w:color="auto" w:fill="FFFFFF"/>
        <w:rPr>
          <w:rFonts w:ascii="Arial" w:eastAsia="Times New Roman" w:hAnsi="Arial" w:cs="Arial"/>
          <w:color w:val="222222"/>
          <w:lang w:eastAsia="en-CA"/>
        </w:rPr>
      </w:pPr>
      <w:r w:rsidRPr="00564CEF">
        <w:rPr>
          <w:rFonts w:ascii="Arial" w:eastAsia="Times New Roman" w:hAnsi="Arial" w:cs="Arial"/>
          <w:b/>
          <w:bCs/>
          <w:color w:val="222222"/>
          <w:lang w:eastAsia="en-CA"/>
        </w:rPr>
        <w:t>Reverse Advent Calendar</w:t>
      </w:r>
      <w:r w:rsidRPr="00564CEF">
        <w:rPr>
          <w:rFonts w:ascii="Arial" w:eastAsia="Times New Roman" w:hAnsi="Arial" w:cs="Arial"/>
          <w:color w:val="222222"/>
          <w:lang w:eastAsia="en-CA"/>
        </w:rPr>
        <w:t xml:space="preserve"> - You are invited to participate in our</w:t>
      </w:r>
      <w:r w:rsidR="00182DB9" w:rsidRPr="00564CEF">
        <w:rPr>
          <w:rFonts w:ascii="Arial" w:eastAsia="Times New Roman" w:hAnsi="Arial" w:cs="Arial"/>
          <w:color w:val="222222"/>
          <w:lang w:eastAsia="en-CA"/>
        </w:rPr>
        <w:t xml:space="preserve"> </w:t>
      </w:r>
      <w:r w:rsidRPr="00564CEF">
        <w:rPr>
          <w:rFonts w:ascii="Arial" w:eastAsia="Times New Roman" w:hAnsi="Arial" w:cs="Arial"/>
          <w:color w:val="222222"/>
          <w:lang w:eastAsia="en-CA"/>
        </w:rPr>
        <w:t xml:space="preserve">Reverse Advent Calendar as we support our ministry to provide food to people who are hungry. </w:t>
      </w:r>
      <w:r w:rsidR="00962AB9" w:rsidRPr="00564CEF">
        <w:rPr>
          <w:rFonts w:ascii="Arial" w:eastAsia="Times New Roman" w:hAnsi="Arial" w:cs="Arial"/>
          <w:color w:val="222222"/>
          <w:lang w:eastAsia="en-CA"/>
        </w:rPr>
        <w:t xml:space="preserve">See the blue insert in this </w:t>
      </w:r>
      <w:r w:rsidR="00B82AF2" w:rsidRPr="00564CEF">
        <w:rPr>
          <w:rFonts w:ascii="Arial" w:eastAsia="Times New Roman" w:hAnsi="Arial" w:cs="Arial"/>
          <w:color w:val="222222"/>
          <w:lang w:eastAsia="en-CA"/>
        </w:rPr>
        <w:t>bulletin and</w:t>
      </w:r>
      <w:r w:rsidR="00962AB9" w:rsidRPr="00564CEF">
        <w:rPr>
          <w:rFonts w:ascii="Arial" w:eastAsia="Times New Roman" w:hAnsi="Arial" w:cs="Arial"/>
          <w:color w:val="222222"/>
          <w:lang w:eastAsia="en-CA"/>
        </w:rPr>
        <w:t xml:space="preserve"> additional c</w:t>
      </w:r>
      <w:r w:rsidRPr="00564CEF">
        <w:rPr>
          <w:rFonts w:ascii="Arial" w:eastAsia="Times New Roman" w:hAnsi="Arial" w:cs="Arial"/>
          <w:color w:val="222222"/>
          <w:lang w:eastAsia="en-CA"/>
        </w:rPr>
        <w:t xml:space="preserve">opies are </w:t>
      </w:r>
      <w:r w:rsidR="00962AB9" w:rsidRPr="00564CEF">
        <w:rPr>
          <w:rFonts w:ascii="Arial" w:eastAsia="Times New Roman" w:hAnsi="Arial" w:cs="Arial"/>
          <w:color w:val="222222"/>
          <w:lang w:eastAsia="en-CA"/>
        </w:rPr>
        <w:t xml:space="preserve">also </w:t>
      </w:r>
      <w:r w:rsidRPr="00564CEF">
        <w:rPr>
          <w:rFonts w:ascii="Arial" w:eastAsia="Times New Roman" w:hAnsi="Arial" w:cs="Arial"/>
          <w:color w:val="222222"/>
          <w:lang w:eastAsia="en-CA"/>
        </w:rPr>
        <w:t>available in the back of the Church.</w:t>
      </w:r>
    </w:p>
    <w:p w14:paraId="6DB9806A" w14:textId="77777777" w:rsidR="0092545F" w:rsidRPr="0092545F" w:rsidRDefault="0092545F" w:rsidP="0092545F">
      <w:pPr>
        <w:spacing w:before="100" w:beforeAutospacing="1" w:after="100" w:afterAutospacing="1"/>
        <w:rPr>
          <w:rFonts w:eastAsia="Times New Roman"/>
          <w:lang w:val="en-CA" w:eastAsia="en-CA"/>
        </w:rPr>
      </w:pPr>
      <w:r w:rsidRPr="0092545F">
        <w:rPr>
          <w:rFonts w:eastAsia="Times New Roman"/>
          <w:noProof/>
          <w:lang w:val="en-CA" w:eastAsia="en-CA"/>
        </w:rPr>
        <w:drawing>
          <wp:inline distT="0" distB="0" distL="0" distR="0" wp14:anchorId="008043FE" wp14:editId="3292A9AB">
            <wp:extent cx="5572125" cy="3543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3543300"/>
                    </a:xfrm>
                    <a:prstGeom prst="rect">
                      <a:avLst/>
                    </a:prstGeom>
                    <a:noFill/>
                    <a:ln>
                      <a:noFill/>
                    </a:ln>
                  </pic:spPr>
                </pic:pic>
              </a:graphicData>
            </a:graphic>
          </wp:inline>
        </w:drawing>
      </w:r>
    </w:p>
    <w:p w14:paraId="1BC8AD2B" w14:textId="77777777" w:rsidR="00564CEF" w:rsidRDefault="00564CEF" w:rsidP="00564CEF">
      <w:pPr>
        <w:pStyle w:val="Body"/>
        <w:jc w:val="both"/>
        <w:rPr>
          <w:rFonts w:ascii="Arial" w:eastAsia="Times New Roman" w:hAnsi="Arial" w:cs="Arial"/>
          <w:color w:val="000000" w:themeColor="text1"/>
          <w:lang w:val="en-US"/>
        </w:rPr>
      </w:pPr>
    </w:p>
    <w:p w14:paraId="64C1041E" w14:textId="77777777" w:rsidR="00762F7D" w:rsidRDefault="00762F7D" w:rsidP="008B75B9">
      <w:pPr>
        <w:pStyle w:val="Body"/>
        <w:rPr>
          <w:rFonts w:ascii="Arial" w:eastAsia="Times New Roman" w:hAnsi="Arial" w:cs="Arial"/>
          <w:b/>
          <w:bCs/>
          <w:color w:val="000000" w:themeColor="text1"/>
          <w:sz w:val="22"/>
          <w:szCs w:val="22"/>
          <w:lang w:val="en-US"/>
        </w:rPr>
      </w:pPr>
    </w:p>
    <w:p w14:paraId="4C76DC3B" w14:textId="77777777" w:rsidR="00762F7D" w:rsidRDefault="00762F7D" w:rsidP="008B75B9">
      <w:pPr>
        <w:pStyle w:val="Body"/>
        <w:rPr>
          <w:rFonts w:ascii="Arial" w:eastAsia="Times New Roman" w:hAnsi="Arial" w:cs="Arial"/>
          <w:b/>
          <w:bCs/>
          <w:color w:val="000000" w:themeColor="text1"/>
          <w:sz w:val="22"/>
          <w:szCs w:val="22"/>
          <w:lang w:val="en-US"/>
        </w:rPr>
      </w:pPr>
      <w:bookmarkStart w:id="2" w:name="_Hlk183686727"/>
    </w:p>
    <w:p w14:paraId="30C897CE" w14:textId="77777777" w:rsidR="00762F7D" w:rsidRPr="0092545F" w:rsidRDefault="00762F7D" w:rsidP="00762F7D">
      <w:pPr>
        <w:jc w:val="center"/>
        <w:rPr>
          <w:rFonts w:ascii="Arial" w:hAnsi="Arial" w:cs="Arial"/>
          <w:b/>
          <w:bCs/>
          <w:color w:val="000000" w:themeColor="text1"/>
          <w:sz w:val="28"/>
          <w:szCs w:val="28"/>
        </w:rPr>
      </w:pPr>
      <w:r w:rsidRPr="0092545F">
        <w:rPr>
          <w:rFonts w:ascii="Arial" w:hAnsi="Arial" w:cs="Arial"/>
          <w:b/>
          <w:bCs/>
          <w:color w:val="000000" w:themeColor="text1"/>
          <w:sz w:val="28"/>
          <w:szCs w:val="28"/>
        </w:rPr>
        <w:t>Lighting of the Advent Wreath</w:t>
      </w:r>
    </w:p>
    <w:p w14:paraId="1A747927" w14:textId="77777777" w:rsidR="00762F7D" w:rsidRDefault="00762F7D" w:rsidP="00762F7D">
      <w:pPr>
        <w:jc w:val="center"/>
        <w:rPr>
          <w:rFonts w:ascii="Arial" w:hAnsi="Arial" w:cs="Arial"/>
          <w:color w:val="000000" w:themeColor="text1"/>
        </w:rPr>
      </w:pPr>
    </w:p>
    <w:p w14:paraId="7D85A549" w14:textId="77777777" w:rsidR="0079525E" w:rsidRPr="00840F84" w:rsidRDefault="0079525E" w:rsidP="00762F7D">
      <w:pPr>
        <w:jc w:val="center"/>
        <w:rPr>
          <w:rFonts w:ascii="Arial" w:hAnsi="Arial" w:cs="Arial"/>
          <w:color w:val="000000" w:themeColor="text1"/>
        </w:rPr>
      </w:pPr>
    </w:p>
    <w:p w14:paraId="0158934E" w14:textId="77777777" w:rsidR="00762F7D" w:rsidRPr="00840F84" w:rsidRDefault="00762F7D" w:rsidP="00762F7D">
      <w:pPr>
        <w:jc w:val="both"/>
        <w:rPr>
          <w:rFonts w:ascii="Arial" w:hAnsi="Arial" w:cs="Arial"/>
          <w:color w:val="000000" w:themeColor="text1"/>
        </w:rPr>
      </w:pPr>
      <w:r w:rsidRPr="00840F84">
        <w:rPr>
          <w:rFonts w:ascii="Arial" w:hAnsi="Arial" w:cs="Arial"/>
          <w:color w:val="000000" w:themeColor="text1"/>
        </w:rPr>
        <w:t>This is the First Sunday of Advent and to begin our celebration of the Advent Season, we have the lighting of the first candle of our Advent Wreath. This first candle is The Candle of Hope. As we light this candle, we reaffirm the hope we have in Christ Jesus our Saviour.</w:t>
      </w:r>
    </w:p>
    <w:p w14:paraId="3E17CB69" w14:textId="77777777" w:rsidR="00762F7D" w:rsidRDefault="00762F7D" w:rsidP="00762F7D">
      <w:pPr>
        <w:jc w:val="both"/>
        <w:rPr>
          <w:rFonts w:ascii="Arial" w:hAnsi="Arial" w:cs="Arial"/>
          <w:b/>
          <w:bCs/>
          <w:color w:val="000000" w:themeColor="text1"/>
        </w:rPr>
      </w:pPr>
      <w:r w:rsidRPr="00840F84">
        <w:rPr>
          <w:rFonts w:ascii="Arial" w:hAnsi="Arial" w:cs="Arial"/>
          <w:b/>
          <w:bCs/>
          <w:color w:val="000000" w:themeColor="text1"/>
        </w:rPr>
        <w:t>The first candle of the wreath is lit.</w:t>
      </w:r>
    </w:p>
    <w:p w14:paraId="54995F33" w14:textId="77777777" w:rsidR="0079525E" w:rsidRDefault="0079525E" w:rsidP="00762F7D">
      <w:pPr>
        <w:jc w:val="both"/>
        <w:rPr>
          <w:rFonts w:ascii="Arial" w:hAnsi="Arial" w:cs="Arial"/>
          <w:b/>
          <w:bCs/>
          <w:color w:val="000000" w:themeColor="text1"/>
        </w:rPr>
      </w:pPr>
    </w:p>
    <w:p w14:paraId="6C480DC8" w14:textId="77777777" w:rsidR="0079525E" w:rsidRDefault="0079525E" w:rsidP="00762F7D">
      <w:pPr>
        <w:jc w:val="both"/>
        <w:rPr>
          <w:rFonts w:ascii="Arial" w:hAnsi="Arial" w:cs="Arial"/>
          <w:b/>
          <w:bCs/>
          <w:color w:val="000000" w:themeColor="text1"/>
        </w:rPr>
      </w:pPr>
    </w:p>
    <w:p w14:paraId="6ECD364E" w14:textId="77777777" w:rsidR="0079525E" w:rsidRDefault="0079525E" w:rsidP="0079525E">
      <w:pPr>
        <w:spacing w:line="276" w:lineRule="auto"/>
        <w:rPr>
          <w:rFonts w:ascii="Arial" w:eastAsia="Calibri" w:hAnsi="Arial" w:cs="Arial"/>
          <w:b/>
        </w:rPr>
      </w:pPr>
      <w:r w:rsidRPr="00A52588">
        <w:rPr>
          <w:rFonts w:ascii="Arial" w:eastAsia="Calibri" w:hAnsi="Arial" w:cs="Arial"/>
          <w:b/>
        </w:rPr>
        <w:t>Candle Lighting Hymn</w:t>
      </w:r>
    </w:p>
    <w:p w14:paraId="51A94B17" w14:textId="77777777" w:rsidR="0079525E" w:rsidRPr="00A52588" w:rsidRDefault="0079525E" w:rsidP="0079525E">
      <w:pPr>
        <w:spacing w:line="276" w:lineRule="auto"/>
        <w:rPr>
          <w:rFonts w:ascii="Arial" w:eastAsia="Calibri" w:hAnsi="Arial" w:cs="Arial"/>
          <w:b/>
        </w:rPr>
      </w:pPr>
    </w:p>
    <w:p w14:paraId="66B29BD4" w14:textId="77777777" w:rsidR="0079525E" w:rsidRDefault="0079525E" w:rsidP="0079525E">
      <w:pPr>
        <w:spacing w:line="276" w:lineRule="auto"/>
        <w:ind w:left="720"/>
        <w:rPr>
          <w:rFonts w:ascii="Arial" w:eastAsia="Calibri" w:hAnsi="Arial" w:cs="Arial"/>
          <w:b/>
        </w:rPr>
      </w:pPr>
      <w:r>
        <w:rPr>
          <w:rFonts w:ascii="Arial" w:eastAsia="Calibri" w:hAnsi="Arial" w:cs="Arial"/>
          <w:b/>
        </w:rPr>
        <w:t>We light the Advent candles against the winter night</w:t>
      </w:r>
    </w:p>
    <w:p w14:paraId="6D10F220" w14:textId="77777777" w:rsidR="0079525E" w:rsidRDefault="0079525E" w:rsidP="0079525E">
      <w:pPr>
        <w:spacing w:line="276" w:lineRule="auto"/>
        <w:ind w:left="720"/>
        <w:rPr>
          <w:rFonts w:ascii="Arial" w:eastAsia="Calibri" w:hAnsi="Arial" w:cs="Arial"/>
          <w:b/>
        </w:rPr>
      </w:pPr>
      <w:r>
        <w:rPr>
          <w:rFonts w:ascii="Arial" w:eastAsia="Calibri" w:hAnsi="Arial" w:cs="Arial"/>
          <w:b/>
        </w:rPr>
        <w:t>To welcome our Lord Jesus, who is the world’s true light</w:t>
      </w:r>
      <w:r w:rsidRPr="00A52588">
        <w:rPr>
          <w:rFonts w:ascii="Arial" w:eastAsia="Calibri" w:hAnsi="Arial" w:cs="Arial"/>
          <w:b/>
        </w:rPr>
        <w:t>.</w:t>
      </w:r>
    </w:p>
    <w:p w14:paraId="3E2594DC" w14:textId="77777777" w:rsidR="0079525E" w:rsidRPr="00A52588" w:rsidRDefault="0079525E" w:rsidP="0079525E">
      <w:pPr>
        <w:spacing w:line="276" w:lineRule="auto"/>
        <w:ind w:left="720"/>
        <w:rPr>
          <w:rFonts w:ascii="Arial" w:eastAsia="Calibri" w:hAnsi="Arial" w:cs="Arial"/>
          <w:b/>
        </w:rPr>
      </w:pPr>
      <w:r>
        <w:rPr>
          <w:rFonts w:ascii="Arial" w:eastAsia="Calibri" w:hAnsi="Arial" w:cs="Arial"/>
          <w:b/>
        </w:rPr>
        <w:t>To welcome our Lord Jesus, who is the world’s true light</w:t>
      </w:r>
      <w:r w:rsidRPr="00A52588">
        <w:rPr>
          <w:rFonts w:ascii="Arial" w:eastAsia="Calibri" w:hAnsi="Arial" w:cs="Arial"/>
          <w:b/>
        </w:rPr>
        <w:t>.</w:t>
      </w:r>
    </w:p>
    <w:p w14:paraId="42CC90AA" w14:textId="77777777" w:rsidR="0079525E" w:rsidRDefault="0079525E" w:rsidP="0079525E">
      <w:pPr>
        <w:spacing w:line="276" w:lineRule="auto"/>
        <w:ind w:left="720"/>
        <w:rPr>
          <w:rFonts w:ascii="Arial" w:eastAsia="Calibri" w:hAnsi="Arial" w:cs="Arial"/>
          <w:b/>
        </w:rPr>
      </w:pPr>
    </w:p>
    <w:p w14:paraId="3CD6B44E" w14:textId="77777777" w:rsidR="0079525E" w:rsidRPr="00A52588" w:rsidRDefault="0079525E" w:rsidP="0079525E">
      <w:pPr>
        <w:spacing w:line="276" w:lineRule="auto"/>
        <w:ind w:left="720"/>
        <w:rPr>
          <w:rFonts w:ascii="Arial" w:eastAsia="Calibri" w:hAnsi="Arial" w:cs="Arial"/>
          <w:b/>
        </w:rPr>
      </w:pPr>
      <w:r>
        <w:rPr>
          <w:rFonts w:ascii="Arial" w:eastAsia="Calibri" w:hAnsi="Arial" w:cs="Arial"/>
          <w:b/>
        </w:rPr>
        <w:t>The first one will remind us that Christ will soon return.</w:t>
      </w:r>
    </w:p>
    <w:p w14:paraId="13CFF96B" w14:textId="77777777" w:rsidR="0079525E" w:rsidRPr="00A52588" w:rsidRDefault="0079525E" w:rsidP="0079525E">
      <w:pPr>
        <w:spacing w:line="276" w:lineRule="auto"/>
        <w:ind w:left="720"/>
        <w:rPr>
          <w:rFonts w:ascii="Arial" w:eastAsia="Calibri" w:hAnsi="Arial" w:cs="Arial"/>
          <w:b/>
        </w:rPr>
      </w:pPr>
      <w:bookmarkStart w:id="3" w:name="_Hlk183596360"/>
      <w:r>
        <w:rPr>
          <w:rFonts w:ascii="Arial" w:eastAsia="Calibri" w:hAnsi="Arial" w:cs="Arial"/>
          <w:b/>
        </w:rPr>
        <w:t>We light it in the darkness and watch it gleam and burn.</w:t>
      </w:r>
    </w:p>
    <w:bookmarkEnd w:id="3"/>
    <w:p w14:paraId="2CA0329F" w14:textId="77777777" w:rsidR="0079525E" w:rsidRPr="00A52588" w:rsidRDefault="0079525E" w:rsidP="0079525E">
      <w:pPr>
        <w:spacing w:line="276" w:lineRule="auto"/>
        <w:ind w:left="720"/>
        <w:rPr>
          <w:rFonts w:ascii="Arial" w:eastAsia="Calibri" w:hAnsi="Arial" w:cs="Arial"/>
          <w:b/>
        </w:rPr>
      </w:pPr>
      <w:r>
        <w:rPr>
          <w:rFonts w:ascii="Arial" w:eastAsia="Calibri" w:hAnsi="Arial" w:cs="Arial"/>
          <w:b/>
        </w:rPr>
        <w:t>We light it in the darkness and watch it gleam and burn.</w:t>
      </w:r>
    </w:p>
    <w:p w14:paraId="18C2D2CF" w14:textId="77777777" w:rsidR="0079525E" w:rsidRDefault="0079525E" w:rsidP="0079525E">
      <w:pPr>
        <w:pStyle w:val="Body"/>
        <w:jc w:val="center"/>
        <w:rPr>
          <w:rFonts w:ascii="Arial" w:hAnsi="Arial"/>
          <w:sz w:val="20"/>
          <w:szCs w:val="20"/>
        </w:rPr>
      </w:pPr>
    </w:p>
    <w:p w14:paraId="08D73665" w14:textId="77777777" w:rsidR="0079525E" w:rsidRDefault="0079525E" w:rsidP="00762F7D">
      <w:pPr>
        <w:jc w:val="both"/>
        <w:rPr>
          <w:rFonts w:ascii="Arial" w:hAnsi="Arial" w:cs="Arial"/>
          <w:b/>
          <w:bCs/>
          <w:color w:val="000000" w:themeColor="text1"/>
        </w:rPr>
      </w:pPr>
    </w:p>
    <w:p w14:paraId="363B2B3B" w14:textId="77777777" w:rsidR="0079525E" w:rsidRDefault="0079525E" w:rsidP="00762F7D">
      <w:pPr>
        <w:jc w:val="both"/>
        <w:rPr>
          <w:rFonts w:ascii="Arial" w:hAnsi="Arial" w:cs="Arial"/>
          <w:b/>
          <w:bCs/>
          <w:color w:val="000000" w:themeColor="text1"/>
        </w:rPr>
      </w:pPr>
    </w:p>
    <w:p w14:paraId="7AA1B4C6" w14:textId="5BD92C66" w:rsidR="00762F7D" w:rsidRPr="00840F84" w:rsidRDefault="0079525E" w:rsidP="00762F7D">
      <w:pPr>
        <w:jc w:val="both"/>
        <w:rPr>
          <w:rFonts w:ascii="Arial" w:hAnsi="Arial" w:cs="Arial"/>
          <w:color w:val="000000" w:themeColor="text1"/>
        </w:rPr>
      </w:pPr>
      <w:r>
        <w:rPr>
          <w:rFonts w:ascii="Arial" w:hAnsi="Arial" w:cs="Arial"/>
          <w:color w:val="000000" w:themeColor="text1"/>
          <w:lang w:val="en-CA"/>
        </w:rPr>
        <w:t>Bl</w:t>
      </w:r>
      <w:r w:rsidR="00762F7D" w:rsidRPr="00840F84">
        <w:rPr>
          <w:rFonts w:ascii="Arial" w:hAnsi="Arial" w:cs="Arial"/>
          <w:color w:val="000000" w:themeColor="text1"/>
          <w:lang w:val="en-CA"/>
        </w:rPr>
        <w:t>essed are you, sovereign Lord, God of our ancestors: to you be praise and glory for ever.  You called the patriarchs to live by the light of faith and to journey in the hope of your promised fulfillment.</w:t>
      </w:r>
    </w:p>
    <w:p w14:paraId="28A0FF80" w14:textId="77777777" w:rsidR="00762F7D" w:rsidRPr="00840F84" w:rsidRDefault="00762F7D" w:rsidP="00762F7D">
      <w:pPr>
        <w:jc w:val="both"/>
        <w:rPr>
          <w:rFonts w:ascii="Arial" w:hAnsi="Arial" w:cs="Arial"/>
          <w:b/>
          <w:bCs/>
          <w:color w:val="000000" w:themeColor="text1"/>
          <w:lang w:val="en-CA"/>
        </w:rPr>
      </w:pPr>
      <w:r w:rsidRPr="00840F84">
        <w:rPr>
          <w:rFonts w:ascii="Arial" w:hAnsi="Arial" w:cs="Arial"/>
          <w:b/>
          <w:bCs/>
          <w:color w:val="000000" w:themeColor="text1"/>
          <w:lang w:val="en-CA"/>
        </w:rPr>
        <w:t>Blessed be God for ever.</w:t>
      </w:r>
    </w:p>
    <w:p w14:paraId="437696CF" w14:textId="77777777" w:rsidR="00762F7D" w:rsidRDefault="00762F7D" w:rsidP="00762F7D">
      <w:pPr>
        <w:jc w:val="both"/>
        <w:rPr>
          <w:rFonts w:ascii="Arial" w:hAnsi="Arial" w:cs="Arial"/>
          <w:color w:val="000000" w:themeColor="text1"/>
        </w:rPr>
      </w:pPr>
    </w:p>
    <w:p w14:paraId="671BD9BB" w14:textId="77777777" w:rsidR="0079525E" w:rsidRPr="00840F84" w:rsidRDefault="0079525E" w:rsidP="00762F7D">
      <w:pPr>
        <w:jc w:val="both"/>
        <w:rPr>
          <w:rFonts w:ascii="Arial" w:hAnsi="Arial" w:cs="Arial"/>
          <w:color w:val="000000" w:themeColor="text1"/>
        </w:rPr>
      </w:pPr>
    </w:p>
    <w:p w14:paraId="37845DB7" w14:textId="77777777" w:rsidR="00762F7D" w:rsidRPr="00840F84" w:rsidRDefault="00762F7D" w:rsidP="00762F7D">
      <w:pPr>
        <w:jc w:val="both"/>
        <w:rPr>
          <w:rFonts w:ascii="Arial" w:hAnsi="Arial" w:cs="Arial"/>
          <w:color w:val="000000" w:themeColor="text1"/>
        </w:rPr>
      </w:pPr>
      <w:r w:rsidRPr="00840F84">
        <w:rPr>
          <w:rFonts w:ascii="Arial" w:hAnsi="Arial" w:cs="Arial"/>
          <w:color w:val="000000" w:themeColor="text1"/>
          <w:lang w:val="en-CA"/>
        </w:rPr>
        <w:t>May we be obedient to your call</w:t>
      </w:r>
    </w:p>
    <w:p w14:paraId="6C0BF923" w14:textId="77777777" w:rsidR="00762F7D" w:rsidRPr="00840F84" w:rsidRDefault="00762F7D" w:rsidP="00762F7D">
      <w:pPr>
        <w:jc w:val="both"/>
        <w:rPr>
          <w:rFonts w:ascii="Arial" w:hAnsi="Arial" w:cs="Arial"/>
          <w:color w:val="000000" w:themeColor="text1"/>
        </w:rPr>
      </w:pPr>
      <w:r w:rsidRPr="00840F84">
        <w:rPr>
          <w:rFonts w:ascii="Arial" w:hAnsi="Arial" w:cs="Arial"/>
          <w:color w:val="000000" w:themeColor="text1"/>
          <w:lang w:val="en-CA"/>
        </w:rPr>
        <w:t>and ready and watchful to receive your Christ, a lamp to our feet and a light to our path; for you are our light and our salvation.</w:t>
      </w:r>
    </w:p>
    <w:p w14:paraId="2261B4BE" w14:textId="77777777" w:rsidR="00762F7D" w:rsidRPr="00840F84" w:rsidRDefault="00762F7D" w:rsidP="00762F7D">
      <w:pPr>
        <w:jc w:val="both"/>
        <w:rPr>
          <w:rFonts w:ascii="Arial" w:hAnsi="Arial" w:cs="Arial"/>
          <w:b/>
          <w:bCs/>
          <w:color w:val="000000" w:themeColor="text1"/>
          <w:lang w:val="en-CA"/>
        </w:rPr>
      </w:pPr>
      <w:r w:rsidRPr="00840F84">
        <w:rPr>
          <w:rFonts w:ascii="Arial" w:hAnsi="Arial" w:cs="Arial"/>
          <w:b/>
          <w:bCs/>
          <w:color w:val="000000" w:themeColor="text1"/>
          <w:lang w:val="en-CA"/>
        </w:rPr>
        <w:t>Blessed be God for ever.</w:t>
      </w:r>
    </w:p>
    <w:p w14:paraId="195FAEC6" w14:textId="77777777" w:rsidR="00762F7D" w:rsidRPr="00840F84" w:rsidRDefault="00762F7D" w:rsidP="00762F7D">
      <w:pPr>
        <w:pStyle w:val="Body"/>
        <w:jc w:val="center"/>
        <w:rPr>
          <w:rFonts w:ascii="Arial" w:hAnsi="Arial"/>
        </w:rPr>
      </w:pPr>
    </w:p>
    <w:bookmarkEnd w:id="2"/>
    <w:p w14:paraId="06C09BEE" w14:textId="77777777" w:rsidR="00762F7D" w:rsidRDefault="00762F7D" w:rsidP="00762F7D">
      <w:pPr>
        <w:pStyle w:val="Body"/>
        <w:jc w:val="center"/>
        <w:rPr>
          <w:rFonts w:ascii="Arial" w:hAnsi="Arial"/>
          <w:sz w:val="20"/>
          <w:szCs w:val="20"/>
        </w:rPr>
      </w:pPr>
    </w:p>
    <w:p w14:paraId="262A9D34" w14:textId="77777777" w:rsidR="00762F7D" w:rsidRDefault="00762F7D" w:rsidP="00762F7D">
      <w:pPr>
        <w:pStyle w:val="Body"/>
        <w:jc w:val="center"/>
        <w:rPr>
          <w:rFonts w:ascii="Arial" w:hAnsi="Arial"/>
          <w:sz w:val="20"/>
          <w:szCs w:val="20"/>
        </w:rPr>
      </w:pPr>
    </w:p>
    <w:p w14:paraId="27988F62" w14:textId="77777777" w:rsidR="00762F7D" w:rsidRDefault="00762F7D" w:rsidP="008B75B9">
      <w:pPr>
        <w:pStyle w:val="Body"/>
        <w:rPr>
          <w:rFonts w:ascii="Arial" w:eastAsia="Times New Roman" w:hAnsi="Arial" w:cs="Arial"/>
          <w:b/>
          <w:bCs/>
          <w:color w:val="000000" w:themeColor="text1"/>
          <w:sz w:val="22"/>
          <w:szCs w:val="22"/>
          <w:lang w:val="en-US"/>
        </w:rPr>
      </w:pPr>
    </w:p>
    <w:p w14:paraId="7202717A" w14:textId="77777777" w:rsidR="00762F7D" w:rsidRDefault="00762F7D" w:rsidP="008B75B9">
      <w:pPr>
        <w:pStyle w:val="Body"/>
        <w:rPr>
          <w:rFonts w:ascii="Arial" w:eastAsia="Times New Roman" w:hAnsi="Arial" w:cs="Arial"/>
          <w:b/>
          <w:bCs/>
          <w:color w:val="000000" w:themeColor="text1"/>
          <w:sz w:val="22"/>
          <w:szCs w:val="22"/>
          <w:lang w:val="en-US"/>
        </w:rPr>
      </w:pPr>
    </w:p>
    <w:bookmarkEnd w:id="1"/>
    <w:p w14:paraId="7783B0DB" w14:textId="45780B85" w:rsidR="00617974" w:rsidRPr="00617974" w:rsidRDefault="00564CEF" w:rsidP="00617974">
      <w:pPr>
        <w:autoSpaceDE w:val="0"/>
        <w:autoSpaceDN w:val="0"/>
        <w:adjustRightInd w:val="0"/>
        <w:jc w:val="center"/>
        <w:rPr>
          <w:rFonts w:ascii="Arial" w:hAnsi="Arial" w:cs="Arial"/>
          <w:color w:val="000000"/>
          <w:sz w:val="28"/>
          <w:szCs w:val="28"/>
          <w:lang w:val="en-CA" w:eastAsia="en-CA"/>
        </w:rPr>
      </w:pPr>
      <w:r>
        <w:rPr>
          <w:rFonts w:ascii="Arial" w:hAnsi="Arial" w:cs="Arial"/>
          <w:b/>
          <w:bCs/>
          <w:color w:val="000000"/>
          <w:sz w:val="28"/>
          <w:szCs w:val="28"/>
          <w:lang w:val="en-CA" w:eastAsia="en-CA"/>
        </w:rPr>
        <w:lastRenderedPageBreak/>
        <w:t>B</w:t>
      </w:r>
      <w:r w:rsidR="00617974" w:rsidRPr="00617974">
        <w:rPr>
          <w:rFonts w:ascii="Arial" w:hAnsi="Arial" w:cs="Arial"/>
          <w:b/>
          <w:bCs/>
          <w:color w:val="000000"/>
          <w:sz w:val="28"/>
          <w:szCs w:val="28"/>
          <w:lang w:val="en-CA" w:eastAsia="en-CA"/>
        </w:rPr>
        <w:t>ishop’s Advent Message</w:t>
      </w:r>
    </w:p>
    <w:p w14:paraId="1224BD58" w14:textId="3E96C8B7" w:rsidR="00617974" w:rsidRDefault="00617974" w:rsidP="00617974">
      <w:pPr>
        <w:autoSpaceDE w:val="0"/>
        <w:autoSpaceDN w:val="0"/>
        <w:adjustRightInd w:val="0"/>
        <w:jc w:val="center"/>
        <w:rPr>
          <w:rFonts w:ascii="Arial" w:hAnsi="Arial" w:cs="Arial"/>
          <w:b/>
          <w:bCs/>
          <w:color w:val="000000"/>
          <w:sz w:val="28"/>
          <w:szCs w:val="28"/>
          <w:lang w:val="en-CA" w:eastAsia="en-CA"/>
        </w:rPr>
      </w:pPr>
      <w:r w:rsidRPr="00617974">
        <w:rPr>
          <w:rFonts w:ascii="Arial" w:hAnsi="Arial" w:cs="Arial"/>
          <w:b/>
          <w:bCs/>
          <w:color w:val="000000"/>
          <w:sz w:val="28"/>
          <w:szCs w:val="28"/>
          <w:lang w:val="en-CA" w:eastAsia="en-CA"/>
        </w:rPr>
        <w:t>Advent 2024</w:t>
      </w:r>
    </w:p>
    <w:p w14:paraId="1E60B189" w14:textId="0A9638AD" w:rsidR="00617974" w:rsidRDefault="00617974" w:rsidP="00617974">
      <w:pPr>
        <w:autoSpaceDE w:val="0"/>
        <w:autoSpaceDN w:val="0"/>
        <w:adjustRightInd w:val="0"/>
        <w:jc w:val="center"/>
        <w:rPr>
          <w:rFonts w:ascii="Arial" w:hAnsi="Arial" w:cs="Arial"/>
          <w:color w:val="000000"/>
          <w:sz w:val="28"/>
          <w:szCs w:val="28"/>
          <w:lang w:val="en-CA" w:eastAsia="en-CA"/>
        </w:rPr>
      </w:pPr>
    </w:p>
    <w:p w14:paraId="211B6D07" w14:textId="77777777" w:rsidR="007C0DCC" w:rsidRPr="00617974" w:rsidRDefault="007C0DCC" w:rsidP="00617974">
      <w:pPr>
        <w:autoSpaceDE w:val="0"/>
        <w:autoSpaceDN w:val="0"/>
        <w:adjustRightInd w:val="0"/>
        <w:jc w:val="center"/>
        <w:rPr>
          <w:rFonts w:ascii="Arial" w:hAnsi="Arial" w:cs="Arial"/>
          <w:color w:val="000000"/>
          <w:sz w:val="28"/>
          <w:szCs w:val="28"/>
          <w:lang w:val="en-CA" w:eastAsia="en-CA"/>
        </w:rPr>
      </w:pPr>
    </w:p>
    <w:p w14:paraId="26808F25" w14:textId="34C53D7A" w:rsidR="00617974" w:rsidRDefault="00617974" w:rsidP="00617974">
      <w:pPr>
        <w:autoSpaceDE w:val="0"/>
        <w:autoSpaceDN w:val="0"/>
        <w:adjustRightInd w:val="0"/>
        <w:rPr>
          <w:rFonts w:ascii="Arial" w:hAnsi="Arial" w:cs="Arial"/>
          <w:color w:val="000000"/>
          <w:sz w:val="23"/>
          <w:szCs w:val="23"/>
          <w:lang w:val="en-CA" w:eastAsia="en-CA"/>
        </w:rPr>
      </w:pPr>
      <w:r w:rsidRPr="00617974">
        <w:rPr>
          <w:rFonts w:ascii="Arial" w:hAnsi="Arial" w:cs="Arial"/>
          <w:color w:val="000000"/>
          <w:sz w:val="23"/>
          <w:szCs w:val="23"/>
          <w:lang w:val="en-CA" w:eastAsia="en-CA"/>
        </w:rPr>
        <w:t xml:space="preserve">Dear Beloved in Christ, </w:t>
      </w:r>
    </w:p>
    <w:p w14:paraId="342040EB" w14:textId="0A119CCA" w:rsidR="00617974" w:rsidRPr="00617974" w:rsidRDefault="00617974" w:rsidP="00617974">
      <w:pPr>
        <w:autoSpaceDE w:val="0"/>
        <w:autoSpaceDN w:val="0"/>
        <w:adjustRightInd w:val="0"/>
        <w:rPr>
          <w:rFonts w:ascii="Arial" w:hAnsi="Arial" w:cs="Arial"/>
          <w:color w:val="000000"/>
          <w:sz w:val="23"/>
          <w:szCs w:val="23"/>
          <w:lang w:val="en-CA" w:eastAsia="en-CA"/>
        </w:rPr>
      </w:pPr>
    </w:p>
    <w:p w14:paraId="2D003E6F" w14:textId="61A6AA5A" w:rsidR="00617974" w:rsidRDefault="007C0DCC" w:rsidP="00617974">
      <w:pPr>
        <w:autoSpaceDE w:val="0"/>
        <w:autoSpaceDN w:val="0"/>
        <w:adjustRightInd w:val="0"/>
        <w:rPr>
          <w:rFonts w:ascii="Arial" w:hAnsi="Arial" w:cs="Arial"/>
          <w:color w:val="000000"/>
          <w:sz w:val="23"/>
          <w:szCs w:val="23"/>
          <w:lang w:val="en-CA" w:eastAsia="en-CA"/>
        </w:rPr>
      </w:pPr>
      <w:r w:rsidRPr="00617974">
        <w:rPr>
          <w:rFonts w:ascii="Arial" w:hAnsi="Arial" w:cs="Arial"/>
          <w:noProof/>
          <w:color w:val="000000"/>
          <w:sz w:val="23"/>
          <w:szCs w:val="23"/>
          <w:lang w:val="en-CA" w:eastAsia="en-CA"/>
        </w:rPr>
        <w:drawing>
          <wp:anchor distT="0" distB="0" distL="114300" distR="114300" simplePos="0" relativeHeight="251658240" behindDoc="1" locked="0" layoutInCell="1" allowOverlap="1" wp14:anchorId="711D3352" wp14:editId="4B7E1820">
            <wp:simplePos x="0" y="0"/>
            <wp:positionH relativeFrom="column">
              <wp:posOffset>2927985</wp:posOffset>
            </wp:positionH>
            <wp:positionV relativeFrom="paragraph">
              <wp:posOffset>826135</wp:posOffset>
            </wp:positionV>
            <wp:extent cx="2609850" cy="1866900"/>
            <wp:effectExtent l="0" t="0" r="0" b="0"/>
            <wp:wrapSquare wrapText="bothSides"/>
            <wp:docPr id="7590300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0985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7974" w:rsidRPr="00617974">
        <w:rPr>
          <w:rFonts w:ascii="Arial" w:hAnsi="Arial" w:cs="Arial"/>
          <w:color w:val="000000"/>
          <w:sz w:val="23"/>
          <w:szCs w:val="23"/>
          <w:lang w:val="en-CA" w:eastAsia="en-CA"/>
        </w:rPr>
        <w:t xml:space="preserve">As we enter this sacred season of Advent, a time of great significance in our faith, I encourage you to take a moment to reflect on its powerful message of hope. Advent, which means 'coming' in Latin, symbolizes a journey from darkness into light, from despair into hope, and from the longing of our hearts to the fulfillment of God's promises. It is a time of preparation and anticipation for the coming of our Lord. </w:t>
      </w:r>
    </w:p>
    <w:p w14:paraId="7AB9F716" w14:textId="4005F2D9" w:rsidR="00617974" w:rsidRDefault="00617974" w:rsidP="00617974">
      <w:pPr>
        <w:autoSpaceDE w:val="0"/>
        <w:autoSpaceDN w:val="0"/>
        <w:adjustRightInd w:val="0"/>
        <w:rPr>
          <w:rFonts w:ascii="Arial" w:hAnsi="Arial" w:cs="Arial"/>
          <w:color w:val="000000"/>
          <w:sz w:val="23"/>
          <w:szCs w:val="23"/>
          <w:lang w:val="en-CA" w:eastAsia="en-CA"/>
        </w:rPr>
      </w:pPr>
    </w:p>
    <w:p w14:paraId="0B263FA3" w14:textId="77777777" w:rsidR="007C0DCC" w:rsidRPr="00617974" w:rsidRDefault="007C0DCC" w:rsidP="00617974">
      <w:pPr>
        <w:autoSpaceDE w:val="0"/>
        <w:autoSpaceDN w:val="0"/>
        <w:adjustRightInd w:val="0"/>
        <w:rPr>
          <w:rFonts w:ascii="Arial" w:hAnsi="Arial" w:cs="Arial"/>
          <w:color w:val="000000"/>
          <w:sz w:val="23"/>
          <w:szCs w:val="23"/>
          <w:lang w:val="en-CA" w:eastAsia="en-CA"/>
        </w:rPr>
      </w:pPr>
    </w:p>
    <w:p w14:paraId="7D67E071" w14:textId="783D45AB" w:rsidR="00617974" w:rsidRDefault="00617974" w:rsidP="00617974">
      <w:pPr>
        <w:autoSpaceDE w:val="0"/>
        <w:autoSpaceDN w:val="0"/>
        <w:adjustRightInd w:val="0"/>
        <w:rPr>
          <w:rFonts w:ascii="Arial" w:hAnsi="Arial" w:cs="Arial"/>
          <w:color w:val="000000"/>
          <w:sz w:val="23"/>
          <w:szCs w:val="23"/>
          <w:lang w:val="en-CA" w:eastAsia="en-CA"/>
        </w:rPr>
      </w:pPr>
      <w:r w:rsidRPr="00617974">
        <w:rPr>
          <w:rFonts w:ascii="Arial" w:hAnsi="Arial" w:cs="Arial"/>
          <w:color w:val="000000"/>
          <w:sz w:val="23"/>
          <w:szCs w:val="23"/>
          <w:lang w:val="en-CA" w:eastAsia="en-CA"/>
        </w:rPr>
        <w:t xml:space="preserve">In the hustle and bustle leading up to Christmas, it is easy to get caught up in the rush. However, remember that Advent is not just a countdown to Christmas. It is a time to prepare our hearts and minds for the coming of our Lord, allowing us to reconnect with the centre of our faith and the promises of Emmanuel - who is God with us. </w:t>
      </w:r>
    </w:p>
    <w:p w14:paraId="172DFE20" w14:textId="77777777" w:rsidR="00617974" w:rsidRDefault="00617974" w:rsidP="00617974">
      <w:pPr>
        <w:autoSpaceDE w:val="0"/>
        <w:autoSpaceDN w:val="0"/>
        <w:adjustRightInd w:val="0"/>
        <w:rPr>
          <w:rFonts w:ascii="Arial" w:hAnsi="Arial" w:cs="Arial"/>
          <w:color w:val="000000"/>
          <w:sz w:val="23"/>
          <w:szCs w:val="23"/>
          <w:lang w:val="en-CA" w:eastAsia="en-CA"/>
        </w:rPr>
      </w:pPr>
    </w:p>
    <w:p w14:paraId="7AA07B71" w14:textId="77777777" w:rsidR="007C0DCC" w:rsidRPr="00617974" w:rsidRDefault="007C0DCC" w:rsidP="00617974">
      <w:pPr>
        <w:autoSpaceDE w:val="0"/>
        <w:autoSpaceDN w:val="0"/>
        <w:adjustRightInd w:val="0"/>
        <w:rPr>
          <w:rFonts w:ascii="Arial" w:hAnsi="Arial" w:cs="Arial"/>
          <w:color w:val="000000"/>
          <w:sz w:val="23"/>
          <w:szCs w:val="23"/>
          <w:lang w:val="en-CA" w:eastAsia="en-CA"/>
        </w:rPr>
      </w:pPr>
    </w:p>
    <w:p w14:paraId="151A5121" w14:textId="77777777" w:rsidR="00617974" w:rsidRDefault="00617974" w:rsidP="00617974">
      <w:pPr>
        <w:autoSpaceDE w:val="0"/>
        <w:autoSpaceDN w:val="0"/>
        <w:adjustRightInd w:val="0"/>
        <w:rPr>
          <w:rFonts w:ascii="Arial" w:hAnsi="Arial" w:cs="Arial"/>
          <w:color w:val="000000"/>
          <w:sz w:val="23"/>
          <w:szCs w:val="23"/>
          <w:lang w:val="en-CA" w:eastAsia="en-CA"/>
        </w:rPr>
      </w:pPr>
      <w:r w:rsidRPr="00617974">
        <w:rPr>
          <w:rFonts w:ascii="Arial" w:hAnsi="Arial" w:cs="Arial"/>
          <w:color w:val="000000"/>
          <w:sz w:val="23"/>
          <w:szCs w:val="23"/>
          <w:lang w:val="en-CA" w:eastAsia="en-CA"/>
        </w:rPr>
        <w:t xml:space="preserve">As we light the candles of our Advent Wreaths this year, let each tiny flame remind us of the transformative power of hope that Christ brings into the world. Hope is not merely wishful thinking but the profound assurance that God is with us in joyful and challenging times. It is the belief that God's light can pierce through even the darkest moments, turning despair into joy and darkness into light. This hope, with its transformative power, should uplift our spirits, reminding us that we are never alone. </w:t>
      </w:r>
    </w:p>
    <w:p w14:paraId="33558334" w14:textId="77777777" w:rsidR="00617974" w:rsidRDefault="00617974" w:rsidP="00617974">
      <w:pPr>
        <w:autoSpaceDE w:val="0"/>
        <w:autoSpaceDN w:val="0"/>
        <w:adjustRightInd w:val="0"/>
        <w:rPr>
          <w:rFonts w:ascii="Arial" w:hAnsi="Arial" w:cs="Arial"/>
          <w:color w:val="000000"/>
          <w:sz w:val="23"/>
          <w:szCs w:val="23"/>
          <w:lang w:val="en-CA" w:eastAsia="en-CA"/>
        </w:rPr>
      </w:pPr>
    </w:p>
    <w:p w14:paraId="6CE9E4AC" w14:textId="77777777" w:rsidR="007C0DCC" w:rsidRPr="00617974" w:rsidRDefault="007C0DCC" w:rsidP="00617974">
      <w:pPr>
        <w:autoSpaceDE w:val="0"/>
        <w:autoSpaceDN w:val="0"/>
        <w:adjustRightInd w:val="0"/>
        <w:rPr>
          <w:rFonts w:ascii="Arial" w:hAnsi="Arial" w:cs="Arial"/>
          <w:color w:val="000000"/>
          <w:sz w:val="23"/>
          <w:szCs w:val="23"/>
          <w:lang w:val="en-CA" w:eastAsia="en-CA"/>
        </w:rPr>
      </w:pPr>
    </w:p>
    <w:p w14:paraId="4C8330E1" w14:textId="77777777" w:rsidR="00617974" w:rsidRDefault="00617974" w:rsidP="00617974">
      <w:pPr>
        <w:autoSpaceDE w:val="0"/>
        <w:autoSpaceDN w:val="0"/>
        <w:adjustRightInd w:val="0"/>
        <w:rPr>
          <w:rFonts w:ascii="Arial" w:hAnsi="Arial" w:cs="Arial"/>
          <w:color w:val="000000"/>
          <w:sz w:val="23"/>
          <w:szCs w:val="23"/>
          <w:lang w:val="en-CA" w:eastAsia="en-CA"/>
        </w:rPr>
      </w:pPr>
      <w:r w:rsidRPr="00617974">
        <w:rPr>
          <w:rFonts w:ascii="Arial" w:hAnsi="Arial" w:cs="Arial"/>
          <w:color w:val="000000"/>
          <w:sz w:val="23"/>
          <w:szCs w:val="23"/>
          <w:lang w:val="en-CA" w:eastAsia="en-CA"/>
        </w:rPr>
        <w:t>Our Diocese comprises diverse communities that face challenges and uncertainties in these times. Yet, I encourage you to hold fast to hope. Let us be a beacon of light for one another, reaching out in love and support, as Christ has called us to do. This can be realized through volunteering at local food banks, listening to those in distress, or simply sharing a kind word with a neighbour. Together, we can embody the grace and compassion that are the foundations of our faith, serving those in need and nurturing one another.</w:t>
      </w:r>
      <w:r>
        <w:rPr>
          <w:rFonts w:ascii="Arial" w:hAnsi="Arial" w:cs="Arial"/>
          <w:color w:val="000000"/>
          <w:sz w:val="23"/>
          <w:szCs w:val="23"/>
          <w:lang w:val="en-CA" w:eastAsia="en-CA"/>
        </w:rPr>
        <w:t xml:space="preserve"> </w:t>
      </w:r>
    </w:p>
    <w:p w14:paraId="20638F31" w14:textId="77777777" w:rsidR="00617974" w:rsidRDefault="00617974" w:rsidP="00617974">
      <w:pPr>
        <w:autoSpaceDE w:val="0"/>
        <w:autoSpaceDN w:val="0"/>
        <w:adjustRightInd w:val="0"/>
        <w:rPr>
          <w:rFonts w:ascii="Arial" w:hAnsi="Arial" w:cs="Arial"/>
          <w:color w:val="000000"/>
          <w:sz w:val="23"/>
          <w:szCs w:val="23"/>
          <w:lang w:val="en-CA" w:eastAsia="en-CA"/>
        </w:rPr>
      </w:pPr>
    </w:p>
    <w:p w14:paraId="2199D369" w14:textId="77777777" w:rsidR="007C0DCC" w:rsidRDefault="007C0DCC" w:rsidP="00617974">
      <w:pPr>
        <w:autoSpaceDE w:val="0"/>
        <w:autoSpaceDN w:val="0"/>
        <w:adjustRightInd w:val="0"/>
        <w:rPr>
          <w:rFonts w:ascii="Arial" w:hAnsi="Arial" w:cs="Arial"/>
          <w:sz w:val="23"/>
          <w:szCs w:val="23"/>
          <w:lang w:val="en-CA" w:eastAsia="en-CA"/>
        </w:rPr>
      </w:pPr>
    </w:p>
    <w:p w14:paraId="7EA264EF" w14:textId="4412D59D" w:rsidR="00617974" w:rsidRDefault="00617974" w:rsidP="00617974">
      <w:pPr>
        <w:autoSpaceDE w:val="0"/>
        <w:autoSpaceDN w:val="0"/>
        <w:adjustRightInd w:val="0"/>
        <w:rPr>
          <w:rFonts w:ascii="Arial" w:hAnsi="Arial" w:cs="Arial"/>
          <w:sz w:val="23"/>
          <w:szCs w:val="23"/>
          <w:lang w:val="en-CA" w:eastAsia="en-CA"/>
        </w:rPr>
      </w:pPr>
      <w:r w:rsidRPr="00617974">
        <w:rPr>
          <w:rFonts w:ascii="Arial" w:hAnsi="Arial" w:cs="Arial"/>
          <w:sz w:val="23"/>
          <w:szCs w:val="23"/>
          <w:lang w:val="en-CA" w:eastAsia="en-CA"/>
        </w:rPr>
        <w:t xml:space="preserve">As we eagerly await the birth of Jesus, let us also remember our vital role in sharing that hope with others. Each of us is an essential part of Christ's mission, and our actions can bring hope to those who feel lost or alone. Let us reach out to them, reminding them they are never forgotten and that love is always within reach. This could be through a simple act of kindness, a listening ear, or a helping hand. Let us be the bearers of hope in our communities. </w:t>
      </w:r>
    </w:p>
    <w:p w14:paraId="7FFCA718" w14:textId="77777777" w:rsidR="00617974" w:rsidRDefault="00617974" w:rsidP="00617974">
      <w:pPr>
        <w:autoSpaceDE w:val="0"/>
        <w:autoSpaceDN w:val="0"/>
        <w:adjustRightInd w:val="0"/>
        <w:rPr>
          <w:rFonts w:ascii="Arial" w:hAnsi="Arial" w:cs="Arial"/>
          <w:sz w:val="23"/>
          <w:szCs w:val="23"/>
          <w:lang w:val="en-CA" w:eastAsia="en-CA"/>
        </w:rPr>
      </w:pPr>
    </w:p>
    <w:p w14:paraId="0218C197" w14:textId="77777777" w:rsidR="00617974" w:rsidRDefault="00617974" w:rsidP="00617974">
      <w:pPr>
        <w:autoSpaceDE w:val="0"/>
        <w:autoSpaceDN w:val="0"/>
        <w:adjustRightInd w:val="0"/>
        <w:rPr>
          <w:rFonts w:ascii="Arial" w:hAnsi="Arial" w:cs="Arial"/>
          <w:sz w:val="23"/>
          <w:szCs w:val="23"/>
          <w:lang w:val="en-CA" w:eastAsia="en-CA"/>
        </w:rPr>
      </w:pPr>
    </w:p>
    <w:p w14:paraId="37073211" w14:textId="77777777" w:rsidR="00617974" w:rsidRDefault="00617974" w:rsidP="00617974">
      <w:pPr>
        <w:autoSpaceDE w:val="0"/>
        <w:autoSpaceDN w:val="0"/>
        <w:adjustRightInd w:val="0"/>
        <w:rPr>
          <w:rFonts w:ascii="Arial" w:hAnsi="Arial" w:cs="Arial"/>
          <w:sz w:val="23"/>
          <w:szCs w:val="23"/>
          <w:lang w:val="en-CA" w:eastAsia="en-CA"/>
        </w:rPr>
      </w:pPr>
      <w:r w:rsidRPr="00617974">
        <w:rPr>
          <w:rFonts w:ascii="Arial" w:hAnsi="Arial" w:cs="Arial"/>
          <w:sz w:val="23"/>
          <w:szCs w:val="23"/>
          <w:lang w:val="en-CA" w:eastAsia="en-CA"/>
        </w:rPr>
        <w:t xml:space="preserve">In this Advent season, I pray that you will find peace and joy and that your hearts will be open to receive the incredible gift of Christ—today and always. May the hope of Advent fill you with a renewed spirit and inspire you to shine brightly in the world, knowing that the birth of our Saviour is near and that His coming carries a message of hope and joy for all. </w:t>
      </w:r>
    </w:p>
    <w:p w14:paraId="007D7A4A" w14:textId="77777777" w:rsidR="00617974" w:rsidRPr="00617974" w:rsidRDefault="00617974" w:rsidP="00617974">
      <w:pPr>
        <w:autoSpaceDE w:val="0"/>
        <w:autoSpaceDN w:val="0"/>
        <w:adjustRightInd w:val="0"/>
        <w:rPr>
          <w:rFonts w:ascii="Arial" w:hAnsi="Arial" w:cs="Arial"/>
          <w:sz w:val="23"/>
          <w:szCs w:val="23"/>
          <w:lang w:val="en-CA" w:eastAsia="en-CA"/>
        </w:rPr>
      </w:pPr>
    </w:p>
    <w:p w14:paraId="2A1878CA" w14:textId="77777777" w:rsidR="00617974" w:rsidRDefault="00617974" w:rsidP="00617974">
      <w:pPr>
        <w:autoSpaceDE w:val="0"/>
        <w:autoSpaceDN w:val="0"/>
        <w:adjustRightInd w:val="0"/>
        <w:rPr>
          <w:rFonts w:ascii="Arial" w:hAnsi="Arial" w:cs="Arial"/>
          <w:sz w:val="23"/>
          <w:szCs w:val="23"/>
          <w:lang w:val="en-CA" w:eastAsia="en-CA"/>
        </w:rPr>
      </w:pPr>
      <w:r w:rsidRPr="00617974">
        <w:rPr>
          <w:rFonts w:ascii="Arial" w:hAnsi="Arial" w:cs="Arial"/>
          <w:sz w:val="23"/>
          <w:szCs w:val="23"/>
          <w:lang w:val="en-CA" w:eastAsia="en-CA"/>
        </w:rPr>
        <w:t xml:space="preserve">I offer an Advent Prayer from Henri Nouwen: </w:t>
      </w:r>
    </w:p>
    <w:p w14:paraId="044C5E61" w14:textId="77777777" w:rsidR="00617974" w:rsidRPr="00617974" w:rsidRDefault="00617974" w:rsidP="00617974">
      <w:pPr>
        <w:autoSpaceDE w:val="0"/>
        <w:autoSpaceDN w:val="0"/>
        <w:adjustRightInd w:val="0"/>
        <w:rPr>
          <w:rFonts w:ascii="Arial" w:hAnsi="Arial" w:cs="Arial"/>
          <w:sz w:val="23"/>
          <w:szCs w:val="23"/>
          <w:lang w:val="en-CA" w:eastAsia="en-CA"/>
        </w:rPr>
      </w:pPr>
    </w:p>
    <w:p w14:paraId="07DEA338" w14:textId="77777777" w:rsidR="00617974" w:rsidRPr="00617974" w:rsidRDefault="00617974" w:rsidP="00617974">
      <w:pPr>
        <w:autoSpaceDE w:val="0"/>
        <w:autoSpaceDN w:val="0"/>
        <w:adjustRightInd w:val="0"/>
        <w:rPr>
          <w:rFonts w:ascii="Arial" w:hAnsi="Arial" w:cs="Arial"/>
          <w:sz w:val="23"/>
          <w:szCs w:val="23"/>
          <w:lang w:val="en-CA" w:eastAsia="en-CA"/>
        </w:rPr>
      </w:pPr>
      <w:r w:rsidRPr="00617974">
        <w:rPr>
          <w:rFonts w:ascii="Arial" w:hAnsi="Arial" w:cs="Arial"/>
          <w:b/>
          <w:bCs/>
          <w:sz w:val="23"/>
          <w:szCs w:val="23"/>
          <w:lang w:val="en-CA" w:eastAsia="en-CA"/>
        </w:rPr>
        <w:t xml:space="preserve">Lord Jesus, </w:t>
      </w:r>
    </w:p>
    <w:p w14:paraId="032859EA" w14:textId="77777777" w:rsidR="00617974" w:rsidRPr="00617974" w:rsidRDefault="00617974" w:rsidP="00617974">
      <w:pPr>
        <w:autoSpaceDE w:val="0"/>
        <w:autoSpaceDN w:val="0"/>
        <w:adjustRightInd w:val="0"/>
        <w:rPr>
          <w:rFonts w:ascii="Arial" w:hAnsi="Arial" w:cs="Arial"/>
          <w:sz w:val="23"/>
          <w:szCs w:val="23"/>
          <w:lang w:val="en-CA" w:eastAsia="en-CA"/>
        </w:rPr>
      </w:pPr>
      <w:r w:rsidRPr="00617974">
        <w:rPr>
          <w:rFonts w:ascii="Arial" w:hAnsi="Arial" w:cs="Arial"/>
          <w:b/>
          <w:bCs/>
          <w:sz w:val="23"/>
          <w:szCs w:val="23"/>
          <w:lang w:val="en-CA" w:eastAsia="en-CA"/>
        </w:rPr>
        <w:t xml:space="preserve">Master of both the light and the darkness, </w:t>
      </w:r>
    </w:p>
    <w:p w14:paraId="3E0E0CD2" w14:textId="77777777" w:rsidR="00617974" w:rsidRPr="00617974" w:rsidRDefault="00617974" w:rsidP="00617974">
      <w:pPr>
        <w:autoSpaceDE w:val="0"/>
        <w:autoSpaceDN w:val="0"/>
        <w:adjustRightInd w:val="0"/>
        <w:rPr>
          <w:rFonts w:ascii="Arial" w:hAnsi="Arial" w:cs="Arial"/>
          <w:sz w:val="23"/>
          <w:szCs w:val="23"/>
          <w:lang w:val="en-CA" w:eastAsia="en-CA"/>
        </w:rPr>
      </w:pPr>
      <w:r w:rsidRPr="00617974">
        <w:rPr>
          <w:rFonts w:ascii="Arial" w:hAnsi="Arial" w:cs="Arial"/>
          <w:b/>
          <w:bCs/>
          <w:sz w:val="23"/>
          <w:szCs w:val="23"/>
          <w:lang w:val="en-CA" w:eastAsia="en-CA"/>
        </w:rPr>
        <w:t xml:space="preserve">send your Holy Spirit upon our preparations for Christmas. </w:t>
      </w:r>
    </w:p>
    <w:p w14:paraId="3C0EB194" w14:textId="77777777" w:rsidR="00617974" w:rsidRPr="00617974" w:rsidRDefault="00617974" w:rsidP="00617974">
      <w:pPr>
        <w:autoSpaceDE w:val="0"/>
        <w:autoSpaceDN w:val="0"/>
        <w:adjustRightInd w:val="0"/>
        <w:rPr>
          <w:rFonts w:ascii="Arial" w:hAnsi="Arial" w:cs="Arial"/>
          <w:sz w:val="23"/>
          <w:szCs w:val="23"/>
          <w:lang w:val="en-CA" w:eastAsia="en-CA"/>
        </w:rPr>
      </w:pPr>
      <w:r w:rsidRPr="00617974">
        <w:rPr>
          <w:rFonts w:ascii="Arial" w:hAnsi="Arial" w:cs="Arial"/>
          <w:b/>
          <w:bCs/>
          <w:sz w:val="23"/>
          <w:szCs w:val="23"/>
          <w:lang w:val="en-CA" w:eastAsia="en-CA"/>
        </w:rPr>
        <w:t xml:space="preserve">We who have so much to do </w:t>
      </w:r>
    </w:p>
    <w:p w14:paraId="1ABF4AB7" w14:textId="77777777" w:rsidR="00617974" w:rsidRPr="00617974" w:rsidRDefault="00617974" w:rsidP="00617974">
      <w:pPr>
        <w:autoSpaceDE w:val="0"/>
        <w:autoSpaceDN w:val="0"/>
        <w:adjustRightInd w:val="0"/>
        <w:rPr>
          <w:rFonts w:ascii="Arial" w:hAnsi="Arial" w:cs="Arial"/>
          <w:sz w:val="23"/>
          <w:szCs w:val="23"/>
          <w:lang w:val="en-CA" w:eastAsia="en-CA"/>
        </w:rPr>
      </w:pPr>
      <w:r w:rsidRPr="00617974">
        <w:rPr>
          <w:rFonts w:ascii="Arial" w:hAnsi="Arial" w:cs="Arial"/>
          <w:b/>
          <w:bCs/>
          <w:sz w:val="23"/>
          <w:szCs w:val="23"/>
          <w:lang w:val="en-CA" w:eastAsia="en-CA"/>
        </w:rPr>
        <w:t xml:space="preserve">and seek quiet spaces to hear your voice each day, </w:t>
      </w:r>
    </w:p>
    <w:p w14:paraId="37A2210D" w14:textId="77777777" w:rsidR="00617974" w:rsidRPr="00617974" w:rsidRDefault="00617974" w:rsidP="00617974">
      <w:pPr>
        <w:autoSpaceDE w:val="0"/>
        <w:autoSpaceDN w:val="0"/>
        <w:adjustRightInd w:val="0"/>
        <w:rPr>
          <w:rFonts w:ascii="Arial" w:hAnsi="Arial" w:cs="Arial"/>
          <w:sz w:val="23"/>
          <w:szCs w:val="23"/>
          <w:lang w:val="en-CA" w:eastAsia="en-CA"/>
        </w:rPr>
      </w:pPr>
      <w:r w:rsidRPr="00617974">
        <w:rPr>
          <w:rFonts w:ascii="Arial" w:hAnsi="Arial" w:cs="Arial"/>
          <w:b/>
          <w:bCs/>
          <w:sz w:val="23"/>
          <w:szCs w:val="23"/>
          <w:lang w:val="en-CA" w:eastAsia="en-CA"/>
        </w:rPr>
        <w:t xml:space="preserve">We who are anxious over many things look forward to your coming among us. </w:t>
      </w:r>
    </w:p>
    <w:p w14:paraId="61DAD001" w14:textId="77777777" w:rsidR="00617974" w:rsidRPr="00617974" w:rsidRDefault="00617974" w:rsidP="00617974">
      <w:pPr>
        <w:autoSpaceDE w:val="0"/>
        <w:autoSpaceDN w:val="0"/>
        <w:adjustRightInd w:val="0"/>
        <w:rPr>
          <w:rFonts w:ascii="Arial" w:hAnsi="Arial" w:cs="Arial"/>
          <w:sz w:val="23"/>
          <w:szCs w:val="23"/>
          <w:lang w:val="en-CA" w:eastAsia="en-CA"/>
        </w:rPr>
      </w:pPr>
      <w:r w:rsidRPr="00617974">
        <w:rPr>
          <w:rFonts w:ascii="Arial" w:hAnsi="Arial" w:cs="Arial"/>
          <w:b/>
          <w:bCs/>
          <w:sz w:val="23"/>
          <w:szCs w:val="23"/>
          <w:lang w:val="en-CA" w:eastAsia="en-CA"/>
        </w:rPr>
        <w:t xml:space="preserve">We who are blessed in so many ways long for the complete joy of your kingdom. </w:t>
      </w:r>
    </w:p>
    <w:p w14:paraId="226A9FDD" w14:textId="77777777" w:rsidR="00617974" w:rsidRPr="00617974" w:rsidRDefault="00617974" w:rsidP="00617974">
      <w:pPr>
        <w:autoSpaceDE w:val="0"/>
        <w:autoSpaceDN w:val="0"/>
        <w:adjustRightInd w:val="0"/>
        <w:rPr>
          <w:rFonts w:ascii="Arial" w:hAnsi="Arial" w:cs="Arial"/>
          <w:sz w:val="23"/>
          <w:szCs w:val="23"/>
          <w:lang w:val="en-CA" w:eastAsia="en-CA"/>
        </w:rPr>
      </w:pPr>
      <w:r w:rsidRPr="00617974">
        <w:rPr>
          <w:rFonts w:ascii="Arial" w:hAnsi="Arial" w:cs="Arial"/>
          <w:b/>
          <w:bCs/>
          <w:sz w:val="23"/>
          <w:szCs w:val="23"/>
          <w:lang w:val="en-CA" w:eastAsia="en-CA"/>
        </w:rPr>
        <w:t xml:space="preserve">We whose hearts are heavy seek the joy of your presence. </w:t>
      </w:r>
    </w:p>
    <w:p w14:paraId="6F83B188" w14:textId="77777777" w:rsidR="00617974" w:rsidRPr="00617974" w:rsidRDefault="00617974" w:rsidP="00617974">
      <w:pPr>
        <w:autoSpaceDE w:val="0"/>
        <w:autoSpaceDN w:val="0"/>
        <w:adjustRightInd w:val="0"/>
        <w:rPr>
          <w:rFonts w:ascii="Arial" w:hAnsi="Arial" w:cs="Arial"/>
          <w:sz w:val="23"/>
          <w:szCs w:val="23"/>
          <w:lang w:val="en-CA" w:eastAsia="en-CA"/>
        </w:rPr>
      </w:pPr>
      <w:r w:rsidRPr="00617974">
        <w:rPr>
          <w:rFonts w:ascii="Arial" w:hAnsi="Arial" w:cs="Arial"/>
          <w:b/>
          <w:bCs/>
          <w:sz w:val="23"/>
          <w:szCs w:val="23"/>
          <w:lang w:val="en-CA" w:eastAsia="en-CA"/>
        </w:rPr>
        <w:t xml:space="preserve">We are your people, walking in darkness, yet seeking the light. </w:t>
      </w:r>
    </w:p>
    <w:p w14:paraId="2A3E9CDA" w14:textId="77777777" w:rsidR="00617974" w:rsidRPr="00617974" w:rsidRDefault="00617974" w:rsidP="00617974">
      <w:pPr>
        <w:autoSpaceDE w:val="0"/>
        <w:autoSpaceDN w:val="0"/>
        <w:adjustRightInd w:val="0"/>
        <w:rPr>
          <w:rFonts w:ascii="Arial" w:hAnsi="Arial" w:cs="Arial"/>
          <w:sz w:val="23"/>
          <w:szCs w:val="23"/>
          <w:lang w:val="en-CA" w:eastAsia="en-CA"/>
        </w:rPr>
      </w:pPr>
      <w:r w:rsidRPr="00617974">
        <w:rPr>
          <w:rFonts w:ascii="Arial" w:hAnsi="Arial" w:cs="Arial"/>
          <w:b/>
          <w:bCs/>
          <w:sz w:val="23"/>
          <w:szCs w:val="23"/>
          <w:lang w:val="en-CA" w:eastAsia="en-CA"/>
        </w:rPr>
        <w:t xml:space="preserve">To you we say, "Come Lord Jesus!' </w:t>
      </w:r>
    </w:p>
    <w:p w14:paraId="3F142725" w14:textId="77777777" w:rsidR="00617974" w:rsidRDefault="00617974" w:rsidP="00617974">
      <w:pPr>
        <w:autoSpaceDE w:val="0"/>
        <w:autoSpaceDN w:val="0"/>
        <w:adjustRightInd w:val="0"/>
        <w:rPr>
          <w:rFonts w:ascii="Arial" w:hAnsi="Arial" w:cs="Arial"/>
          <w:b/>
          <w:bCs/>
          <w:sz w:val="23"/>
          <w:szCs w:val="23"/>
          <w:lang w:val="en-CA" w:eastAsia="en-CA"/>
        </w:rPr>
      </w:pPr>
      <w:r w:rsidRPr="00617974">
        <w:rPr>
          <w:rFonts w:ascii="Arial" w:hAnsi="Arial" w:cs="Arial"/>
          <w:b/>
          <w:bCs/>
          <w:sz w:val="23"/>
          <w:szCs w:val="23"/>
          <w:lang w:val="en-CA" w:eastAsia="en-CA"/>
        </w:rPr>
        <w:t xml:space="preserve">Amen. </w:t>
      </w:r>
    </w:p>
    <w:p w14:paraId="0DFE7618" w14:textId="77777777" w:rsidR="00617974" w:rsidRPr="00617974" w:rsidRDefault="00617974" w:rsidP="00617974">
      <w:pPr>
        <w:autoSpaceDE w:val="0"/>
        <w:autoSpaceDN w:val="0"/>
        <w:adjustRightInd w:val="0"/>
        <w:rPr>
          <w:rFonts w:ascii="Arial" w:hAnsi="Arial" w:cs="Arial"/>
          <w:sz w:val="23"/>
          <w:szCs w:val="23"/>
          <w:lang w:val="en-CA" w:eastAsia="en-CA"/>
        </w:rPr>
      </w:pPr>
    </w:p>
    <w:p w14:paraId="032E8904" w14:textId="77777777" w:rsidR="00617974" w:rsidRDefault="00617974" w:rsidP="00617974">
      <w:pPr>
        <w:autoSpaceDE w:val="0"/>
        <w:autoSpaceDN w:val="0"/>
        <w:adjustRightInd w:val="0"/>
        <w:rPr>
          <w:rFonts w:ascii="Arial" w:hAnsi="Arial" w:cs="Arial"/>
          <w:i/>
          <w:iCs/>
          <w:sz w:val="23"/>
          <w:szCs w:val="23"/>
          <w:lang w:val="en-CA" w:eastAsia="en-CA"/>
        </w:rPr>
      </w:pPr>
      <w:r w:rsidRPr="00617974">
        <w:rPr>
          <w:rFonts w:ascii="Arial" w:hAnsi="Arial" w:cs="Arial"/>
          <w:i/>
          <w:iCs/>
          <w:sz w:val="23"/>
          <w:szCs w:val="23"/>
          <w:lang w:val="en-CA" w:eastAsia="en-CA"/>
        </w:rPr>
        <w:t xml:space="preserve">- Henri J.M. Nouwen </w:t>
      </w:r>
    </w:p>
    <w:p w14:paraId="3EDD3596" w14:textId="77777777" w:rsidR="00617974" w:rsidRPr="00617974" w:rsidRDefault="00617974" w:rsidP="00617974">
      <w:pPr>
        <w:autoSpaceDE w:val="0"/>
        <w:autoSpaceDN w:val="0"/>
        <w:adjustRightInd w:val="0"/>
        <w:rPr>
          <w:rFonts w:ascii="Arial" w:hAnsi="Arial" w:cs="Arial"/>
          <w:sz w:val="23"/>
          <w:szCs w:val="23"/>
          <w:lang w:val="en-CA" w:eastAsia="en-CA"/>
        </w:rPr>
      </w:pPr>
    </w:p>
    <w:p w14:paraId="2B4B1860" w14:textId="77777777" w:rsidR="00617974" w:rsidRDefault="00617974" w:rsidP="00617974">
      <w:pPr>
        <w:autoSpaceDE w:val="0"/>
        <w:autoSpaceDN w:val="0"/>
        <w:adjustRightInd w:val="0"/>
        <w:rPr>
          <w:rFonts w:ascii="Arial" w:hAnsi="Arial" w:cs="Arial"/>
          <w:sz w:val="23"/>
          <w:szCs w:val="23"/>
          <w:lang w:val="en-CA" w:eastAsia="en-CA"/>
        </w:rPr>
      </w:pPr>
      <w:r w:rsidRPr="00617974">
        <w:rPr>
          <w:rFonts w:ascii="Arial" w:hAnsi="Arial" w:cs="Arial"/>
          <w:sz w:val="23"/>
          <w:szCs w:val="23"/>
          <w:lang w:val="en-CA" w:eastAsia="en-CA"/>
        </w:rPr>
        <w:t xml:space="preserve">Wishing you and your families a blessed and hope-filled Advent season. </w:t>
      </w:r>
    </w:p>
    <w:p w14:paraId="439BB581" w14:textId="77777777" w:rsidR="00617974" w:rsidRPr="00617974" w:rsidRDefault="00617974" w:rsidP="00617974">
      <w:pPr>
        <w:autoSpaceDE w:val="0"/>
        <w:autoSpaceDN w:val="0"/>
        <w:adjustRightInd w:val="0"/>
        <w:rPr>
          <w:rFonts w:ascii="Arial" w:hAnsi="Arial" w:cs="Arial"/>
          <w:sz w:val="23"/>
          <w:szCs w:val="23"/>
          <w:lang w:val="en-CA" w:eastAsia="en-CA"/>
        </w:rPr>
      </w:pPr>
    </w:p>
    <w:p w14:paraId="525D94C0" w14:textId="77777777" w:rsidR="00617974" w:rsidRDefault="00617974" w:rsidP="00617974">
      <w:pPr>
        <w:autoSpaceDE w:val="0"/>
        <w:autoSpaceDN w:val="0"/>
        <w:adjustRightInd w:val="0"/>
        <w:rPr>
          <w:rFonts w:ascii="Arial" w:hAnsi="Arial" w:cs="Arial"/>
          <w:sz w:val="23"/>
          <w:szCs w:val="23"/>
          <w:lang w:val="en-CA" w:eastAsia="en-CA"/>
        </w:rPr>
      </w:pPr>
      <w:r w:rsidRPr="00617974">
        <w:rPr>
          <w:rFonts w:ascii="Arial" w:hAnsi="Arial" w:cs="Arial"/>
          <w:sz w:val="23"/>
          <w:szCs w:val="23"/>
          <w:lang w:val="en-CA" w:eastAsia="en-CA"/>
        </w:rPr>
        <w:t>In Christ's love,</w:t>
      </w:r>
    </w:p>
    <w:p w14:paraId="1F0B05A3" w14:textId="537F7735" w:rsidR="00617974" w:rsidRDefault="00617974" w:rsidP="00617974">
      <w:pPr>
        <w:autoSpaceDE w:val="0"/>
        <w:autoSpaceDN w:val="0"/>
        <w:adjustRightInd w:val="0"/>
        <w:rPr>
          <w:rFonts w:ascii="Arial" w:hAnsi="Arial" w:cs="Arial"/>
          <w:sz w:val="23"/>
          <w:szCs w:val="23"/>
          <w:lang w:val="en-CA" w:eastAsia="en-CA"/>
        </w:rPr>
      </w:pPr>
      <w:r>
        <w:rPr>
          <w:noProof/>
        </w:rPr>
        <w:drawing>
          <wp:inline distT="0" distB="0" distL="0" distR="0" wp14:anchorId="5C0D0FF2" wp14:editId="7C29976B">
            <wp:extent cx="4251960" cy="685800"/>
            <wp:effectExtent l="0" t="0" r="0" b="0"/>
            <wp:docPr id="1186086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86979" name=""/>
                    <pic:cNvPicPr/>
                  </pic:nvPicPr>
                  <pic:blipFill>
                    <a:blip r:embed="rId9"/>
                    <a:stretch>
                      <a:fillRect/>
                    </a:stretch>
                  </pic:blipFill>
                  <pic:spPr>
                    <a:xfrm>
                      <a:off x="0" y="0"/>
                      <a:ext cx="4251960" cy="685800"/>
                    </a:xfrm>
                    <a:prstGeom prst="rect">
                      <a:avLst/>
                    </a:prstGeom>
                  </pic:spPr>
                </pic:pic>
              </a:graphicData>
            </a:graphic>
          </wp:inline>
        </w:drawing>
      </w:r>
    </w:p>
    <w:p w14:paraId="523C0057" w14:textId="77777777" w:rsidR="00617974" w:rsidRPr="00617974" w:rsidRDefault="00617974" w:rsidP="00617974">
      <w:pPr>
        <w:autoSpaceDE w:val="0"/>
        <w:autoSpaceDN w:val="0"/>
        <w:adjustRightInd w:val="0"/>
        <w:rPr>
          <w:rFonts w:ascii="Arial" w:hAnsi="Arial" w:cs="Arial"/>
          <w:sz w:val="23"/>
          <w:szCs w:val="23"/>
          <w:lang w:val="en-CA" w:eastAsia="en-CA"/>
        </w:rPr>
      </w:pPr>
      <w:r w:rsidRPr="00617974">
        <w:rPr>
          <w:rFonts w:ascii="Arial" w:hAnsi="Arial" w:cs="Arial"/>
          <w:sz w:val="23"/>
          <w:szCs w:val="23"/>
          <w:lang w:val="en-CA" w:eastAsia="en-CA"/>
        </w:rPr>
        <w:t xml:space="preserve">The Right Rev. Samuel Rose </w:t>
      </w:r>
    </w:p>
    <w:p w14:paraId="2035BD66" w14:textId="62E5EF22" w:rsidR="00840F84" w:rsidRDefault="00617974" w:rsidP="00617974">
      <w:pPr>
        <w:rPr>
          <w:rFonts w:ascii="Arial" w:eastAsia="Times New Roman" w:hAnsi="Arial" w:cs="Arial"/>
          <w:sz w:val="22"/>
          <w:szCs w:val="22"/>
        </w:rPr>
      </w:pPr>
      <w:r w:rsidRPr="00617974">
        <w:rPr>
          <w:rFonts w:ascii="Arial" w:hAnsi="Arial" w:cs="Arial"/>
          <w:sz w:val="23"/>
          <w:szCs w:val="23"/>
          <w:lang w:val="en-CA" w:eastAsia="en-CA"/>
        </w:rPr>
        <w:t>Bishop of Eastern Newfoundland and Labrador</w:t>
      </w:r>
    </w:p>
    <w:p w14:paraId="32441442" w14:textId="77777777" w:rsidR="005C6626" w:rsidRDefault="005C6626" w:rsidP="008B0E9A">
      <w:pPr>
        <w:jc w:val="both"/>
        <w:rPr>
          <w:rFonts w:ascii="Arial" w:hAnsi="Arial" w:cs="Arial"/>
          <w:sz w:val="20"/>
          <w:szCs w:val="20"/>
        </w:rPr>
      </w:pPr>
    </w:p>
    <w:sectPr w:rsidR="005C6626" w:rsidSect="005C6626">
      <w:pgSz w:w="20160" w:h="12240" w:orient="landscape" w:code="5"/>
      <w:pgMar w:top="504" w:right="504" w:bottom="504" w:left="504"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6BE92265"/>
    <w:multiLevelType w:val="hybridMultilevel"/>
    <w:tmpl w:val="182CD374"/>
    <w:numStyleLink w:val="Bullet"/>
  </w:abstractNum>
  <w:abstractNum w:abstractNumId="5"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221137782">
    <w:abstractNumId w:val="1"/>
  </w:num>
  <w:num w:numId="2" w16cid:durableId="2139182683">
    <w:abstractNumId w:val="0"/>
  </w:num>
  <w:num w:numId="3" w16cid:durableId="209272868">
    <w:abstractNumId w:val="2"/>
  </w:num>
  <w:num w:numId="4" w16cid:durableId="1182203944">
    <w:abstractNumId w:val="4"/>
  </w:num>
  <w:num w:numId="5" w16cid:durableId="1735159072">
    <w:abstractNumId w:val="5"/>
  </w:num>
  <w:num w:numId="6" w16cid:durableId="996345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0107F"/>
    <w:rsid w:val="00001F3D"/>
    <w:rsid w:val="00004F0A"/>
    <w:rsid w:val="00015983"/>
    <w:rsid w:val="00037B68"/>
    <w:rsid w:val="00047BBC"/>
    <w:rsid w:val="00053A99"/>
    <w:rsid w:val="00055815"/>
    <w:rsid w:val="00057D8E"/>
    <w:rsid w:val="00062822"/>
    <w:rsid w:val="0006568B"/>
    <w:rsid w:val="000A16AF"/>
    <w:rsid w:val="000A404E"/>
    <w:rsid w:val="000B391B"/>
    <w:rsid w:val="000B54CA"/>
    <w:rsid w:val="000C0EE2"/>
    <w:rsid w:val="000C637D"/>
    <w:rsid w:val="000C69B7"/>
    <w:rsid w:val="000E1ED6"/>
    <w:rsid w:val="000E21CB"/>
    <w:rsid w:val="000F60EE"/>
    <w:rsid w:val="001141CE"/>
    <w:rsid w:val="00115BE6"/>
    <w:rsid w:val="00134286"/>
    <w:rsid w:val="00143904"/>
    <w:rsid w:val="00146CDE"/>
    <w:rsid w:val="0015147E"/>
    <w:rsid w:val="0015504D"/>
    <w:rsid w:val="001628D5"/>
    <w:rsid w:val="001673A1"/>
    <w:rsid w:val="001718A0"/>
    <w:rsid w:val="00182DB9"/>
    <w:rsid w:val="00192B70"/>
    <w:rsid w:val="001A0202"/>
    <w:rsid w:val="001A5A14"/>
    <w:rsid w:val="001B1ADE"/>
    <w:rsid w:val="001B7BE5"/>
    <w:rsid w:val="001C607D"/>
    <w:rsid w:val="001C6474"/>
    <w:rsid w:val="001C6898"/>
    <w:rsid w:val="001D12D6"/>
    <w:rsid w:val="001D1C79"/>
    <w:rsid w:val="001E0753"/>
    <w:rsid w:val="001E0F5B"/>
    <w:rsid w:val="001E1DB2"/>
    <w:rsid w:val="001F2973"/>
    <w:rsid w:val="001F4B47"/>
    <w:rsid w:val="001F5E70"/>
    <w:rsid w:val="001F610E"/>
    <w:rsid w:val="001F797E"/>
    <w:rsid w:val="001F7D48"/>
    <w:rsid w:val="002048AE"/>
    <w:rsid w:val="0022545F"/>
    <w:rsid w:val="00233E5B"/>
    <w:rsid w:val="00235BC1"/>
    <w:rsid w:val="00235BF2"/>
    <w:rsid w:val="00246D85"/>
    <w:rsid w:val="002555D3"/>
    <w:rsid w:val="00256B04"/>
    <w:rsid w:val="00261B8D"/>
    <w:rsid w:val="00267148"/>
    <w:rsid w:val="002701A6"/>
    <w:rsid w:val="00270F03"/>
    <w:rsid w:val="00274AA8"/>
    <w:rsid w:val="002751EA"/>
    <w:rsid w:val="00276765"/>
    <w:rsid w:val="0028126B"/>
    <w:rsid w:val="002827BC"/>
    <w:rsid w:val="00282E78"/>
    <w:rsid w:val="002970E5"/>
    <w:rsid w:val="002A381A"/>
    <w:rsid w:val="002A65D9"/>
    <w:rsid w:val="002B2C03"/>
    <w:rsid w:val="002C4BD9"/>
    <w:rsid w:val="002E1EE9"/>
    <w:rsid w:val="002E79B8"/>
    <w:rsid w:val="002F0761"/>
    <w:rsid w:val="002F117A"/>
    <w:rsid w:val="002F27F8"/>
    <w:rsid w:val="00307089"/>
    <w:rsid w:val="00324DB5"/>
    <w:rsid w:val="00340C31"/>
    <w:rsid w:val="003577AC"/>
    <w:rsid w:val="00371514"/>
    <w:rsid w:val="0037518C"/>
    <w:rsid w:val="003A0622"/>
    <w:rsid w:val="003A0813"/>
    <w:rsid w:val="003C0E38"/>
    <w:rsid w:val="003C3786"/>
    <w:rsid w:val="003C44EC"/>
    <w:rsid w:val="003C7A7B"/>
    <w:rsid w:val="003D3A5C"/>
    <w:rsid w:val="003D6338"/>
    <w:rsid w:val="003E0A23"/>
    <w:rsid w:val="003F2BA7"/>
    <w:rsid w:val="00411683"/>
    <w:rsid w:val="004162A7"/>
    <w:rsid w:val="004226AC"/>
    <w:rsid w:val="00434927"/>
    <w:rsid w:val="00441678"/>
    <w:rsid w:val="00463996"/>
    <w:rsid w:val="00470843"/>
    <w:rsid w:val="00475713"/>
    <w:rsid w:val="004831C4"/>
    <w:rsid w:val="004903D7"/>
    <w:rsid w:val="00492545"/>
    <w:rsid w:val="00492C69"/>
    <w:rsid w:val="004938A3"/>
    <w:rsid w:val="004B1EA0"/>
    <w:rsid w:val="004B3016"/>
    <w:rsid w:val="004C205B"/>
    <w:rsid w:val="004C42BA"/>
    <w:rsid w:val="004C5D39"/>
    <w:rsid w:val="004C6C68"/>
    <w:rsid w:val="004C75BB"/>
    <w:rsid w:val="004D0C26"/>
    <w:rsid w:val="004D4965"/>
    <w:rsid w:val="004F5268"/>
    <w:rsid w:val="00500B21"/>
    <w:rsid w:val="005057B0"/>
    <w:rsid w:val="00523020"/>
    <w:rsid w:val="0052451F"/>
    <w:rsid w:val="00537BBE"/>
    <w:rsid w:val="0054129E"/>
    <w:rsid w:val="00545841"/>
    <w:rsid w:val="00551B5A"/>
    <w:rsid w:val="005539C9"/>
    <w:rsid w:val="00564CEF"/>
    <w:rsid w:val="005672FC"/>
    <w:rsid w:val="00592D12"/>
    <w:rsid w:val="00596D78"/>
    <w:rsid w:val="005A4CD1"/>
    <w:rsid w:val="005B0E7B"/>
    <w:rsid w:val="005B1A65"/>
    <w:rsid w:val="005C6626"/>
    <w:rsid w:val="005E3DFA"/>
    <w:rsid w:val="005E4B4F"/>
    <w:rsid w:val="005F157B"/>
    <w:rsid w:val="005F25CB"/>
    <w:rsid w:val="005F4C82"/>
    <w:rsid w:val="005F63F6"/>
    <w:rsid w:val="00603D31"/>
    <w:rsid w:val="00605994"/>
    <w:rsid w:val="00617974"/>
    <w:rsid w:val="00621509"/>
    <w:rsid w:val="006258AF"/>
    <w:rsid w:val="00630F5B"/>
    <w:rsid w:val="00633BBB"/>
    <w:rsid w:val="00637034"/>
    <w:rsid w:val="00642436"/>
    <w:rsid w:val="00665521"/>
    <w:rsid w:val="00670642"/>
    <w:rsid w:val="00681C1C"/>
    <w:rsid w:val="00693923"/>
    <w:rsid w:val="00697D83"/>
    <w:rsid w:val="006A6989"/>
    <w:rsid w:val="006B2163"/>
    <w:rsid w:val="006B6F5F"/>
    <w:rsid w:val="006D7A3D"/>
    <w:rsid w:val="006E1A5F"/>
    <w:rsid w:val="006E4C55"/>
    <w:rsid w:val="006F031F"/>
    <w:rsid w:val="006F4AD3"/>
    <w:rsid w:val="0070479C"/>
    <w:rsid w:val="0071539C"/>
    <w:rsid w:val="00716127"/>
    <w:rsid w:val="00716F05"/>
    <w:rsid w:val="00726417"/>
    <w:rsid w:val="00730194"/>
    <w:rsid w:val="00730E57"/>
    <w:rsid w:val="00734A93"/>
    <w:rsid w:val="007453AE"/>
    <w:rsid w:val="00745433"/>
    <w:rsid w:val="00745790"/>
    <w:rsid w:val="007503FB"/>
    <w:rsid w:val="00762F7D"/>
    <w:rsid w:val="00764E2C"/>
    <w:rsid w:val="0077575A"/>
    <w:rsid w:val="00775DB1"/>
    <w:rsid w:val="00776FE7"/>
    <w:rsid w:val="007809EB"/>
    <w:rsid w:val="00787072"/>
    <w:rsid w:val="0079525E"/>
    <w:rsid w:val="00797768"/>
    <w:rsid w:val="007A73F6"/>
    <w:rsid w:val="007A7C30"/>
    <w:rsid w:val="007C0DCC"/>
    <w:rsid w:val="007C152C"/>
    <w:rsid w:val="007C2CE8"/>
    <w:rsid w:val="007C6D15"/>
    <w:rsid w:val="007E1635"/>
    <w:rsid w:val="007E675D"/>
    <w:rsid w:val="007F2D41"/>
    <w:rsid w:val="007F2FD7"/>
    <w:rsid w:val="007F3EA0"/>
    <w:rsid w:val="007F6E10"/>
    <w:rsid w:val="00807F27"/>
    <w:rsid w:val="008149B6"/>
    <w:rsid w:val="00827733"/>
    <w:rsid w:val="00840F84"/>
    <w:rsid w:val="00844995"/>
    <w:rsid w:val="00852E52"/>
    <w:rsid w:val="00856F8E"/>
    <w:rsid w:val="00861868"/>
    <w:rsid w:val="00873352"/>
    <w:rsid w:val="00894E52"/>
    <w:rsid w:val="008A15E0"/>
    <w:rsid w:val="008B0E9A"/>
    <w:rsid w:val="008B75B9"/>
    <w:rsid w:val="008D3AF8"/>
    <w:rsid w:val="008D67EB"/>
    <w:rsid w:val="008D6E50"/>
    <w:rsid w:val="008E29DC"/>
    <w:rsid w:val="008E3945"/>
    <w:rsid w:val="008F2405"/>
    <w:rsid w:val="00902AD3"/>
    <w:rsid w:val="00904739"/>
    <w:rsid w:val="0091177C"/>
    <w:rsid w:val="00915277"/>
    <w:rsid w:val="009152E8"/>
    <w:rsid w:val="00916EBF"/>
    <w:rsid w:val="009226F9"/>
    <w:rsid w:val="00924936"/>
    <w:rsid w:val="0092545F"/>
    <w:rsid w:val="00925C5D"/>
    <w:rsid w:val="0093266A"/>
    <w:rsid w:val="009330EA"/>
    <w:rsid w:val="009336E5"/>
    <w:rsid w:val="00946FEE"/>
    <w:rsid w:val="00962AB9"/>
    <w:rsid w:val="009649D5"/>
    <w:rsid w:val="0096591A"/>
    <w:rsid w:val="00973537"/>
    <w:rsid w:val="00974103"/>
    <w:rsid w:val="00995E0A"/>
    <w:rsid w:val="009A6589"/>
    <w:rsid w:val="009C2B15"/>
    <w:rsid w:val="009C2B26"/>
    <w:rsid w:val="009D509C"/>
    <w:rsid w:val="009D6836"/>
    <w:rsid w:val="009E5383"/>
    <w:rsid w:val="009E67AB"/>
    <w:rsid w:val="009E783A"/>
    <w:rsid w:val="009F4C2D"/>
    <w:rsid w:val="00A059C5"/>
    <w:rsid w:val="00A17643"/>
    <w:rsid w:val="00A213B0"/>
    <w:rsid w:val="00A21FBC"/>
    <w:rsid w:val="00A22D6F"/>
    <w:rsid w:val="00A24414"/>
    <w:rsid w:val="00A25BB7"/>
    <w:rsid w:val="00A32419"/>
    <w:rsid w:val="00A42FB7"/>
    <w:rsid w:val="00A430D2"/>
    <w:rsid w:val="00A47B42"/>
    <w:rsid w:val="00A537CB"/>
    <w:rsid w:val="00A558F5"/>
    <w:rsid w:val="00A5704B"/>
    <w:rsid w:val="00A57B21"/>
    <w:rsid w:val="00A66516"/>
    <w:rsid w:val="00A71249"/>
    <w:rsid w:val="00A74659"/>
    <w:rsid w:val="00A8407F"/>
    <w:rsid w:val="00A94B32"/>
    <w:rsid w:val="00A95CA7"/>
    <w:rsid w:val="00AB0599"/>
    <w:rsid w:val="00AB0E30"/>
    <w:rsid w:val="00AC0F66"/>
    <w:rsid w:val="00AC50DD"/>
    <w:rsid w:val="00AC7553"/>
    <w:rsid w:val="00AD09E5"/>
    <w:rsid w:val="00AE15DA"/>
    <w:rsid w:val="00AF486F"/>
    <w:rsid w:val="00B03146"/>
    <w:rsid w:val="00B0571E"/>
    <w:rsid w:val="00B2625A"/>
    <w:rsid w:val="00B27E88"/>
    <w:rsid w:val="00B35D4A"/>
    <w:rsid w:val="00B43B7D"/>
    <w:rsid w:val="00B50CC6"/>
    <w:rsid w:val="00B524C5"/>
    <w:rsid w:val="00B565FD"/>
    <w:rsid w:val="00B57307"/>
    <w:rsid w:val="00B6451D"/>
    <w:rsid w:val="00B64B39"/>
    <w:rsid w:val="00B703E5"/>
    <w:rsid w:val="00B81BA1"/>
    <w:rsid w:val="00B82AF2"/>
    <w:rsid w:val="00B91BB9"/>
    <w:rsid w:val="00B9577B"/>
    <w:rsid w:val="00BA0243"/>
    <w:rsid w:val="00BA2906"/>
    <w:rsid w:val="00BA6F4E"/>
    <w:rsid w:val="00BB2587"/>
    <w:rsid w:val="00BB595F"/>
    <w:rsid w:val="00BB6843"/>
    <w:rsid w:val="00BC2FEB"/>
    <w:rsid w:val="00BC490A"/>
    <w:rsid w:val="00BC7A25"/>
    <w:rsid w:val="00BD40AB"/>
    <w:rsid w:val="00BD42C7"/>
    <w:rsid w:val="00BD7A71"/>
    <w:rsid w:val="00BE4362"/>
    <w:rsid w:val="00BF0A50"/>
    <w:rsid w:val="00BF1F17"/>
    <w:rsid w:val="00BF528F"/>
    <w:rsid w:val="00BF6945"/>
    <w:rsid w:val="00C0080E"/>
    <w:rsid w:val="00C00D6B"/>
    <w:rsid w:val="00C022AA"/>
    <w:rsid w:val="00C04838"/>
    <w:rsid w:val="00C11A59"/>
    <w:rsid w:val="00C150AA"/>
    <w:rsid w:val="00C17CFC"/>
    <w:rsid w:val="00C324CD"/>
    <w:rsid w:val="00C525C0"/>
    <w:rsid w:val="00C61172"/>
    <w:rsid w:val="00C8530C"/>
    <w:rsid w:val="00C953B2"/>
    <w:rsid w:val="00CA0379"/>
    <w:rsid w:val="00CA4E62"/>
    <w:rsid w:val="00CD79EF"/>
    <w:rsid w:val="00CE2CAF"/>
    <w:rsid w:val="00CE7AFC"/>
    <w:rsid w:val="00CE7DAB"/>
    <w:rsid w:val="00CF00EC"/>
    <w:rsid w:val="00D034BE"/>
    <w:rsid w:val="00D05AF9"/>
    <w:rsid w:val="00D06128"/>
    <w:rsid w:val="00D10557"/>
    <w:rsid w:val="00D125BC"/>
    <w:rsid w:val="00D143D7"/>
    <w:rsid w:val="00D23404"/>
    <w:rsid w:val="00D33462"/>
    <w:rsid w:val="00D42B87"/>
    <w:rsid w:val="00D60DEB"/>
    <w:rsid w:val="00D65326"/>
    <w:rsid w:val="00D66D2E"/>
    <w:rsid w:val="00D753D7"/>
    <w:rsid w:val="00D76085"/>
    <w:rsid w:val="00D76495"/>
    <w:rsid w:val="00D8372C"/>
    <w:rsid w:val="00D83B5A"/>
    <w:rsid w:val="00D90039"/>
    <w:rsid w:val="00DC2AE9"/>
    <w:rsid w:val="00E104DB"/>
    <w:rsid w:val="00E11467"/>
    <w:rsid w:val="00E13D93"/>
    <w:rsid w:val="00E278F8"/>
    <w:rsid w:val="00E31BB1"/>
    <w:rsid w:val="00E347A6"/>
    <w:rsid w:val="00E35992"/>
    <w:rsid w:val="00E35EB7"/>
    <w:rsid w:val="00E37DB1"/>
    <w:rsid w:val="00E4286D"/>
    <w:rsid w:val="00E50C31"/>
    <w:rsid w:val="00E52984"/>
    <w:rsid w:val="00E616D3"/>
    <w:rsid w:val="00E644ED"/>
    <w:rsid w:val="00E7356F"/>
    <w:rsid w:val="00E73D5A"/>
    <w:rsid w:val="00E7605D"/>
    <w:rsid w:val="00E8610E"/>
    <w:rsid w:val="00EC5985"/>
    <w:rsid w:val="00ED70FC"/>
    <w:rsid w:val="00ED7D7D"/>
    <w:rsid w:val="00EE7BDF"/>
    <w:rsid w:val="00F03B3C"/>
    <w:rsid w:val="00F10C3C"/>
    <w:rsid w:val="00F137F0"/>
    <w:rsid w:val="00F1387D"/>
    <w:rsid w:val="00F22356"/>
    <w:rsid w:val="00F27452"/>
    <w:rsid w:val="00F27D04"/>
    <w:rsid w:val="00F3192B"/>
    <w:rsid w:val="00F33E9D"/>
    <w:rsid w:val="00F54283"/>
    <w:rsid w:val="00F66272"/>
    <w:rsid w:val="00F70704"/>
    <w:rsid w:val="00F74098"/>
    <w:rsid w:val="00F779AE"/>
    <w:rsid w:val="00F84FE3"/>
    <w:rsid w:val="00F867DA"/>
    <w:rsid w:val="00F939C9"/>
    <w:rsid w:val="00F954C7"/>
    <w:rsid w:val="00FA20D7"/>
    <w:rsid w:val="00FA409C"/>
    <w:rsid w:val="00FB3036"/>
    <w:rsid w:val="00FB7B63"/>
    <w:rsid w:val="00FC4160"/>
    <w:rsid w:val="00FC4438"/>
    <w:rsid w:val="00FC7326"/>
    <w:rsid w:val="00FE1B8F"/>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001F3D"/>
  </w:style>
  <w:style w:type="paragraph" w:customStyle="1" w:styleId="Standard">
    <w:name w:val="Standard"/>
    <w:rsid w:val="002701A6"/>
    <w:pPr>
      <w:widowControl w:val="0"/>
      <w:suppressAutoHyphens/>
      <w:autoSpaceDN w:val="0"/>
      <w:textAlignment w:val="baseline"/>
    </w:pPr>
    <w:rPr>
      <w:rFonts w:cs="Ari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6408761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764961961">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986326531">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500270197">
      <w:bodyDiv w:val="1"/>
      <w:marLeft w:val="0"/>
      <w:marRight w:val="0"/>
      <w:marTop w:val="0"/>
      <w:marBottom w:val="0"/>
      <w:divBdr>
        <w:top w:val="none" w:sz="0" w:space="0" w:color="auto"/>
        <w:left w:val="none" w:sz="0" w:space="0" w:color="auto"/>
        <w:bottom w:val="none" w:sz="0" w:space="0" w:color="auto"/>
        <w:right w:val="none" w:sz="0" w:space="0" w:color="auto"/>
      </w:divBdr>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44C0-E38A-4F05-BAC6-281F15B0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12807</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26</cp:revision>
  <cp:lastPrinted>2024-11-28T15:17:00Z</cp:lastPrinted>
  <dcterms:created xsi:type="dcterms:W3CDTF">2024-11-21T16:16:00Z</dcterms:created>
  <dcterms:modified xsi:type="dcterms:W3CDTF">2024-11-28T15:31:00Z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