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E75351" w:rsidRPr="003A0318" w14:paraId="1B925BCA" w14:textId="77777777" w:rsidTr="00020545">
        <w:trPr>
          <w:trHeight w:val="2798"/>
        </w:trPr>
        <w:tc>
          <w:tcPr>
            <w:tcW w:w="8550" w:type="dxa"/>
          </w:tcPr>
          <w:p w14:paraId="1F4E4954" w14:textId="77777777" w:rsidR="00E75351" w:rsidRDefault="00E75351" w:rsidP="00020545">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195FCD6C" w14:textId="77777777" w:rsidR="00E75351" w:rsidRDefault="00E75351" w:rsidP="00020545">
            <w:pPr>
              <w:jc w:val="center"/>
              <w:rPr>
                <w:rFonts w:ascii="Arial" w:hAnsi="Arial" w:cs="Arial"/>
                <w:b/>
                <w:bCs/>
                <w:i/>
                <w:iCs/>
                <w:color w:val="000000" w:themeColor="text1"/>
                <w:sz w:val="16"/>
                <w:szCs w:val="16"/>
                <w:u w:val="single"/>
                <w:lang w:val="en-CA"/>
              </w:rPr>
            </w:pPr>
          </w:p>
          <w:p w14:paraId="7551A144" w14:textId="77777777" w:rsidR="00E75351" w:rsidRPr="004217A8" w:rsidRDefault="00E75351" w:rsidP="00020545">
            <w:pPr>
              <w:rPr>
                <w:rFonts w:ascii="Arial" w:hAnsi="Arial" w:cs="Arial"/>
                <w:sz w:val="22"/>
                <w:szCs w:val="22"/>
                <w:lang w:val="en-CA"/>
              </w:rPr>
            </w:pPr>
          </w:p>
          <w:p w14:paraId="57A49B8C" w14:textId="77777777" w:rsidR="00E75351" w:rsidRPr="004217A8" w:rsidRDefault="00E75351" w:rsidP="00020545">
            <w:pPr>
              <w:rPr>
                <w:rFonts w:ascii="Arial" w:hAnsi="Arial" w:cs="Arial"/>
                <w:sz w:val="22"/>
                <w:szCs w:val="22"/>
                <w:lang w:val="en-CA"/>
              </w:rPr>
            </w:pPr>
            <w:r w:rsidRPr="004217A8">
              <w:rPr>
                <w:rFonts w:ascii="Arial" w:hAnsi="Arial" w:cs="Arial"/>
                <w:b/>
                <w:bCs/>
                <w:sz w:val="22"/>
                <w:szCs w:val="22"/>
                <w:lang w:val="en-CA"/>
              </w:rPr>
              <w:t>Sunday, December 1, First Sunday in Advent, 10:30 a.m.</w:t>
            </w:r>
            <w:r w:rsidRPr="004217A8">
              <w:rPr>
                <w:rFonts w:ascii="Arial" w:hAnsi="Arial" w:cs="Arial"/>
                <w:sz w:val="22"/>
                <w:szCs w:val="22"/>
                <w:lang w:val="en-CA"/>
              </w:rPr>
              <w:t xml:space="preserve"> (Blue) </w:t>
            </w:r>
            <w:r w:rsidRPr="004217A8">
              <w:rPr>
                <w:rFonts w:ascii="Arial" w:hAnsi="Arial" w:cs="Arial"/>
                <w:b/>
                <w:bCs/>
                <w:sz w:val="22"/>
                <w:szCs w:val="22"/>
                <w:lang w:val="en-CA"/>
              </w:rPr>
              <w:t>Family Prayers</w:t>
            </w:r>
            <w:r w:rsidRPr="004217A8">
              <w:rPr>
                <w:rFonts w:ascii="Arial" w:hAnsi="Arial" w:cs="Arial"/>
                <w:sz w:val="22"/>
                <w:szCs w:val="22"/>
                <w:lang w:val="en-CA"/>
              </w:rPr>
              <w:t xml:space="preserve">, followed by a Cup O’ Tea In the Parish Hall (AG Team 2) </w:t>
            </w:r>
          </w:p>
          <w:p w14:paraId="60F02EC9" w14:textId="77777777" w:rsidR="00E75351" w:rsidRPr="004217A8" w:rsidRDefault="00E75351" w:rsidP="00020545">
            <w:pPr>
              <w:rPr>
                <w:rFonts w:ascii="Arial" w:hAnsi="Arial" w:cs="Arial"/>
                <w:sz w:val="22"/>
                <w:szCs w:val="22"/>
                <w:lang w:val="en-CA"/>
              </w:rPr>
            </w:pPr>
            <w:r w:rsidRPr="004217A8">
              <w:rPr>
                <w:rFonts w:ascii="Arial" w:hAnsi="Arial" w:cs="Arial"/>
                <w:sz w:val="22"/>
                <w:szCs w:val="22"/>
                <w:lang w:val="en-CA"/>
              </w:rPr>
              <w:t>The Jesse Tree</w:t>
            </w:r>
          </w:p>
          <w:p w14:paraId="793FC88E" w14:textId="77777777" w:rsidR="00E75351" w:rsidRPr="004217A8" w:rsidRDefault="00E75351" w:rsidP="00020545">
            <w:pPr>
              <w:rPr>
                <w:rFonts w:ascii="Arial" w:hAnsi="Arial" w:cs="Arial"/>
                <w:sz w:val="22"/>
                <w:szCs w:val="22"/>
                <w:lang w:val="en-CA"/>
              </w:rPr>
            </w:pPr>
          </w:p>
          <w:p w14:paraId="1EFDF33D" w14:textId="77777777" w:rsidR="00E75351" w:rsidRPr="004217A8" w:rsidRDefault="00E75351" w:rsidP="00020545">
            <w:pPr>
              <w:rPr>
                <w:rFonts w:ascii="Arial" w:hAnsi="Arial" w:cs="Arial"/>
                <w:sz w:val="22"/>
                <w:szCs w:val="22"/>
                <w:lang w:val="en-CA"/>
              </w:rPr>
            </w:pPr>
            <w:r w:rsidRPr="004217A8">
              <w:rPr>
                <w:rFonts w:ascii="Arial" w:hAnsi="Arial" w:cs="Arial"/>
                <w:b/>
                <w:bCs/>
                <w:sz w:val="22"/>
                <w:szCs w:val="22"/>
                <w:lang w:val="en-CA"/>
              </w:rPr>
              <w:t>Sunday, December 8, Second Sunday in Advent, 10:30 a.m.</w:t>
            </w:r>
            <w:r w:rsidRPr="004217A8">
              <w:rPr>
                <w:rFonts w:ascii="Arial" w:hAnsi="Arial" w:cs="Arial"/>
                <w:sz w:val="22"/>
                <w:szCs w:val="22"/>
                <w:lang w:val="en-CA"/>
              </w:rPr>
              <w:t xml:space="preserve"> (Blue) </w:t>
            </w:r>
            <w:r w:rsidRPr="004217A8">
              <w:rPr>
                <w:rFonts w:ascii="Arial" w:hAnsi="Arial" w:cs="Arial"/>
                <w:b/>
                <w:bCs/>
                <w:sz w:val="22"/>
                <w:szCs w:val="22"/>
                <w:lang w:val="en-CA"/>
              </w:rPr>
              <w:t>Advent Procession &amp; Holy Eucharist</w:t>
            </w:r>
            <w:r w:rsidRPr="004217A8">
              <w:rPr>
                <w:rFonts w:ascii="Arial" w:hAnsi="Arial" w:cs="Arial"/>
                <w:sz w:val="22"/>
                <w:szCs w:val="22"/>
                <w:lang w:val="en-CA"/>
              </w:rPr>
              <w:t xml:space="preserve"> (AG Team 3) (EA – Gail Trewhitt)</w:t>
            </w:r>
          </w:p>
          <w:p w14:paraId="0F69242F" w14:textId="77777777" w:rsidR="00E75351" w:rsidRPr="004217A8" w:rsidRDefault="00E75351" w:rsidP="00020545">
            <w:pPr>
              <w:rPr>
                <w:rFonts w:ascii="Arial" w:hAnsi="Arial" w:cs="Arial"/>
                <w:sz w:val="22"/>
                <w:szCs w:val="22"/>
                <w:lang w:val="en-CA"/>
              </w:rPr>
            </w:pPr>
            <w:r w:rsidRPr="004217A8">
              <w:rPr>
                <w:rFonts w:ascii="Arial" w:hAnsi="Arial" w:cs="Arial"/>
                <w:sz w:val="22"/>
                <w:szCs w:val="22"/>
                <w:lang w:val="en-CA"/>
              </w:rPr>
              <w:t xml:space="preserve">Genesis 2: 4b – 9, 15 – 25  Sandra Squires     Genesis 3: 1 – 15  Shirley Butt        Exodus 3: 1 – 6  Louise Smith              </w:t>
            </w:r>
          </w:p>
          <w:p w14:paraId="4F9DDB51" w14:textId="77777777" w:rsidR="00E75351" w:rsidRDefault="00E75351" w:rsidP="00020545">
            <w:pPr>
              <w:rPr>
                <w:rFonts w:ascii="Arial" w:hAnsi="Arial" w:cs="Arial"/>
                <w:sz w:val="22"/>
                <w:szCs w:val="22"/>
                <w:lang w:val="en-CA"/>
              </w:rPr>
            </w:pPr>
            <w:r w:rsidRPr="004217A8">
              <w:rPr>
                <w:rFonts w:ascii="Arial" w:hAnsi="Arial" w:cs="Arial"/>
                <w:sz w:val="22"/>
                <w:szCs w:val="22"/>
                <w:lang w:val="en-CA"/>
              </w:rPr>
              <w:t xml:space="preserve">Isaiah 11; 1 – 10 Sharon Smith          Micah 5: 2 -4  Donald Sparkes        Isaiah 7: 10 – 15   Glenda Tapp    Luke 1: 26 – 38  </w:t>
            </w:r>
          </w:p>
          <w:p w14:paraId="029333D3" w14:textId="77777777" w:rsidR="00CD7306" w:rsidRDefault="00CD7306" w:rsidP="00020545">
            <w:pPr>
              <w:rPr>
                <w:rFonts w:ascii="Arial" w:hAnsi="Arial" w:cs="Arial"/>
                <w:sz w:val="22"/>
                <w:szCs w:val="22"/>
                <w:lang w:val="en-CA"/>
              </w:rPr>
            </w:pPr>
          </w:p>
          <w:p w14:paraId="7F1CC271" w14:textId="299B3053" w:rsidR="00CD7306" w:rsidRPr="004217A8" w:rsidRDefault="00CD7306" w:rsidP="00CD7306">
            <w:pPr>
              <w:rPr>
                <w:rFonts w:ascii="Arial" w:hAnsi="Arial" w:cs="Arial"/>
                <w:sz w:val="22"/>
                <w:szCs w:val="22"/>
                <w:lang w:val="en-CA"/>
              </w:rPr>
            </w:pPr>
            <w:r w:rsidRPr="004217A8">
              <w:rPr>
                <w:rFonts w:ascii="Arial" w:hAnsi="Arial" w:cs="Arial"/>
                <w:b/>
                <w:bCs/>
                <w:sz w:val="22"/>
                <w:szCs w:val="22"/>
                <w:lang w:val="en-CA"/>
              </w:rPr>
              <w:t>Sunday, December 1</w:t>
            </w:r>
            <w:r>
              <w:rPr>
                <w:rFonts w:ascii="Arial" w:hAnsi="Arial" w:cs="Arial"/>
                <w:b/>
                <w:bCs/>
                <w:sz w:val="22"/>
                <w:szCs w:val="22"/>
                <w:lang w:val="en-CA"/>
              </w:rPr>
              <w:t>5</w:t>
            </w:r>
            <w:r w:rsidRPr="004217A8">
              <w:rPr>
                <w:rFonts w:ascii="Arial" w:hAnsi="Arial" w:cs="Arial"/>
                <w:b/>
                <w:bCs/>
                <w:sz w:val="22"/>
                <w:szCs w:val="22"/>
                <w:lang w:val="en-CA"/>
              </w:rPr>
              <w:t xml:space="preserve">, </w:t>
            </w:r>
            <w:r>
              <w:rPr>
                <w:rFonts w:ascii="Arial" w:hAnsi="Arial" w:cs="Arial"/>
                <w:b/>
                <w:bCs/>
                <w:sz w:val="22"/>
                <w:szCs w:val="22"/>
                <w:lang w:val="en-CA"/>
              </w:rPr>
              <w:t>Third</w:t>
            </w:r>
            <w:r w:rsidRPr="004217A8">
              <w:rPr>
                <w:rFonts w:ascii="Arial" w:hAnsi="Arial" w:cs="Arial"/>
                <w:b/>
                <w:bCs/>
                <w:sz w:val="22"/>
                <w:szCs w:val="22"/>
                <w:lang w:val="en-CA"/>
              </w:rPr>
              <w:t xml:space="preserve"> Sunday in Advent, 10:30 a.m.</w:t>
            </w:r>
            <w:r w:rsidRPr="004217A8">
              <w:rPr>
                <w:rFonts w:ascii="Arial" w:hAnsi="Arial" w:cs="Arial"/>
                <w:sz w:val="22"/>
                <w:szCs w:val="22"/>
                <w:lang w:val="en-CA"/>
              </w:rPr>
              <w:t xml:space="preserve"> (Blue) </w:t>
            </w:r>
            <w:r w:rsidRPr="00CD7306">
              <w:rPr>
                <w:rFonts w:ascii="Arial" w:hAnsi="Arial" w:cs="Arial"/>
                <w:b/>
                <w:bCs/>
                <w:sz w:val="22"/>
                <w:szCs w:val="22"/>
                <w:lang w:val="en-CA"/>
              </w:rPr>
              <w:t>Holy Baptism &amp; Holy Eucharist</w:t>
            </w:r>
            <w:r w:rsidRPr="00CD7306">
              <w:rPr>
                <w:rFonts w:ascii="Arial" w:hAnsi="Arial" w:cs="Arial"/>
                <w:b/>
                <w:bCs/>
                <w:sz w:val="22"/>
                <w:szCs w:val="22"/>
                <w:lang w:val="en-CA"/>
              </w:rPr>
              <w:t xml:space="preserve"> </w:t>
            </w:r>
            <w:r w:rsidRPr="004217A8">
              <w:rPr>
                <w:rFonts w:ascii="Arial" w:hAnsi="Arial" w:cs="Arial"/>
                <w:sz w:val="22"/>
                <w:szCs w:val="22"/>
                <w:lang w:val="en-CA"/>
              </w:rPr>
              <w:t xml:space="preserve">(AG Team </w:t>
            </w:r>
            <w:r>
              <w:rPr>
                <w:rFonts w:ascii="Arial" w:hAnsi="Arial" w:cs="Arial"/>
                <w:sz w:val="22"/>
                <w:szCs w:val="22"/>
                <w:lang w:val="en-CA"/>
              </w:rPr>
              <w:t>1</w:t>
            </w:r>
            <w:r w:rsidRPr="004217A8">
              <w:rPr>
                <w:rFonts w:ascii="Arial" w:hAnsi="Arial" w:cs="Arial"/>
                <w:sz w:val="22"/>
                <w:szCs w:val="22"/>
                <w:lang w:val="en-CA"/>
              </w:rPr>
              <w:t xml:space="preserve">) </w:t>
            </w:r>
            <w:r>
              <w:rPr>
                <w:rFonts w:ascii="Arial" w:hAnsi="Arial" w:cs="Arial"/>
                <w:sz w:val="22"/>
                <w:szCs w:val="22"/>
                <w:lang w:val="en-CA"/>
              </w:rPr>
              <w:t>(EA – Donald Sparkes)</w:t>
            </w:r>
          </w:p>
          <w:p w14:paraId="4D2CFD30" w14:textId="77777777" w:rsidR="00CD7306" w:rsidRPr="004217A8" w:rsidRDefault="00CD7306" w:rsidP="00020545">
            <w:pPr>
              <w:rPr>
                <w:rFonts w:ascii="Arial" w:hAnsi="Arial" w:cs="Arial"/>
                <w:sz w:val="22"/>
                <w:szCs w:val="22"/>
                <w:lang w:val="en-CA"/>
              </w:rPr>
            </w:pPr>
          </w:p>
          <w:p w14:paraId="75F38DC3" w14:textId="77777777" w:rsidR="00E75351" w:rsidRPr="003A0318" w:rsidRDefault="00E75351" w:rsidP="00020545">
            <w:pPr>
              <w:rPr>
                <w:rFonts w:ascii="Arial" w:hAnsi="Arial" w:cs="Arial"/>
                <w:color w:val="000000" w:themeColor="text1"/>
                <w:sz w:val="22"/>
                <w:szCs w:val="22"/>
              </w:rPr>
            </w:pPr>
          </w:p>
        </w:tc>
      </w:tr>
    </w:tbl>
    <w:p w14:paraId="58D8283A" w14:textId="77777777" w:rsidR="00E75351" w:rsidRDefault="00E75351" w:rsidP="00E75351">
      <w:pPr>
        <w:pStyle w:val="Body"/>
        <w:jc w:val="both"/>
        <w:rPr>
          <w:rFonts w:ascii="Arial" w:eastAsia="Times New Roman" w:hAnsi="Arial" w:cs="Arial"/>
          <w:b/>
          <w:bCs/>
          <w:color w:val="000000" w:themeColor="text1"/>
          <w:sz w:val="22"/>
          <w:szCs w:val="22"/>
          <w:lang w:val="en-US"/>
        </w:rPr>
      </w:pPr>
    </w:p>
    <w:p w14:paraId="778C1CB9" w14:textId="77777777" w:rsidR="00E75351" w:rsidRPr="00597946" w:rsidRDefault="00E75351" w:rsidP="00E75351">
      <w:pPr>
        <w:pStyle w:val="Body"/>
        <w:jc w:val="both"/>
        <w:rPr>
          <w:rFonts w:ascii="Arial" w:eastAsia="Times New Roman" w:hAnsi="Arial" w:cs="Arial"/>
          <w:color w:val="000000" w:themeColor="text1"/>
          <w:sz w:val="22"/>
          <w:szCs w:val="22"/>
          <w:lang w:val="en-US"/>
        </w:rPr>
      </w:pPr>
      <w:r w:rsidRPr="00597946">
        <w:rPr>
          <w:rFonts w:ascii="Arial" w:eastAsia="Times New Roman" w:hAnsi="Arial" w:cs="Arial"/>
          <w:b/>
          <w:bCs/>
          <w:color w:val="000000" w:themeColor="text1"/>
          <w:sz w:val="22"/>
          <w:szCs w:val="22"/>
          <w:lang w:val="en-US"/>
        </w:rPr>
        <w:t xml:space="preserve">A Note from the Treasurer: </w:t>
      </w:r>
      <w:r w:rsidRPr="00597946">
        <w:rPr>
          <w:rFonts w:ascii="Arial" w:eastAsia="Times New Roman" w:hAnsi="Arial" w:cs="Arial"/>
          <w:color w:val="000000" w:themeColor="text1"/>
          <w:sz w:val="22"/>
          <w:szCs w:val="22"/>
          <w:lang w:val="en-US"/>
        </w:rPr>
        <w:t>Please ensure your</w:t>
      </w:r>
      <w:r w:rsidRPr="00597946">
        <w:rPr>
          <w:rFonts w:ascii="Arial" w:eastAsia="Times New Roman" w:hAnsi="Arial" w:cs="Arial"/>
          <w:b/>
          <w:bCs/>
          <w:color w:val="000000" w:themeColor="text1"/>
          <w:sz w:val="22"/>
          <w:szCs w:val="22"/>
          <w:lang w:val="en-US"/>
        </w:rPr>
        <w:t xml:space="preserve"> NAME &amp; ENVELOPE NUMBER </w:t>
      </w:r>
      <w:r w:rsidRPr="00597946">
        <w:rPr>
          <w:rFonts w:ascii="Arial" w:eastAsia="Times New Roman" w:hAnsi="Arial" w:cs="Arial"/>
          <w:color w:val="000000" w:themeColor="text1"/>
          <w:sz w:val="22"/>
          <w:szCs w:val="22"/>
          <w:lang w:val="en-US"/>
        </w:rPr>
        <w:t>are on</w:t>
      </w:r>
      <w:r w:rsidRPr="00597946">
        <w:rPr>
          <w:rFonts w:ascii="Arial" w:eastAsia="Times New Roman" w:hAnsi="Arial" w:cs="Arial"/>
          <w:b/>
          <w:bCs/>
          <w:color w:val="000000" w:themeColor="text1"/>
          <w:sz w:val="22"/>
          <w:szCs w:val="22"/>
          <w:lang w:val="en-US"/>
        </w:rPr>
        <w:t xml:space="preserve"> </w:t>
      </w:r>
      <w:r w:rsidRPr="00597946">
        <w:rPr>
          <w:rFonts w:ascii="Arial" w:eastAsia="Times New Roman" w:hAnsi="Arial" w:cs="Arial"/>
          <w:color w:val="000000" w:themeColor="text1"/>
          <w:sz w:val="22"/>
          <w:szCs w:val="22"/>
          <w:lang w:val="en-US"/>
        </w:rPr>
        <w:t>all financial</w:t>
      </w:r>
      <w:r w:rsidRPr="00597946">
        <w:rPr>
          <w:rFonts w:ascii="Arial" w:eastAsia="Times New Roman" w:hAnsi="Arial" w:cs="Arial"/>
          <w:b/>
          <w:bCs/>
          <w:color w:val="000000" w:themeColor="text1"/>
          <w:sz w:val="22"/>
          <w:szCs w:val="22"/>
          <w:lang w:val="en-US"/>
        </w:rPr>
        <w:t xml:space="preserve"> correspondence</w:t>
      </w:r>
      <w:r w:rsidRPr="00597946">
        <w:rPr>
          <w:rFonts w:ascii="Arial" w:eastAsia="Times New Roman" w:hAnsi="Arial" w:cs="Arial"/>
          <w:color w:val="000000" w:themeColor="text1"/>
          <w:sz w:val="22"/>
          <w:szCs w:val="22"/>
          <w:lang w:val="en-US"/>
        </w:rPr>
        <w:t xml:space="preserve"> so that we can credit your account for income tax purposes.</w:t>
      </w:r>
    </w:p>
    <w:p w14:paraId="5536D560" w14:textId="77777777" w:rsidR="00E75351" w:rsidRPr="00597946" w:rsidRDefault="00E75351" w:rsidP="00E75351">
      <w:pPr>
        <w:pStyle w:val="Body"/>
        <w:jc w:val="both"/>
        <w:rPr>
          <w:rFonts w:ascii="Arial" w:eastAsia="Times New Roman" w:hAnsi="Arial" w:cs="Arial"/>
          <w:b/>
          <w:bCs/>
          <w:color w:val="auto"/>
          <w:sz w:val="22"/>
          <w:szCs w:val="22"/>
          <w:lang w:val="en-CA"/>
        </w:rPr>
      </w:pPr>
    </w:p>
    <w:p w14:paraId="33A49A91" w14:textId="77777777" w:rsidR="00E75351" w:rsidRPr="00597946" w:rsidRDefault="00E75351" w:rsidP="00E75351">
      <w:pPr>
        <w:pStyle w:val="Body"/>
        <w:jc w:val="both"/>
        <w:rPr>
          <w:rFonts w:ascii="Arial" w:eastAsia="Times New Roman" w:hAnsi="Arial" w:cs="Arial"/>
          <w:b/>
          <w:bCs/>
          <w:color w:val="auto"/>
          <w:sz w:val="22"/>
          <w:szCs w:val="22"/>
          <w:lang w:val="en-CA"/>
        </w:rPr>
      </w:pPr>
      <w:r w:rsidRPr="00597946">
        <w:rPr>
          <w:rFonts w:ascii="Arial" w:eastAsia="Times New Roman" w:hAnsi="Arial" w:cs="Arial"/>
          <w:b/>
          <w:bCs/>
          <w:color w:val="auto"/>
          <w:sz w:val="22"/>
          <w:szCs w:val="22"/>
          <w:lang w:val="en-CA"/>
        </w:rPr>
        <w:t>Regular Parish Office hours are Monday – Thursday, 9:00 a.m. – 1:00 p.m.</w:t>
      </w:r>
    </w:p>
    <w:p w14:paraId="4CCA8C95" w14:textId="77777777" w:rsidR="00E75351" w:rsidRPr="00597946" w:rsidRDefault="00E75351" w:rsidP="00E75351">
      <w:pPr>
        <w:pStyle w:val="Body"/>
        <w:rPr>
          <w:rStyle w:val="Hyperlink1"/>
          <w:b/>
          <w:bCs/>
          <w:color w:val="auto"/>
          <w:sz w:val="22"/>
          <w:szCs w:val="22"/>
          <w:lang w:val="da-DK"/>
        </w:rPr>
      </w:pPr>
    </w:p>
    <w:p w14:paraId="11801D27" w14:textId="77777777" w:rsidR="00E75351" w:rsidRPr="00597946" w:rsidRDefault="00E75351" w:rsidP="00E75351">
      <w:pPr>
        <w:pStyle w:val="Body"/>
        <w:rPr>
          <w:rStyle w:val="Hyperlink1"/>
          <w:b/>
          <w:bCs/>
          <w:color w:val="auto"/>
          <w:sz w:val="22"/>
          <w:szCs w:val="22"/>
          <w:lang w:val="da-DK"/>
        </w:rPr>
      </w:pPr>
    </w:p>
    <w:p w14:paraId="7AEB1FA8" w14:textId="77777777" w:rsidR="00E75351" w:rsidRPr="00597946" w:rsidRDefault="00E75351" w:rsidP="00E75351">
      <w:pPr>
        <w:rPr>
          <w:rFonts w:ascii="Arial" w:hAnsi="Arial" w:cs="Arial"/>
          <w:b/>
          <w:bCs/>
          <w:sz w:val="22"/>
          <w:szCs w:val="22"/>
          <w:lang w:val="en-CA"/>
        </w:rPr>
      </w:pPr>
      <w:r w:rsidRPr="00597946">
        <w:rPr>
          <w:rFonts w:ascii="Arial" w:hAnsi="Arial" w:cs="Arial"/>
          <w:b/>
          <w:bCs/>
          <w:sz w:val="22"/>
          <w:szCs w:val="22"/>
          <w:lang w:val="en-CA"/>
        </w:rPr>
        <w:t xml:space="preserve">Service Roster: </w:t>
      </w:r>
      <w:r w:rsidRPr="00597946">
        <w:rPr>
          <w:rFonts w:ascii="Arial" w:hAnsi="Arial" w:cs="Arial"/>
          <w:b/>
          <w:bCs/>
          <w:sz w:val="22"/>
          <w:szCs w:val="22"/>
          <w:lang w:val="en-CA"/>
        </w:rPr>
        <w:tab/>
        <w:t xml:space="preserve">Sides Persons </w:t>
      </w:r>
      <w:r w:rsidRPr="00597946">
        <w:rPr>
          <w:rFonts w:ascii="Arial" w:hAnsi="Arial" w:cs="Arial"/>
          <w:b/>
          <w:bCs/>
          <w:sz w:val="22"/>
          <w:szCs w:val="22"/>
          <w:lang w:val="en-CA"/>
        </w:rPr>
        <w:tab/>
      </w:r>
      <w:r w:rsidRPr="00597946">
        <w:rPr>
          <w:rFonts w:ascii="Arial" w:hAnsi="Arial" w:cs="Arial"/>
          <w:b/>
          <w:bCs/>
          <w:sz w:val="22"/>
          <w:szCs w:val="22"/>
          <w:lang w:val="en-CA"/>
        </w:rPr>
        <w:tab/>
        <w:t>Sound Room</w:t>
      </w:r>
    </w:p>
    <w:p w14:paraId="592F616D" w14:textId="77777777" w:rsidR="00E75351" w:rsidRPr="00597946" w:rsidRDefault="00E75351" w:rsidP="00E75351">
      <w:pPr>
        <w:rPr>
          <w:rFonts w:ascii="Arial" w:hAnsi="Arial" w:cs="Arial"/>
          <w:sz w:val="22"/>
          <w:szCs w:val="22"/>
          <w:lang w:val="en-CA"/>
        </w:rPr>
      </w:pPr>
      <w:r w:rsidRPr="00597946">
        <w:rPr>
          <w:rFonts w:ascii="Arial" w:hAnsi="Arial" w:cs="Arial"/>
          <w:sz w:val="22"/>
          <w:szCs w:val="22"/>
          <w:lang w:val="en-CA"/>
        </w:rPr>
        <w:t>December 1</w:t>
      </w:r>
      <w:r w:rsidRPr="00597946">
        <w:rPr>
          <w:rFonts w:ascii="Arial" w:hAnsi="Arial" w:cs="Arial"/>
          <w:sz w:val="22"/>
          <w:szCs w:val="22"/>
          <w:vertAlign w:val="superscript"/>
          <w:lang w:val="en-CA"/>
        </w:rPr>
        <w:t>st</w:t>
      </w:r>
      <w:r w:rsidRPr="00597946">
        <w:rPr>
          <w:rFonts w:ascii="Arial" w:hAnsi="Arial" w:cs="Arial"/>
          <w:sz w:val="22"/>
          <w:szCs w:val="22"/>
          <w:lang w:val="en-CA"/>
        </w:rPr>
        <w:tab/>
      </w:r>
      <w:r w:rsidRPr="00597946">
        <w:rPr>
          <w:rFonts w:ascii="Arial" w:hAnsi="Arial" w:cs="Arial"/>
          <w:sz w:val="22"/>
          <w:szCs w:val="22"/>
          <w:lang w:val="en-CA"/>
        </w:rPr>
        <w:tab/>
        <w:t>Gail T.</w:t>
      </w:r>
      <w:r w:rsidRPr="00597946">
        <w:rPr>
          <w:rFonts w:ascii="Arial" w:hAnsi="Arial" w:cs="Arial"/>
          <w:sz w:val="22"/>
          <w:szCs w:val="22"/>
          <w:lang w:val="en-CA"/>
        </w:rPr>
        <w:tab/>
      </w:r>
      <w:r w:rsidRPr="00597946">
        <w:rPr>
          <w:rFonts w:ascii="Arial" w:hAnsi="Arial" w:cs="Arial"/>
          <w:sz w:val="22"/>
          <w:szCs w:val="22"/>
          <w:lang w:val="en-CA"/>
        </w:rPr>
        <w:tab/>
      </w:r>
      <w:r w:rsidRPr="00597946">
        <w:rPr>
          <w:rFonts w:ascii="Arial" w:hAnsi="Arial" w:cs="Arial"/>
          <w:sz w:val="22"/>
          <w:szCs w:val="22"/>
          <w:lang w:val="en-CA"/>
        </w:rPr>
        <w:tab/>
      </w:r>
      <w:r>
        <w:rPr>
          <w:rFonts w:ascii="Arial" w:hAnsi="Arial" w:cs="Arial"/>
          <w:sz w:val="22"/>
          <w:szCs w:val="22"/>
          <w:lang w:val="en-CA"/>
        </w:rPr>
        <w:tab/>
        <w:t>J</w:t>
      </w:r>
      <w:r w:rsidRPr="00597946">
        <w:rPr>
          <w:rFonts w:ascii="Arial" w:hAnsi="Arial" w:cs="Arial"/>
          <w:sz w:val="22"/>
          <w:szCs w:val="22"/>
          <w:lang w:val="en-CA"/>
        </w:rPr>
        <w:t>im S.</w:t>
      </w:r>
    </w:p>
    <w:p w14:paraId="09B97881" w14:textId="77777777" w:rsidR="00E75351" w:rsidRPr="00597946" w:rsidRDefault="00E75351" w:rsidP="00E75351">
      <w:pPr>
        <w:rPr>
          <w:rFonts w:ascii="Arial" w:hAnsi="Arial" w:cs="Arial"/>
          <w:sz w:val="22"/>
          <w:szCs w:val="22"/>
          <w:lang w:val="en-CA"/>
        </w:rPr>
      </w:pPr>
      <w:r w:rsidRPr="00597946">
        <w:rPr>
          <w:rFonts w:ascii="Arial" w:hAnsi="Arial" w:cs="Arial"/>
          <w:sz w:val="22"/>
          <w:szCs w:val="22"/>
          <w:lang w:val="en-CA"/>
        </w:rPr>
        <w:t>December 8</w:t>
      </w:r>
      <w:r w:rsidRPr="00597946">
        <w:rPr>
          <w:rFonts w:ascii="Arial" w:hAnsi="Arial" w:cs="Arial"/>
          <w:sz w:val="22"/>
          <w:szCs w:val="22"/>
          <w:vertAlign w:val="superscript"/>
          <w:lang w:val="en-CA"/>
        </w:rPr>
        <w:t>th</w:t>
      </w:r>
      <w:r w:rsidRPr="00597946">
        <w:rPr>
          <w:rFonts w:ascii="Arial" w:hAnsi="Arial" w:cs="Arial"/>
          <w:sz w:val="22"/>
          <w:szCs w:val="22"/>
          <w:lang w:val="en-CA"/>
        </w:rPr>
        <w:t xml:space="preserve"> </w:t>
      </w:r>
      <w:r w:rsidRPr="00597946">
        <w:rPr>
          <w:rFonts w:ascii="Arial" w:hAnsi="Arial" w:cs="Arial"/>
          <w:sz w:val="22"/>
          <w:szCs w:val="22"/>
          <w:lang w:val="en-CA"/>
        </w:rPr>
        <w:tab/>
      </w:r>
      <w:r w:rsidRPr="00597946">
        <w:rPr>
          <w:rFonts w:ascii="Arial" w:hAnsi="Arial" w:cs="Arial"/>
          <w:sz w:val="22"/>
          <w:szCs w:val="22"/>
          <w:lang w:val="en-CA"/>
        </w:rPr>
        <w:tab/>
        <w:t>John C.</w:t>
      </w:r>
      <w:r w:rsidRPr="00597946">
        <w:rPr>
          <w:rFonts w:ascii="Arial" w:hAnsi="Arial" w:cs="Arial"/>
          <w:sz w:val="22"/>
          <w:szCs w:val="22"/>
          <w:lang w:val="en-CA"/>
        </w:rPr>
        <w:tab/>
      </w:r>
      <w:r w:rsidRPr="00597946">
        <w:rPr>
          <w:rFonts w:ascii="Arial" w:hAnsi="Arial" w:cs="Arial"/>
          <w:sz w:val="22"/>
          <w:szCs w:val="22"/>
          <w:lang w:val="en-CA"/>
        </w:rPr>
        <w:tab/>
      </w:r>
      <w:r w:rsidRPr="00597946">
        <w:rPr>
          <w:rFonts w:ascii="Arial" w:hAnsi="Arial" w:cs="Arial"/>
          <w:sz w:val="22"/>
          <w:szCs w:val="22"/>
          <w:lang w:val="en-CA"/>
        </w:rPr>
        <w:tab/>
        <w:t>Bob D.</w:t>
      </w:r>
    </w:p>
    <w:p w14:paraId="2B50A18A" w14:textId="77777777" w:rsidR="00E75351" w:rsidRDefault="00E75351" w:rsidP="00E75351">
      <w:pPr>
        <w:rPr>
          <w:rFonts w:ascii="Arial" w:hAnsi="Arial" w:cs="Arial"/>
          <w:sz w:val="22"/>
          <w:szCs w:val="22"/>
          <w:lang w:val="en-CA"/>
        </w:rPr>
      </w:pPr>
      <w:r w:rsidRPr="00597946">
        <w:rPr>
          <w:rFonts w:ascii="Arial" w:hAnsi="Arial" w:cs="Arial"/>
          <w:sz w:val="22"/>
          <w:szCs w:val="22"/>
          <w:lang w:val="en-CA"/>
        </w:rPr>
        <w:t>December 15</w:t>
      </w:r>
      <w:r w:rsidRPr="00597946">
        <w:rPr>
          <w:rFonts w:ascii="Arial" w:hAnsi="Arial" w:cs="Arial"/>
          <w:sz w:val="22"/>
          <w:szCs w:val="22"/>
          <w:vertAlign w:val="superscript"/>
          <w:lang w:val="en-CA"/>
        </w:rPr>
        <w:t>th</w:t>
      </w:r>
      <w:r w:rsidRPr="00597946">
        <w:rPr>
          <w:rFonts w:ascii="Arial" w:hAnsi="Arial" w:cs="Arial"/>
          <w:sz w:val="22"/>
          <w:szCs w:val="22"/>
          <w:lang w:val="en-CA"/>
        </w:rPr>
        <w:t xml:space="preserve"> </w:t>
      </w:r>
      <w:r w:rsidRPr="00597946">
        <w:rPr>
          <w:rFonts w:ascii="Arial" w:hAnsi="Arial" w:cs="Arial"/>
          <w:sz w:val="22"/>
          <w:szCs w:val="22"/>
          <w:lang w:val="en-CA"/>
        </w:rPr>
        <w:tab/>
        <w:t>Ken C.</w:t>
      </w:r>
      <w:r w:rsidRPr="00597946">
        <w:rPr>
          <w:rFonts w:ascii="Arial" w:hAnsi="Arial" w:cs="Arial"/>
          <w:sz w:val="22"/>
          <w:szCs w:val="22"/>
          <w:lang w:val="en-CA"/>
        </w:rPr>
        <w:tab/>
      </w:r>
      <w:r w:rsidRPr="00597946">
        <w:rPr>
          <w:rFonts w:ascii="Arial" w:hAnsi="Arial" w:cs="Arial"/>
          <w:sz w:val="22"/>
          <w:szCs w:val="22"/>
          <w:lang w:val="en-CA"/>
        </w:rPr>
        <w:tab/>
      </w:r>
      <w:r>
        <w:rPr>
          <w:rFonts w:ascii="Arial" w:hAnsi="Arial" w:cs="Arial"/>
          <w:sz w:val="22"/>
          <w:szCs w:val="22"/>
          <w:lang w:val="en-CA"/>
        </w:rPr>
        <w:tab/>
      </w:r>
      <w:r w:rsidRPr="00597946">
        <w:rPr>
          <w:rFonts w:ascii="Arial" w:hAnsi="Arial" w:cs="Arial"/>
          <w:sz w:val="22"/>
          <w:szCs w:val="22"/>
          <w:lang w:val="en-CA"/>
        </w:rPr>
        <w:tab/>
        <w:t>Philip G.</w:t>
      </w:r>
    </w:p>
    <w:p w14:paraId="7E41ECF1" w14:textId="0D45890F" w:rsidR="00E75351" w:rsidRDefault="00E75351" w:rsidP="00E75351">
      <w:pPr>
        <w:rPr>
          <w:rFonts w:ascii="Arial" w:hAnsi="Arial" w:cs="Arial"/>
          <w:sz w:val="22"/>
          <w:szCs w:val="22"/>
          <w:lang w:val="en-CA"/>
        </w:rPr>
      </w:pPr>
      <w:r>
        <w:rPr>
          <w:rFonts w:ascii="Arial" w:hAnsi="Arial" w:cs="Arial"/>
          <w:sz w:val="22"/>
          <w:szCs w:val="22"/>
          <w:lang w:val="en-CA"/>
        </w:rPr>
        <w:t>December 22</w:t>
      </w:r>
      <w:r w:rsidRPr="00E75351">
        <w:rPr>
          <w:rFonts w:ascii="Arial" w:hAnsi="Arial" w:cs="Arial"/>
          <w:sz w:val="22"/>
          <w:szCs w:val="22"/>
          <w:vertAlign w:val="superscript"/>
          <w:lang w:val="en-CA"/>
        </w:rPr>
        <w:t>nd</w:t>
      </w:r>
      <w:r>
        <w:rPr>
          <w:rFonts w:ascii="Arial" w:hAnsi="Arial" w:cs="Arial"/>
          <w:sz w:val="22"/>
          <w:szCs w:val="22"/>
          <w:lang w:val="en-CA"/>
        </w:rPr>
        <w:t xml:space="preserve"> </w:t>
      </w:r>
      <w:r>
        <w:rPr>
          <w:rFonts w:ascii="Arial" w:hAnsi="Arial" w:cs="Arial"/>
          <w:sz w:val="22"/>
          <w:szCs w:val="22"/>
          <w:lang w:val="en-CA"/>
        </w:rPr>
        <w:tab/>
        <w:t>David M.</w:t>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Jim S.</w:t>
      </w:r>
    </w:p>
    <w:p w14:paraId="22D4536A" w14:textId="77777777" w:rsidR="00E75351" w:rsidRPr="00597946" w:rsidRDefault="00E75351" w:rsidP="00E75351">
      <w:pPr>
        <w:rPr>
          <w:rFonts w:ascii="Arial" w:hAnsi="Arial" w:cs="Arial"/>
          <w:sz w:val="22"/>
          <w:szCs w:val="22"/>
          <w:lang w:val="en-CA"/>
        </w:rPr>
      </w:pPr>
    </w:p>
    <w:p w14:paraId="4F51F935" w14:textId="77777777" w:rsidR="00E75351" w:rsidRDefault="00E75351" w:rsidP="00E75351">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E75351" w:rsidRPr="002D502C" w14:paraId="756A0EC3" w14:textId="77777777" w:rsidTr="00020545">
        <w:tc>
          <w:tcPr>
            <w:tcW w:w="8550" w:type="dxa"/>
          </w:tcPr>
          <w:p w14:paraId="16D24A70" w14:textId="77777777" w:rsidR="00E75351" w:rsidRPr="002E3788" w:rsidRDefault="00E75351" w:rsidP="00020545">
            <w:pPr>
              <w:jc w:val="center"/>
              <w:rPr>
                <w:rFonts w:ascii="Calibri Light" w:hAnsi="Calibri Light" w:cs="Calibri Light"/>
                <w:sz w:val="22"/>
                <w:szCs w:val="22"/>
                <w:lang w:val="en-CA"/>
              </w:rPr>
            </w:pPr>
            <w:r w:rsidRPr="002E3788">
              <w:rPr>
                <w:rFonts w:ascii="Calibri Light" w:hAnsi="Calibri Light" w:cs="Calibri Light"/>
                <w:sz w:val="22"/>
                <w:szCs w:val="22"/>
                <w:lang w:val="en-CA"/>
              </w:rPr>
              <w:t>Bishop: The Right Dr. Reverend Samuel Rose</w:t>
            </w:r>
          </w:p>
          <w:p w14:paraId="1C7E588C" w14:textId="77777777" w:rsidR="00E75351" w:rsidRPr="002E3788" w:rsidRDefault="00E75351" w:rsidP="00020545">
            <w:pPr>
              <w:jc w:val="center"/>
              <w:rPr>
                <w:rFonts w:ascii="Calibri Light" w:hAnsi="Calibri Light" w:cs="Calibri Light"/>
                <w:sz w:val="22"/>
                <w:szCs w:val="22"/>
                <w:lang w:val="en-CA"/>
              </w:rPr>
            </w:pPr>
            <w:r w:rsidRPr="002E3788">
              <w:rPr>
                <w:rFonts w:ascii="Calibri Light" w:hAnsi="Calibri Light" w:cs="Calibri Light"/>
                <w:sz w:val="22"/>
                <w:szCs w:val="22"/>
                <w:lang w:val="en-CA"/>
              </w:rPr>
              <w:t>Diocesan Administrator: The Venerable Charlene Taylor</w:t>
            </w:r>
          </w:p>
          <w:p w14:paraId="3617ACA1" w14:textId="77777777" w:rsidR="00E75351" w:rsidRPr="002E3788" w:rsidRDefault="00E75351" w:rsidP="00020545">
            <w:pPr>
              <w:jc w:val="center"/>
              <w:rPr>
                <w:rFonts w:ascii="Calibri Light" w:hAnsi="Calibri Light" w:cs="Calibri Light"/>
                <w:sz w:val="22"/>
                <w:szCs w:val="22"/>
                <w:lang w:val="en-CA"/>
              </w:rPr>
            </w:pPr>
            <w:r w:rsidRPr="002E3788">
              <w:rPr>
                <w:rFonts w:ascii="Calibri Light" w:hAnsi="Calibri Light" w:cs="Calibri Light"/>
                <w:sz w:val="22"/>
                <w:szCs w:val="22"/>
                <w:lang w:val="en-CA"/>
              </w:rPr>
              <w:t>Rector: The Reverend Canon Josiah “Jotie” Noel, T.S.S.F. (Third Order, Society of St. Francis)</w:t>
            </w:r>
          </w:p>
          <w:p w14:paraId="4546780D" w14:textId="77777777" w:rsidR="00E75351" w:rsidRPr="002E3788" w:rsidRDefault="00E75351" w:rsidP="00020545">
            <w:pPr>
              <w:jc w:val="center"/>
              <w:rPr>
                <w:rFonts w:ascii="Calibri Light" w:hAnsi="Calibri Light" w:cs="Calibri Light"/>
                <w:sz w:val="22"/>
                <w:szCs w:val="22"/>
                <w:lang w:val="en-CA"/>
              </w:rPr>
            </w:pPr>
            <w:r w:rsidRPr="002E3788">
              <w:rPr>
                <w:rFonts w:ascii="Calibri Light" w:hAnsi="Calibri Light" w:cs="Calibri Light"/>
                <w:sz w:val="22"/>
                <w:szCs w:val="22"/>
                <w:lang w:val="en-CA"/>
              </w:rPr>
              <w:t>Parish Deacon:  The Reverend Lisa Cox</w:t>
            </w:r>
          </w:p>
          <w:p w14:paraId="3B786337" w14:textId="77777777" w:rsidR="00E75351" w:rsidRPr="002E3788" w:rsidRDefault="00E75351" w:rsidP="00020545">
            <w:pPr>
              <w:jc w:val="center"/>
              <w:rPr>
                <w:rFonts w:ascii="Calibri Light" w:hAnsi="Calibri Light" w:cs="Calibri Light"/>
                <w:sz w:val="22"/>
                <w:szCs w:val="22"/>
                <w:lang w:val="en-CA"/>
              </w:rPr>
            </w:pPr>
            <w:r w:rsidRPr="002E3788">
              <w:rPr>
                <w:rFonts w:ascii="Calibri Light" w:hAnsi="Calibri Light" w:cs="Calibri Light"/>
                <w:sz w:val="22"/>
                <w:szCs w:val="22"/>
                <w:lang w:val="en-CA"/>
              </w:rPr>
              <w:t>Organists/Choir Director: Stephanie Gavell, Amanda Dawe-Ledwell</w:t>
            </w:r>
          </w:p>
          <w:p w14:paraId="1482FC51" w14:textId="77777777" w:rsidR="00E75351" w:rsidRPr="002E3788" w:rsidRDefault="00E75351" w:rsidP="00020545">
            <w:pPr>
              <w:jc w:val="center"/>
              <w:rPr>
                <w:rFonts w:ascii="Calibri Light" w:hAnsi="Calibri Light" w:cs="Calibri Light"/>
                <w:sz w:val="22"/>
                <w:szCs w:val="22"/>
                <w:lang w:val="en-CA"/>
              </w:rPr>
            </w:pPr>
            <w:r w:rsidRPr="002E3788">
              <w:rPr>
                <w:rFonts w:ascii="Calibri Light" w:hAnsi="Calibri Light" w:cs="Calibri Light"/>
                <w:sz w:val="22"/>
                <w:szCs w:val="22"/>
                <w:lang w:val="en-CA"/>
              </w:rPr>
              <w:t>Parish Wardens: Rex Hillier &amp; Donald Sparkes</w:t>
            </w:r>
          </w:p>
          <w:p w14:paraId="00165FE9" w14:textId="77777777" w:rsidR="00E75351" w:rsidRPr="002D502C" w:rsidRDefault="00E75351" w:rsidP="00020545">
            <w:pPr>
              <w:jc w:val="center"/>
              <w:rPr>
                <w:rFonts w:ascii="Arial" w:eastAsia="Times New Roman" w:hAnsi="Arial" w:cs="Arial"/>
                <w:sz w:val="22"/>
                <w:szCs w:val="22"/>
              </w:rPr>
            </w:pPr>
            <w:r w:rsidRPr="00BE0126">
              <w:rPr>
                <w:rFonts w:ascii="Calibri Light" w:hAnsi="Calibri Light" w:cs="Calibri Light"/>
                <w:lang w:val="en-CA"/>
              </w:rPr>
              <w:t>Office Administrator: David Kelland</w:t>
            </w: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5FB13EB3" w:rsidR="00E42E34" w:rsidRDefault="00863F8E"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November </w:t>
      </w:r>
      <w:r w:rsidR="00DE2D75">
        <w:rPr>
          <w:rFonts w:asciiTheme="minorHAnsi" w:hAnsiTheme="minorHAnsi" w:cstheme="minorHAnsi"/>
          <w:b/>
          <w:bCs/>
        </w:rPr>
        <w:t>2</w:t>
      </w:r>
      <w:r w:rsidR="00E75351">
        <w:rPr>
          <w:rFonts w:asciiTheme="minorHAnsi" w:hAnsiTheme="minorHAnsi" w:cstheme="minorHAnsi"/>
          <w:b/>
          <w:bCs/>
        </w:rPr>
        <w:t>4</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E75351">
        <w:rPr>
          <w:rFonts w:asciiTheme="minorHAnsi" w:hAnsiTheme="minorHAnsi" w:cstheme="minorHAnsi"/>
          <w:b/>
          <w:bCs/>
        </w:rPr>
        <w:t>4</w:t>
      </w:r>
    </w:p>
    <w:p w14:paraId="075C5F87" w14:textId="77777777" w:rsidR="00DE2D75" w:rsidRPr="002D502C" w:rsidRDefault="00DE2D75" w:rsidP="00902871">
      <w:pPr>
        <w:pStyle w:val="Body"/>
        <w:tabs>
          <w:tab w:val="left" w:pos="6300"/>
        </w:tabs>
        <w:jc w:val="center"/>
        <w:rPr>
          <w:rFonts w:asciiTheme="minorHAnsi" w:hAnsiTheme="minorHAnsi" w:cstheme="minorHAnsi"/>
          <w:b/>
          <w:bCs/>
        </w:rPr>
      </w:pPr>
    </w:p>
    <w:p w14:paraId="1019A049" w14:textId="1FD76E60" w:rsidR="00DC7869" w:rsidRPr="00DE2D75" w:rsidRDefault="00DE2D75" w:rsidP="00902871">
      <w:pPr>
        <w:jc w:val="center"/>
        <w:rPr>
          <w:noProof/>
          <w:sz w:val="36"/>
          <w:szCs w:val="36"/>
        </w:rPr>
      </w:pPr>
      <w:r w:rsidRPr="00DE2D75">
        <w:rPr>
          <w:rFonts w:ascii="Arial" w:hAnsi="Arial" w:cs="Arial"/>
          <w:b/>
          <w:bCs/>
          <w:sz w:val="36"/>
          <w:szCs w:val="36"/>
        </w:rPr>
        <w:t>The Reign of Christ</w:t>
      </w:r>
    </w:p>
    <w:p w14:paraId="376215D5" w14:textId="42AC1B7E" w:rsidR="003A1A30" w:rsidRDefault="00DE2D75" w:rsidP="00902871">
      <w:pPr>
        <w:jc w:val="center"/>
        <w:rPr>
          <w:noProof/>
        </w:rPr>
      </w:pPr>
      <w:r w:rsidRPr="00A24414">
        <w:rPr>
          <w:rFonts w:ascii="Arial" w:hAnsi="Arial"/>
          <w:noProof/>
          <w:sz w:val="20"/>
          <w:szCs w:val="20"/>
        </w:rPr>
        <w:drawing>
          <wp:inline distT="0" distB="0" distL="0" distR="0" wp14:anchorId="5FA79553" wp14:editId="59F428EC">
            <wp:extent cx="2486025" cy="2162175"/>
            <wp:effectExtent l="0" t="0" r="9525" b="9525"/>
            <wp:docPr id="2" name="Picture 2" descr="Church Logo. Unity in Christ. the Descent of the Holy Spirit, Pentecost.  Stock Vector - Illustration of icon, crucifixion: 12326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Unity in Christ. the Descent of the Holy Spirit, Pentecost.  Stock Vector - Illustration of icon, crucifixion: 1232636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156" cy="2172726"/>
                    </a:xfrm>
                    <a:prstGeom prst="rect">
                      <a:avLst/>
                    </a:prstGeom>
                    <a:noFill/>
                    <a:ln>
                      <a:noFill/>
                    </a:ln>
                  </pic:spPr>
                </pic:pic>
              </a:graphicData>
            </a:graphic>
          </wp:inline>
        </w:drawing>
      </w:r>
    </w:p>
    <w:p w14:paraId="3BF76955" w14:textId="77777777" w:rsidR="005D7BC5" w:rsidRPr="002D502C" w:rsidRDefault="005D7BC5" w:rsidP="00902871">
      <w:pPr>
        <w:jc w:val="center"/>
        <w:rPr>
          <w:noProof/>
        </w:rPr>
      </w:pPr>
    </w:p>
    <w:p w14:paraId="02475FC0"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10FB766B" w14:textId="0EA35580" w:rsidR="005D7BC5"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w:t>
      </w:r>
      <w:r w:rsidR="005D7BC5">
        <w:rPr>
          <w:rFonts w:asciiTheme="minorHAnsi" w:eastAsia="Times New Roman" w:hAnsiTheme="minorHAnsi" w:cstheme="minorHAnsi"/>
          <w:sz w:val="28"/>
          <w:szCs w:val="28"/>
        </w:rPr>
        <w:t>Thanksgiving on the occasion of the Birthday</w:t>
      </w:r>
    </w:p>
    <w:p w14:paraId="0731024C" w14:textId="2F45CCD7" w:rsidR="001534DD" w:rsidRPr="002D502C" w:rsidRDefault="005D7BC5" w:rsidP="001534DD">
      <w:pPr>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o</w:t>
      </w:r>
      <w:r w:rsidR="001534DD" w:rsidRPr="002D502C">
        <w:rPr>
          <w:rFonts w:asciiTheme="minorHAnsi" w:eastAsia="Times New Roman" w:hAnsiTheme="minorHAnsi" w:cstheme="minorHAnsi"/>
          <w:sz w:val="28"/>
          <w:szCs w:val="28"/>
        </w:rPr>
        <w:t>f</w:t>
      </w:r>
      <w:r>
        <w:rPr>
          <w:rFonts w:asciiTheme="minorHAnsi" w:eastAsia="Times New Roman" w:hAnsiTheme="minorHAnsi" w:cstheme="minorHAnsi"/>
          <w:sz w:val="28"/>
          <w:szCs w:val="28"/>
        </w:rPr>
        <w:t xml:space="preserve"> our Brother, Wally Hiscock.</w:t>
      </w:r>
    </w:p>
    <w:p w14:paraId="5B0F008D" w14:textId="00B02B64" w:rsidR="001534DD" w:rsidRPr="002D502C" w:rsidRDefault="005D7BC5" w:rsidP="001534DD">
      <w:pPr>
        <w:tabs>
          <w:tab w:val="left" w:pos="0"/>
          <w:tab w:val="left" w:pos="900"/>
        </w:tabs>
        <w:jc w:val="center"/>
        <w:rPr>
          <w:rFonts w:asciiTheme="minorHAnsi" w:hAnsiTheme="minorHAnsi" w:cstheme="minorHAnsi"/>
          <w:bCs/>
          <w:sz w:val="28"/>
          <w:szCs w:val="28"/>
        </w:rPr>
      </w:pPr>
      <w:r w:rsidRPr="005D7BC5">
        <w:rPr>
          <w:rFonts w:asciiTheme="minorHAnsi" w:hAnsiTheme="minorHAnsi" w:cstheme="minorHAnsi"/>
          <w:bCs/>
          <w:sz w:val="28"/>
          <w:szCs w:val="28"/>
        </w:rPr>
        <w:t>from his sisters and brothers.</w:t>
      </w:r>
    </w:p>
    <w:p w14:paraId="6B39DF5C" w14:textId="77777777" w:rsidR="00E75351" w:rsidRDefault="00E75351" w:rsidP="00902871">
      <w:pPr>
        <w:pStyle w:val="Body"/>
        <w:tabs>
          <w:tab w:val="left" w:pos="6300"/>
        </w:tabs>
        <w:jc w:val="center"/>
      </w:pPr>
    </w:p>
    <w:p w14:paraId="70B736C7" w14:textId="77777777" w:rsidR="00E75351" w:rsidRPr="00E95B1B" w:rsidRDefault="00E75351" w:rsidP="00E75351">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3FBD5F56" w14:textId="77777777" w:rsidR="00E75351" w:rsidRPr="00E95B1B" w:rsidRDefault="00E75351" w:rsidP="00E75351">
      <w:pPr>
        <w:jc w:val="center"/>
        <w:rPr>
          <w:rFonts w:ascii="Arial" w:hAnsi="Arial" w:cs="Arial"/>
          <w:sz w:val="22"/>
          <w:szCs w:val="22"/>
          <w:lang w:val="en-CA"/>
        </w:rPr>
      </w:pPr>
      <w:r w:rsidRPr="00E95B1B">
        <w:rPr>
          <w:rFonts w:ascii="Arial" w:hAnsi="Arial" w:cs="Arial"/>
          <w:sz w:val="22"/>
          <w:szCs w:val="22"/>
          <w:lang w:val="en-CA"/>
        </w:rPr>
        <w:t>Facebook: SJTE Topsail</w:t>
      </w:r>
    </w:p>
    <w:p w14:paraId="5EFF4793" w14:textId="77777777" w:rsidR="00E75351" w:rsidRPr="00E95B1B" w:rsidRDefault="00E75351" w:rsidP="00E75351">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0269AA5F" w14:textId="77777777" w:rsidR="00E75351" w:rsidRPr="00E95B1B" w:rsidRDefault="00E75351" w:rsidP="00E75351">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2AB9BB6E" w14:textId="77777777" w:rsidR="00E75351" w:rsidRPr="00E95B1B" w:rsidRDefault="00E75351" w:rsidP="00E75351">
      <w:pPr>
        <w:jc w:val="center"/>
        <w:rPr>
          <w:rFonts w:ascii="Arial" w:hAnsi="Arial" w:cs="Arial"/>
          <w:sz w:val="22"/>
          <w:szCs w:val="22"/>
          <w:lang w:val="en-CA"/>
        </w:rPr>
      </w:pPr>
      <w:r w:rsidRPr="00E95B1B">
        <w:rPr>
          <w:rFonts w:ascii="Arial" w:hAnsi="Arial" w:cs="Arial"/>
          <w:sz w:val="22"/>
          <w:szCs w:val="22"/>
          <w:lang w:val="en-CA"/>
        </w:rPr>
        <w:t>Rector Email: jotienoel@gmail.com</w:t>
      </w:r>
    </w:p>
    <w:p w14:paraId="3258384A" w14:textId="77777777" w:rsidR="00E75351" w:rsidRPr="00E95B1B" w:rsidRDefault="00E75351" w:rsidP="00E75351">
      <w:pPr>
        <w:jc w:val="center"/>
        <w:rPr>
          <w:rFonts w:ascii="Arial" w:hAnsi="Arial" w:cs="Arial"/>
          <w:sz w:val="22"/>
          <w:szCs w:val="22"/>
          <w:lang w:val="en-CA"/>
        </w:rPr>
      </w:pPr>
      <w:r w:rsidRPr="00E95B1B">
        <w:rPr>
          <w:rFonts w:ascii="Arial" w:hAnsi="Arial" w:cs="Arial"/>
          <w:sz w:val="22"/>
          <w:szCs w:val="22"/>
          <w:lang w:val="en-CA"/>
        </w:rPr>
        <w:t>Cell: 709 325-2366</w:t>
      </w:r>
    </w:p>
    <w:p w14:paraId="7D744ABE" w14:textId="77777777" w:rsidR="00E75351" w:rsidRPr="002D502C" w:rsidRDefault="00E75351" w:rsidP="00E75351">
      <w:pPr>
        <w:pStyle w:val="Body"/>
        <w:jc w:val="center"/>
        <w:rPr>
          <w:rFonts w:ascii="Arial" w:eastAsia="Monotype Corsiva" w:hAnsi="Arial" w:cs="Arial"/>
          <w:b/>
          <w:bCs/>
          <w:i/>
          <w:iCs/>
          <w:sz w:val="16"/>
          <w:szCs w:val="16"/>
          <w:lang w:val="en-US"/>
        </w:rPr>
      </w:pPr>
    </w:p>
    <w:p w14:paraId="71644F62" w14:textId="77777777" w:rsidR="00E75351" w:rsidRPr="002D502C" w:rsidRDefault="00E75351" w:rsidP="00E7535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30466640" w14:textId="77777777" w:rsidR="00E75351" w:rsidRDefault="00E75351" w:rsidP="00E7535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17CD84A3" w14:textId="77777777" w:rsidR="00E75351" w:rsidRDefault="00E75351" w:rsidP="00E75351">
      <w:pPr>
        <w:pStyle w:val="Body"/>
        <w:jc w:val="center"/>
        <w:rPr>
          <w:rFonts w:ascii="Arial" w:eastAsia="Monotype Corsiva" w:hAnsi="Arial" w:cs="Arial"/>
          <w:b/>
          <w:bCs/>
          <w:i/>
          <w:iCs/>
          <w:sz w:val="16"/>
          <w:szCs w:val="16"/>
          <w:lang w:val="en-US"/>
        </w:rPr>
      </w:pPr>
    </w:p>
    <w:p w14:paraId="4FE4B5A4" w14:textId="42661D75" w:rsidR="00341D37" w:rsidRPr="002D502C" w:rsidRDefault="00E75351" w:rsidP="00E75351">
      <w:pPr>
        <w:pStyle w:val="Body"/>
        <w:jc w:val="center"/>
        <w:rPr>
          <w:rFonts w:ascii="Calibri Light" w:hAnsi="Calibri Light" w:cs="Calibri Light"/>
          <w:b/>
          <w:bCs/>
          <w:i/>
          <w:iCs/>
          <w:sz w:val="16"/>
          <w:szCs w:val="16"/>
          <w:u w:val="single"/>
          <w:lang w:val="en-CA"/>
        </w:rPr>
      </w:pPr>
      <w:r w:rsidRPr="008B3C2C">
        <w:rPr>
          <w:rFonts w:ascii="Calibri Light" w:hAnsi="Calibri Light" w:cs="Calibri Light"/>
          <w:lang w:val="en-CA"/>
        </w:rPr>
        <w:t>The Parish live-streams our regular Sunday Services and posts to Facebook</w:t>
      </w:r>
      <w:r w:rsidR="00A86C09" w:rsidRPr="002D502C">
        <w:rPr>
          <w:rFonts w:ascii="Cambria" w:eastAsia="Times New Roman" w:hAnsi="Cambria"/>
          <w:color w:val="222222"/>
          <w:sz w:val="16"/>
          <w:szCs w:val="16"/>
          <w:lang w:val="en-CA"/>
        </w:rPr>
        <w:br w:type="page"/>
      </w:r>
    </w:p>
    <w:p w14:paraId="6923D1A8" w14:textId="77777777" w:rsidR="00734680" w:rsidRPr="00734680" w:rsidRDefault="00734680" w:rsidP="00734680">
      <w:pPr>
        <w:rPr>
          <w:rFonts w:ascii="Arial" w:hAnsi="Arial" w:cs="Arial"/>
          <w:sz w:val="23"/>
          <w:szCs w:val="23"/>
        </w:rPr>
      </w:pPr>
      <w:r w:rsidRPr="00734680">
        <w:rPr>
          <w:rFonts w:ascii="Arial" w:hAnsi="Arial" w:cs="Arial"/>
          <w:sz w:val="23"/>
          <w:szCs w:val="23"/>
        </w:rPr>
        <w:lastRenderedPageBreak/>
        <w:t xml:space="preserve">I am grateful to have the opportunity to extend a warm welcome to you as you attend our Celebration of Holy Eucharist this morning. As we gather to celebrate the last Sunday in the Church’s year, The Reign of Christ, we give thanks for this past year. We look to the new year, beginning in Advent,  with hope, peace, joy and love culminating in the birth in time of the timeless Son of God, Jesus, the Christ. </w:t>
      </w:r>
    </w:p>
    <w:p w14:paraId="1E2F0EC6" w14:textId="77777777" w:rsidR="00734680" w:rsidRPr="00734680" w:rsidRDefault="00734680" w:rsidP="00734680">
      <w:pPr>
        <w:jc w:val="right"/>
        <w:rPr>
          <w:rFonts w:ascii="Arial" w:hAnsi="Arial" w:cs="Arial"/>
          <w:sz w:val="23"/>
          <w:szCs w:val="23"/>
        </w:rPr>
      </w:pPr>
      <w:r w:rsidRPr="00734680">
        <w:rPr>
          <w:rFonts w:ascii="Arial" w:hAnsi="Arial" w:cs="Arial"/>
          <w:sz w:val="23"/>
          <w:szCs w:val="23"/>
        </w:rPr>
        <w:t>Every good wish in Christ,</w:t>
      </w:r>
    </w:p>
    <w:p w14:paraId="0E567542" w14:textId="77777777" w:rsidR="00734680" w:rsidRPr="00734680" w:rsidRDefault="00734680" w:rsidP="00734680">
      <w:pPr>
        <w:jc w:val="right"/>
        <w:rPr>
          <w:rFonts w:ascii="Arial" w:hAnsi="Arial" w:cs="Arial"/>
          <w:sz w:val="23"/>
          <w:szCs w:val="23"/>
        </w:rPr>
      </w:pPr>
      <w:r w:rsidRPr="00734680">
        <w:rPr>
          <w:rFonts w:ascii="Arial" w:hAnsi="Arial" w:cs="Arial"/>
          <w:sz w:val="23"/>
          <w:szCs w:val="23"/>
        </w:rPr>
        <w:t>Canon Jotie, TSSF</w:t>
      </w:r>
    </w:p>
    <w:p w14:paraId="25DD28B7" w14:textId="77777777" w:rsidR="00734680" w:rsidRPr="00734680" w:rsidRDefault="00734680" w:rsidP="00734680">
      <w:pPr>
        <w:rPr>
          <w:rFonts w:ascii="Arial" w:hAnsi="Arial" w:cs="Arial"/>
          <w:sz w:val="23"/>
          <w:szCs w:val="23"/>
        </w:rPr>
      </w:pPr>
    </w:p>
    <w:p w14:paraId="306FAFC0" w14:textId="77777777" w:rsidR="00734680" w:rsidRPr="00734680" w:rsidRDefault="00734680" w:rsidP="00734680">
      <w:pPr>
        <w:rPr>
          <w:rFonts w:ascii="Arial" w:hAnsi="Arial" w:cs="Arial"/>
          <w:i/>
          <w:iCs/>
          <w:sz w:val="23"/>
          <w:szCs w:val="23"/>
        </w:rPr>
      </w:pPr>
      <w:r w:rsidRPr="00734680">
        <w:rPr>
          <w:rFonts w:ascii="Arial" w:hAnsi="Arial" w:cs="Arial"/>
          <w:i/>
          <w:iCs/>
          <w:sz w:val="23"/>
          <w:szCs w:val="23"/>
        </w:rPr>
        <w:t>Hymns for Today</w:t>
      </w:r>
    </w:p>
    <w:p w14:paraId="47B6263A" w14:textId="77777777" w:rsidR="00734680" w:rsidRPr="00734680" w:rsidRDefault="00734680" w:rsidP="00734680">
      <w:pPr>
        <w:rPr>
          <w:rFonts w:ascii="Arial" w:hAnsi="Arial" w:cs="Arial"/>
          <w:sz w:val="23"/>
          <w:szCs w:val="23"/>
        </w:rPr>
      </w:pPr>
      <w:r w:rsidRPr="00734680">
        <w:rPr>
          <w:rFonts w:ascii="Arial" w:hAnsi="Arial" w:cs="Arial"/>
          <w:sz w:val="23"/>
          <w:szCs w:val="23"/>
        </w:rPr>
        <w:t>Processional 383 CP Jesus Shall Reign Where’er The Sun</w:t>
      </w:r>
    </w:p>
    <w:p w14:paraId="31E551DE" w14:textId="77777777" w:rsidR="00734680" w:rsidRPr="00734680" w:rsidRDefault="00734680" w:rsidP="00734680">
      <w:pPr>
        <w:rPr>
          <w:rFonts w:ascii="Arial" w:hAnsi="Arial" w:cs="Arial"/>
          <w:sz w:val="23"/>
          <w:szCs w:val="23"/>
        </w:rPr>
      </w:pPr>
      <w:r w:rsidRPr="00734680">
        <w:rPr>
          <w:rFonts w:ascii="Arial" w:hAnsi="Arial" w:cs="Arial"/>
          <w:sz w:val="23"/>
          <w:szCs w:val="23"/>
        </w:rPr>
        <w:t>Gradual 345 CP King of Glory, King of Peace</w:t>
      </w:r>
    </w:p>
    <w:p w14:paraId="45828079" w14:textId="77777777" w:rsidR="00734680" w:rsidRPr="00734680" w:rsidRDefault="00734680" w:rsidP="00734680">
      <w:pPr>
        <w:rPr>
          <w:rFonts w:ascii="Arial" w:hAnsi="Arial" w:cs="Arial"/>
          <w:sz w:val="23"/>
          <w:szCs w:val="23"/>
        </w:rPr>
      </w:pPr>
      <w:r w:rsidRPr="00734680">
        <w:rPr>
          <w:rFonts w:ascii="Arial" w:hAnsi="Arial" w:cs="Arial"/>
          <w:sz w:val="23"/>
          <w:szCs w:val="23"/>
        </w:rPr>
        <w:t>Offertory 380 CP O Worship The King</w:t>
      </w:r>
    </w:p>
    <w:p w14:paraId="3A877F18" w14:textId="77777777" w:rsidR="00734680" w:rsidRPr="00734680" w:rsidRDefault="00734680" w:rsidP="00734680">
      <w:pPr>
        <w:rPr>
          <w:rFonts w:ascii="Arial" w:hAnsi="Arial" w:cs="Arial"/>
          <w:sz w:val="23"/>
          <w:szCs w:val="23"/>
        </w:rPr>
      </w:pPr>
      <w:r w:rsidRPr="00734680">
        <w:rPr>
          <w:rFonts w:ascii="Arial" w:hAnsi="Arial" w:cs="Arial"/>
          <w:sz w:val="23"/>
          <w:szCs w:val="23"/>
        </w:rPr>
        <w:t>Mission 378 CP Crown Him With Many Crowns</w:t>
      </w:r>
    </w:p>
    <w:p w14:paraId="7B238D16" w14:textId="77777777" w:rsidR="00734680" w:rsidRPr="00734680" w:rsidRDefault="00734680" w:rsidP="00734680">
      <w:pPr>
        <w:rPr>
          <w:rFonts w:ascii="Arial" w:hAnsi="Arial" w:cs="Arial"/>
          <w:sz w:val="23"/>
          <w:szCs w:val="23"/>
        </w:rPr>
      </w:pPr>
    </w:p>
    <w:p w14:paraId="1DE88F3D" w14:textId="77777777" w:rsidR="00734680" w:rsidRPr="00734680" w:rsidRDefault="00734680" w:rsidP="00734680">
      <w:pPr>
        <w:rPr>
          <w:rFonts w:ascii="Arial" w:hAnsi="Arial" w:cs="Arial"/>
          <w:i/>
          <w:iCs/>
          <w:sz w:val="23"/>
          <w:szCs w:val="23"/>
        </w:rPr>
      </w:pPr>
      <w:r w:rsidRPr="00734680">
        <w:rPr>
          <w:rFonts w:ascii="Arial" w:hAnsi="Arial" w:cs="Arial"/>
          <w:i/>
          <w:iCs/>
          <w:sz w:val="23"/>
          <w:szCs w:val="23"/>
        </w:rPr>
        <w:t>Collect for Today</w:t>
      </w:r>
    </w:p>
    <w:p w14:paraId="7DCBCF94" w14:textId="77777777" w:rsidR="00734680" w:rsidRPr="00734680" w:rsidRDefault="00734680" w:rsidP="00734680">
      <w:pPr>
        <w:rPr>
          <w:rFonts w:ascii="Arial" w:hAnsi="Arial" w:cs="Arial"/>
          <w:sz w:val="23"/>
          <w:szCs w:val="23"/>
        </w:rPr>
      </w:pPr>
      <w:r w:rsidRPr="00734680">
        <w:rPr>
          <w:rFonts w:ascii="Arial" w:hAnsi="Arial" w:cs="Arial"/>
          <w:sz w:val="23"/>
          <w:szCs w:val="23"/>
        </w:rPr>
        <w:t>Almighty and everlasting God, whose will it is to restore all things in your well-beloved Son, our Lord and King, grant that the peoples of the earth, now divided and enslaved by sin, may be freed and brought together under his gentle and loving rule; who lives and reigns with you and the Holy Spirit, one God, now and for ever. Amen.</w:t>
      </w:r>
    </w:p>
    <w:p w14:paraId="0EE7585B" w14:textId="77777777" w:rsidR="00734680" w:rsidRPr="00734680" w:rsidRDefault="00734680" w:rsidP="00734680">
      <w:pPr>
        <w:rPr>
          <w:rFonts w:ascii="Arial" w:hAnsi="Arial" w:cs="Arial"/>
          <w:sz w:val="23"/>
          <w:szCs w:val="23"/>
        </w:rPr>
      </w:pPr>
    </w:p>
    <w:p w14:paraId="5C354AA3" w14:textId="77777777" w:rsidR="00734680" w:rsidRPr="00734680" w:rsidRDefault="00734680" w:rsidP="00734680">
      <w:pPr>
        <w:rPr>
          <w:rFonts w:ascii="Arial" w:hAnsi="Arial" w:cs="Arial"/>
          <w:i/>
          <w:iCs/>
          <w:sz w:val="23"/>
          <w:szCs w:val="23"/>
        </w:rPr>
      </w:pPr>
      <w:r w:rsidRPr="00734680">
        <w:rPr>
          <w:rFonts w:ascii="Arial" w:hAnsi="Arial" w:cs="Arial"/>
          <w:i/>
          <w:iCs/>
          <w:sz w:val="23"/>
          <w:szCs w:val="23"/>
        </w:rPr>
        <w:t>Lessons for Today</w:t>
      </w:r>
    </w:p>
    <w:p w14:paraId="037D362C" w14:textId="77777777" w:rsidR="00734680" w:rsidRPr="00734680" w:rsidRDefault="00734680" w:rsidP="00734680">
      <w:pPr>
        <w:rPr>
          <w:rFonts w:ascii="Arial" w:hAnsi="Arial" w:cs="Arial"/>
          <w:sz w:val="23"/>
          <w:szCs w:val="23"/>
        </w:rPr>
      </w:pPr>
      <w:r w:rsidRPr="00734680">
        <w:rPr>
          <w:rFonts w:ascii="Arial" w:hAnsi="Arial" w:cs="Arial"/>
          <w:sz w:val="23"/>
          <w:szCs w:val="23"/>
        </w:rPr>
        <w:t>2 Samuel 23: 1 – 7 Betty Hiscock</w:t>
      </w:r>
    </w:p>
    <w:p w14:paraId="7593D91F" w14:textId="77777777" w:rsidR="00734680" w:rsidRPr="00734680" w:rsidRDefault="00734680" w:rsidP="00734680">
      <w:pPr>
        <w:rPr>
          <w:rFonts w:ascii="Arial" w:hAnsi="Arial" w:cs="Arial"/>
          <w:sz w:val="23"/>
          <w:szCs w:val="23"/>
        </w:rPr>
      </w:pPr>
      <w:r w:rsidRPr="00734680">
        <w:rPr>
          <w:rFonts w:ascii="Arial" w:hAnsi="Arial" w:cs="Arial"/>
          <w:sz w:val="23"/>
          <w:szCs w:val="23"/>
        </w:rPr>
        <w:t>Psalm 132</w:t>
      </w:r>
    </w:p>
    <w:p w14:paraId="43FD81BB" w14:textId="77777777" w:rsidR="00734680" w:rsidRPr="00734680" w:rsidRDefault="00734680" w:rsidP="00734680">
      <w:pPr>
        <w:rPr>
          <w:rFonts w:ascii="Arial" w:hAnsi="Arial" w:cs="Arial"/>
          <w:sz w:val="23"/>
          <w:szCs w:val="23"/>
        </w:rPr>
      </w:pPr>
      <w:r w:rsidRPr="00734680">
        <w:rPr>
          <w:rFonts w:ascii="Arial" w:hAnsi="Arial" w:cs="Arial"/>
          <w:sz w:val="23"/>
          <w:szCs w:val="23"/>
        </w:rPr>
        <w:t>Revelation 1: 4b – 8 Maxine Reccord Pinhorn</w:t>
      </w:r>
    </w:p>
    <w:p w14:paraId="6F66CC5B" w14:textId="77777777" w:rsidR="00734680" w:rsidRPr="00734680" w:rsidRDefault="00734680" w:rsidP="00734680">
      <w:pPr>
        <w:rPr>
          <w:rFonts w:ascii="Arial" w:hAnsi="Arial" w:cs="Arial"/>
          <w:sz w:val="23"/>
          <w:szCs w:val="23"/>
        </w:rPr>
      </w:pPr>
      <w:r w:rsidRPr="00734680">
        <w:rPr>
          <w:rFonts w:ascii="Arial" w:hAnsi="Arial" w:cs="Arial"/>
          <w:sz w:val="23"/>
          <w:szCs w:val="23"/>
        </w:rPr>
        <w:t>John 18: 33 – 37</w:t>
      </w:r>
    </w:p>
    <w:p w14:paraId="55BAAEB3" w14:textId="77777777" w:rsidR="00734680" w:rsidRPr="00734680" w:rsidRDefault="00734680" w:rsidP="00734680">
      <w:pPr>
        <w:rPr>
          <w:rFonts w:ascii="Arial" w:hAnsi="Arial" w:cs="Arial"/>
          <w:sz w:val="23"/>
          <w:szCs w:val="23"/>
        </w:rPr>
      </w:pPr>
    </w:p>
    <w:p w14:paraId="75CCFBBD" w14:textId="77777777" w:rsidR="00734680" w:rsidRPr="00734680" w:rsidRDefault="00734680" w:rsidP="00734680">
      <w:pPr>
        <w:rPr>
          <w:rFonts w:ascii="Arial" w:hAnsi="Arial" w:cs="Arial"/>
          <w:i/>
          <w:iCs/>
          <w:sz w:val="23"/>
          <w:szCs w:val="23"/>
        </w:rPr>
      </w:pPr>
      <w:r w:rsidRPr="00734680">
        <w:rPr>
          <w:rFonts w:ascii="Arial" w:hAnsi="Arial" w:cs="Arial"/>
          <w:i/>
          <w:iCs/>
          <w:sz w:val="23"/>
          <w:szCs w:val="23"/>
        </w:rPr>
        <w:t>Prayer over the Gifts</w:t>
      </w:r>
    </w:p>
    <w:p w14:paraId="53E28562" w14:textId="77777777" w:rsidR="00734680" w:rsidRPr="00734680" w:rsidRDefault="00734680" w:rsidP="00734680">
      <w:pPr>
        <w:rPr>
          <w:rFonts w:ascii="Arial" w:hAnsi="Arial" w:cs="Arial"/>
          <w:sz w:val="23"/>
          <w:szCs w:val="23"/>
        </w:rPr>
      </w:pPr>
      <w:r w:rsidRPr="00734680">
        <w:rPr>
          <w:rFonts w:ascii="Arial" w:hAnsi="Arial" w:cs="Arial"/>
          <w:sz w:val="23"/>
          <w:szCs w:val="23"/>
        </w:rPr>
        <w:t>Eternal God, by your grace you have raised us up and enthroned us with Christ in the heavenly realms. Receive all we offer you this day, and lead us in those good works for which you have created us. We ask this in the name of Jesus Christ the Lord. Amen.</w:t>
      </w:r>
    </w:p>
    <w:p w14:paraId="3423E708" w14:textId="77777777" w:rsidR="00734680" w:rsidRPr="00734680" w:rsidRDefault="00734680" w:rsidP="00734680">
      <w:pPr>
        <w:rPr>
          <w:rFonts w:ascii="Arial" w:hAnsi="Arial" w:cs="Arial"/>
          <w:sz w:val="23"/>
          <w:szCs w:val="23"/>
        </w:rPr>
      </w:pPr>
    </w:p>
    <w:p w14:paraId="6062DCFF" w14:textId="77777777" w:rsidR="00734680" w:rsidRPr="00734680" w:rsidRDefault="00734680" w:rsidP="00734680">
      <w:pPr>
        <w:rPr>
          <w:rFonts w:ascii="Arial" w:hAnsi="Arial" w:cs="Arial"/>
          <w:sz w:val="23"/>
          <w:szCs w:val="23"/>
        </w:rPr>
      </w:pPr>
      <w:r w:rsidRPr="00734680">
        <w:rPr>
          <w:rFonts w:ascii="Arial" w:hAnsi="Arial" w:cs="Arial"/>
          <w:sz w:val="23"/>
          <w:szCs w:val="23"/>
        </w:rPr>
        <w:t>Prayer After Communion</w:t>
      </w:r>
    </w:p>
    <w:p w14:paraId="4BC4FA3A" w14:textId="77777777" w:rsidR="00734680" w:rsidRDefault="00734680" w:rsidP="00734680">
      <w:pPr>
        <w:rPr>
          <w:rFonts w:ascii="Arial" w:hAnsi="Arial" w:cs="Arial"/>
          <w:sz w:val="23"/>
          <w:szCs w:val="23"/>
        </w:rPr>
      </w:pPr>
      <w:r w:rsidRPr="00734680">
        <w:rPr>
          <w:rFonts w:ascii="Arial" w:hAnsi="Arial" w:cs="Arial"/>
          <w:sz w:val="23"/>
          <w:szCs w:val="23"/>
        </w:rPr>
        <w:t>Almighty God, you have made us a royal priesthood in the kingdom of your Son our Saviour Jesus Christ. Make known his victory through us, we pray, that all the world may see his light. We ask this in the name of Jesus Christ the Lord. Amen.</w:t>
      </w:r>
    </w:p>
    <w:p w14:paraId="348D603D" w14:textId="77777777" w:rsidR="00734680" w:rsidRPr="00734680" w:rsidRDefault="00734680" w:rsidP="00734680">
      <w:pPr>
        <w:rPr>
          <w:rFonts w:ascii="Arial" w:hAnsi="Arial" w:cs="Arial"/>
          <w:sz w:val="23"/>
          <w:szCs w:val="23"/>
        </w:rPr>
      </w:pPr>
    </w:p>
    <w:p w14:paraId="4EDABC64" w14:textId="3F0A9F1D" w:rsidR="00E75351" w:rsidRPr="00734680" w:rsidRDefault="00E75351" w:rsidP="00E75351">
      <w:pPr>
        <w:jc w:val="both"/>
        <w:rPr>
          <w:rFonts w:ascii="Arial" w:hAnsi="Arial" w:cs="Arial"/>
          <w:sz w:val="21"/>
          <w:szCs w:val="21"/>
          <w:lang w:val="en-CA"/>
        </w:rPr>
      </w:pPr>
      <w:r w:rsidRPr="00734680">
        <w:rPr>
          <w:rFonts w:ascii="Arial" w:hAnsi="Arial" w:cs="Arial"/>
          <w:b/>
          <w:bCs/>
          <w:sz w:val="21"/>
          <w:szCs w:val="21"/>
          <w:lang w:val="en-CA"/>
        </w:rPr>
        <w:t>We invite prayers for those who are sick</w:t>
      </w:r>
      <w:r w:rsidRPr="00734680">
        <w:rPr>
          <w:rFonts w:ascii="Arial" w:hAnsi="Arial" w:cs="Arial"/>
          <w:sz w:val="21"/>
          <w:szCs w:val="21"/>
          <w:lang w:val="en-CA"/>
        </w:rPr>
        <w:t>: Patricia B. Elaine M., Benjamin C., Doug T., Tammy H., Wally H., Trudy T., Ruby H., Kelly R., Eva B., Hayden P., Cynthia W., Christine H., Danielle B., Denise P.</w:t>
      </w:r>
      <w:r w:rsidR="00912492" w:rsidRPr="00734680">
        <w:rPr>
          <w:rFonts w:ascii="Arial" w:hAnsi="Arial" w:cs="Arial"/>
          <w:sz w:val="21"/>
          <w:szCs w:val="21"/>
          <w:lang w:val="en-CA"/>
        </w:rPr>
        <w:t>, Richard R., David R.</w:t>
      </w:r>
    </w:p>
    <w:p w14:paraId="5DC7D432" w14:textId="77777777" w:rsidR="00EA58B6" w:rsidRPr="00734680" w:rsidRDefault="00EA58B6" w:rsidP="00EA58B6">
      <w:pPr>
        <w:pStyle w:val="Body"/>
        <w:rPr>
          <w:rFonts w:ascii="Arial" w:eastAsia="Times New Roman" w:hAnsi="Arial" w:cs="Arial"/>
          <w:b/>
          <w:bCs/>
          <w:sz w:val="21"/>
          <w:szCs w:val="21"/>
          <w:lang w:val="en-CA"/>
        </w:rPr>
      </w:pPr>
    </w:p>
    <w:p w14:paraId="7A940E20" w14:textId="76FB0F5C" w:rsidR="00FE149E" w:rsidRPr="00734680" w:rsidRDefault="00FE149E" w:rsidP="00FE149E">
      <w:pPr>
        <w:pStyle w:val="Body"/>
        <w:rPr>
          <w:rFonts w:ascii="Arial" w:eastAsia="Times New Roman" w:hAnsi="Arial" w:cs="Arial"/>
          <w:sz w:val="21"/>
          <w:szCs w:val="21"/>
          <w:lang w:val="en-CA"/>
        </w:rPr>
      </w:pPr>
      <w:r w:rsidRPr="00734680">
        <w:rPr>
          <w:rFonts w:ascii="Arial" w:eastAsia="Times New Roman" w:hAnsi="Arial" w:cs="Arial"/>
          <w:b/>
          <w:bCs/>
          <w:sz w:val="21"/>
          <w:szCs w:val="21"/>
          <w:lang w:val="en-CA"/>
        </w:rPr>
        <w:t>In Memory -</w:t>
      </w:r>
      <w:r w:rsidRPr="00734680">
        <w:rPr>
          <w:rFonts w:ascii="Arial" w:eastAsia="Times New Roman" w:hAnsi="Arial" w:cs="Arial"/>
          <w:sz w:val="21"/>
          <w:szCs w:val="21"/>
          <w:lang w:val="en-CA"/>
        </w:rPr>
        <w:t xml:space="preserve"> A donation has been made to the Parish of St. John the Evangelist, to Glory of God and in Loving Memory of Parents, Harold &amp; Margaret Tucker and Victor &amp; Lillian Jefford.  Remembered by Wayne &amp; Barbara Tucker.</w:t>
      </w:r>
    </w:p>
    <w:p w14:paraId="1A6C261D" w14:textId="77777777" w:rsidR="00FE1D2A" w:rsidRPr="00734680" w:rsidRDefault="00FE1D2A" w:rsidP="00FE149E">
      <w:pPr>
        <w:pStyle w:val="Body"/>
        <w:rPr>
          <w:rFonts w:ascii="Arial" w:eastAsia="Times New Roman" w:hAnsi="Arial" w:cs="Arial"/>
          <w:sz w:val="21"/>
          <w:szCs w:val="21"/>
          <w:lang w:val="en-CA"/>
        </w:rPr>
      </w:pPr>
    </w:p>
    <w:p w14:paraId="4557B39F" w14:textId="3BC54C7D" w:rsidR="00FE1D2A" w:rsidRPr="00734680" w:rsidRDefault="00FE1D2A" w:rsidP="00FE1D2A">
      <w:pPr>
        <w:pStyle w:val="Body"/>
        <w:rPr>
          <w:rFonts w:ascii="Arial" w:eastAsia="Times New Roman" w:hAnsi="Arial" w:cs="Arial"/>
          <w:sz w:val="21"/>
          <w:szCs w:val="21"/>
          <w:lang w:val="en-CA"/>
        </w:rPr>
      </w:pPr>
      <w:r w:rsidRPr="00734680">
        <w:rPr>
          <w:rFonts w:ascii="Arial" w:eastAsia="Times New Roman" w:hAnsi="Arial" w:cs="Arial"/>
          <w:b/>
          <w:bCs/>
          <w:sz w:val="21"/>
          <w:szCs w:val="21"/>
          <w:lang w:val="en-CA"/>
        </w:rPr>
        <w:t>-</w:t>
      </w:r>
      <w:r w:rsidRPr="00734680">
        <w:rPr>
          <w:rFonts w:ascii="Arial" w:eastAsia="Times New Roman" w:hAnsi="Arial" w:cs="Arial"/>
          <w:sz w:val="21"/>
          <w:szCs w:val="21"/>
          <w:lang w:val="en-CA"/>
        </w:rPr>
        <w:t xml:space="preserve"> A donation has been made to the Parish of St. John the Evangelist, to Glory of God and in Loving Memory of Harold Butt.  Remembered by his two sons.</w:t>
      </w:r>
    </w:p>
    <w:p w14:paraId="3DA92889" w14:textId="77777777" w:rsidR="00734680" w:rsidRPr="00734680" w:rsidRDefault="00734680" w:rsidP="00FE1D2A">
      <w:pPr>
        <w:pStyle w:val="Body"/>
        <w:rPr>
          <w:rFonts w:ascii="Arial" w:eastAsia="Times New Roman" w:hAnsi="Arial" w:cs="Arial"/>
          <w:sz w:val="21"/>
          <w:szCs w:val="21"/>
          <w:lang w:val="en-CA"/>
        </w:rPr>
      </w:pPr>
    </w:p>
    <w:p w14:paraId="4670C64D" w14:textId="77777777" w:rsidR="00734680" w:rsidRPr="00734680" w:rsidRDefault="00734680" w:rsidP="00734680">
      <w:pPr>
        <w:rPr>
          <w:rFonts w:ascii="Arial" w:hAnsi="Arial" w:cs="Arial"/>
          <w:sz w:val="21"/>
          <w:szCs w:val="21"/>
        </w:rPr>
      </w:pPr>
      <w:r w:rsidRPr="00734680">
        <w:rPr>
          <w:rFonts w:ascii="Arial" w:hAnsi="Arial" w:cs="Arial"/>
          <w:b/>
          <w:bCs/>
          <w:sz w:val="21"/>
          <w:szCs w:val="21"/>
        </w:rPr>
        <w:t>St. John the Evangelist Vestry Meeting</w:t>
      </w:r>
      <w:r w:rsidRPr="00734680">
        <w:rPr>
          <w:rFonts w:ascii="Arial" w:hAnsi="Arial" w:cs="Arial"/>
          <w:sz w:val="21"/>
          <w:szCs w:val="21"/>
        </w:rPr>
        <w:t xml:space="preserve"> – Thursday, </w:t>
      </w:r>
      <w:r w:rsidRPr="00734680">
        <w:rPr>
          <w:rFonts w:ascii="Arial" w:hAnsi="Arial" w:cs="Arial"/>
          <w:b/>
          <w:bCs/>
          <w:sz w:val="21"/>
          <w:szCs w:val="21"/>
        </w:rPr>
        <w:t>November 28</w:t>
      </w:r>
      <w:r w:rsidRPr="00734680">
        <w:rPr>
          <w:rFonts w:ascii="Arial" w:hAnsi="Arial" w:cs="Arial"/>
          <w:sz w:val="21"/>
          <w:szCs w:val="21"/>
        </w:rPr>
        <w:t>, 7:00 p.m.</w:t>
      </w:r>
    </w:p>
    <w:p w14:paraId="6F745CD3" w14:textId="77777777" w:rsidR="00734680" w:rsidRPr="00734680" w:rsidRDefault="00734680" w:rsidP="00734680">
      <w:pPr>
        <w:rPr>
          <w:rFonts w:ascii="Arial" w:hAnsi="Arial" w:cs="Arial"/>
          <w:sz w:val="21"/>
          <w:szCs w:val="21"/>
        </w:rPr>
      </w:pPr>
    </w:p>
    <w:p w14:paraId="5E19F739" w14:textId="619A26F7" w:rsidR="00734680" w:rsidRPr="00734680" w:rsidRDefault="00734680" w:rsidP="00734680">
      <w:pPr>
        <w:rPr>
          <w:rFonts w:ascii="Arial" w:hAnsi="Arial" w:cs="Arial"/>
          <w:sz w:val="21"/>
          <w:szCs w:val="21"/>
          <w:lang w:val="en-CA"/>
        </w:rPr>
      </w:pPr>
      <w:r w:rsidRPr="00734680">
        <w:rPr>
          <w:rFonts w:ascii="Arial" w:hAnsi="Arial" w:cs="Arial"/>
          <w:b/>
          <w:bCs/>
          <w:sz w:val="21"/>
          <w:szCs w:val="21"/>
          <w:lang w:val="en-CA"/>
        </w:rPr>
        <w:t>Parish Home Visits</w:t>
      </w:r>
      <w:r w:rsidRPr="00734680">
        <w:rPr>
          <w:rFonts w:ascii="Arial" w:hAnsi="Arial" w:cs="Arial"/>
          <w:sz w:val="21"/>
          <w:szCs w:val="21"/>
          <w:lang w:val="en-CA"/>
        </w:rPr>
        <w:t xml:space="preserve"> </w:t>
      </w:r>
      <w:r w:rsidRPr="00734680">
        <w:rPr>
          <w:rFonts w:ascii="Arial" w:hAnsi="Arial" w:cs="Arial"/>
          <w:sz w:val="21"/>
          <w:szCs w:val="21"/>
          <w:lang w:val="en-CA"/>
        </w:rPr>
        <w:t>– Reverend</w:t>
      </w:r>
      <w:r w:rsidRPr="00734680">
        <w:rPr>
          <w:rFonts w:ascii="Arial" w:hAnsi="Arial" w:cs="Arial"/>
          <w:sz w:val="21"/>
          <w:szCs w:val="21"/>
          <w:lang w:val="en-CA"/>
        </w:rPr>
        <w:t xml:space="preserve"> Jotie is ready, willing, and able to visit you in your home. Under the circumstances of time and place, this offer comes with the understanding that he will respond to invitations. Please call him to invite him to visit your home if you wish.</w:t>
      </w:r>
    </w:p>
    <w:p w14:paraId="6D9341FF" w14:textId="77777777" w:rsidR="00FE1D2A" w:rsidRPr="00734680" w:rsidRDefault="00FE1D2A" w:rsidP="00FE149E">
      <w:pPr>
        <w:pStyle w:val="Body"/>
        <w:rPr>
          <w:rFonts w:ascii="Arial" w:eastAsia="Times New Roman" w:hAnsi="Arial" w:cs="Arial"/>
          <w:sz w:val="21"/>
          <w:szCs w:val="21"/>
          <w:lang w:val="en-CA"/>
        </w:rPr>
      </w:pPr>
    </w:p>
    <w:p w14:paraId="0043208B" w14:textId="6B23DD78" w:rsidR="00734680" w:rsidRPr="00734680" w:rsidRDefault="00734680" w:rsidP="00734680">
      <w:pPr>
        <w:rPr>
          <w:rFonts w:ascii="Arial" w:hAnsi="Arial" w:cs="Arial"/>
          <w:sz w:val="21"/>
          <w:szCs w:val="21"/>
          <w:lang w:val="en-CA"/>
        </w:rPr>
      </w:pPr>
      <w:r w:rsidRPr="00734680">
        <w:rPr>
          <w:rFonts w:ascii="Arial" w:hAnsi="Arial" w:cs="Arial"/>
          <w:b/>
          <w:bCs/>
          <w:sz w:val="21"/>
          <w:szCs w:val="21"/>
          <w:lang w:val="en-CA"/>
        </w:rPr>
        <w:t xml:space="preserve">Bible Study, </w:t>
      </w:r>
      <w:r w:rsidRPr="00734680">
        <w:rPr>
          <w:rFonts w:ascii="Arial" w:hAnsi="Arial" w:cs="Arial"/>
          <w:b/>
          <w:bCs/>
          <w:sz w:val="21"/>
          <w:szCs w:val="21"/>
          <w:lang w:val="en-CA"/>
        </w:rPr>
        <w:t>LUKE</w:t>
      </w:r>
      <w:r w:rsidRPr="00734680">
        <w:rPr>
          <w:rFonts w:ascii="Arial" w:hAnsi="Arial" w:cs="Arial"/>
          <w:sz w:val="21"/>
          <w:szCs w:val="21"/>
          <w:lang w:val="en-CA"/>
        </w:rPr>
        <w:t xml:space="preserve"> –</w:t>
      </w:r>
      <w:r w:rsidRPr="00734680">
        <w:rPr>
          <w:rFonts w:ascii="Arial" w:hAnsi="Arial" w:cs="Arial"/>
          <w:sz w:val="21"/>
          <w:szCs w:val="21"/>
          <w:lang w:val="en-CA"/>
        </w:rPr>
        <w:t xml:space="preserve"> Our next Bible Study will be, Thursday, November 2</w:t>
      </w:r>
      <w:r>
        <w:rPr>
          <w:rFonts w:ascii="Arial" w:hAnsi="Arial" w:cs="Arial"/>
          <w:sz w:val="21"/>
          <w:szCs w:val="21"/>
          <w:lang w:val="en-CA"/>
        </w:rPr>
        <w:t>8</w:t>
      </w:r>
      <w:r w:rsidRPr="00734680">
        <w:rPr>
          <w:rFonts w:ascii="Arial" w:hAnsi="Arial" w:cs="Arial"/>
          <w:sz w:val="21"/>
          <w:szCs w:val="21"/>
          <w:lang w:val="en-CA"/>
        </w:rPr>
        <w:t>, at 10:30 a.m. Join us as we continue to study the Gospel of Luke references for Sunday worship. If you do not have a Bible, we can provide one for you, as well as a large print copy of the lesson for the study.</w:t>
      </w:r>
    </w:p>
    <w:p w14:paraId="70375022" w14:textId="77777777" w:rsidR="00322F42" w:rsidRPr="00734680" w:rsidRDefault="00322F42" w:rsidP="00322F42">
      <w:pPr>
        <w:rPr>
          <w:rFonts w:ascii="Arial" w:hAnsi="Arial" w:cs="Arial"/>
          <w:sz w:val="21"/>
          <w:szCs w:val="21"/>
          <w:lang w:val="en-CA"/>
        </w:rPr>
      </w:pPr>
    </w:p>
    <w:p w14:paraId="4E101C12" w14:textId="77777777" w:rsidR="00767B69" w:rsidRPr="00734680" w:rsidRDefault="00767B69" w:rsidP="00767B69">
      <w:pPr>
        <w:jc w:val="both"/>
        <w:rPr>
          <w:rFonts w:ascii="Arial" w:hAnsi="Arial" w:cs="Arial"/>
          <w:sz w:val="21"/>
          <w:szCs w:val="21"/>
          <w:lang w:val="en-CA"/>
        </w:rPr>
      </w:pPr>
      <w:r w:rsidRPr="00734680">
        <w:rPr>
          <w:rFonts w:ascii="Arial" w:hAnsi="Arial" w:cs="Arial"/>
          <w:b/>
          <w:bCs/>
          <w:sz w:val="21"/>
          <w:szCs w:val="21"/>
          <w:lang w:val="en-CA"/>
        </w:rPr>
        <w:t>Pilgrimage in the Park</w:t>
      </w:r>
      <w:r w:rsidRPr="00734680">
        <w:rPr>
          <w:rFonts w:ascii="Arial" w:hAnsi="Arial" w:cs="Arial"/>
          <w:sz w:val="21"/>
          <w:szCs w:val="21"/>
          <w:lang w:val="en-CA"/>
        </w:rPr>
        <w:t xml:space="preserve"> – Join us for a prayer walk in Chamberlain’s Park on </w:t>
      </w:r>
      <w:r w:rsidRPr="00734680">
        <w:rPr>
          <w:rFonts w:ascii="Arial" w:hAnsi="Arial" w:cs="Arial"/>
          <w:b/>
          <w:bCs/>
          <w:sz w:val="21"/>
          <w:szCs w:val="21"/>
          <w:lang w:val="en-CA"/>
        </w:rPr>
        <w:t>Tuesday November 26</w:t>
      </w:r>
      <w:r w:rsidRPr="00734680">
        <w:rPr>
          <w:rFonts w:ascii="Arial" w:hAnsi="Arial" w:cs="Arial"/>
          <w:b/>
          <w:bCs/>
          <w:sz w:val="21"/>
          <w:szCs w:val="21"/>
          <w:vertAlign w:val="superscript"/>
          <w:lang w:val="en-CA"/>
        </w:rPr>
        <w:t>th</w:t>
      </w:r>
      <w:r w:rsidRPr="00734680">
        <w:rPr>
          <w:rFonts w:ascii="Arial" w:hAnsi="Arial" w:cs="Arial"/>
          <w:b/>
          <w:bCs/>
          <w:sz w:val="21"/>
          <w:szCs w:val="21"/>
          <w:lang w:val="en-CA"/>
        </w:rPr>
        <w:t>, 10:30 a.m.</w:t>
      </w:r>
      <w:r w:rsidRPr="00734680">
        <w:rPr>
          <w:rFonts w:ascii="Arial" w:hAnsi="Arial" w:cs="Arial"/>
          <w:sz w:val="21"/>
          <w:szCs w:val="21"/>
          <w:lang w:val="en-CA"/>
        </w:rPr>
        <w:t xml:space="preserve"> –  Our theme for this pilgrimage will be Autumn. </w:t>
      </w:r>
    </w:p>
    <w:p w14:paraId="5B11B8C0" w14:textId="77777777" w:rsidR="00767B69" w:rsidRPr="00734680" w:rsidRDefault="00767B69" w:rsidP="00767B69">
      <w:pPr>
        <w:jc w:val="both"/>
        <w:rPr>
          <w:rFonts w:ascii="Arial" w:hAnsi="Arial" w:cs="Arial"/>
          <w:sz w:val="21"/>
          <w:szCs w:val="21"/>
          <w:lang w:val="en-CA"/>
        </w:rPr>
      </w:pPr>
      <w:r w:rsidRPr="00734680">
        <w:rPr>
          <w:rFonts w:ascii="Arial" w:hAnsi="Arial" w:cs="Arial"/>
          <w:sz w:val="21"/>
          <w:szCs w:val="21"/>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734680">
        <w:rPr>
          <w:rFonts w:ascii="Arial" w:hAnsi="Arial" w:cs="Arial"/>
          <w:sz w:val="21"/>
          <w:szCs w:val="21"/>
          <w:lang w:val="pt-PT"/>
        </w:rPr>
        <w:t xml:space="preserve"> </w:t>
      </w:r>
      <w:r w:rsidRPr="00734680">
        <w:rPr>
          <w:rFonts w:ascii="Arial" w:hAnsi="Arial" w:cs="Arial"/>
          <w:sz w:val="21"/>
          <w:szCs w:val="21"/>
          <w:lang w:val="en-CA"/>
        </w:rPr>
        <w:t>to expanding conscious relationships with Creation as we seek and find in the Park.</w:t>
      </w:r>
    </w:p>
    <w:p w14:paraId="51E99243" w14:textId="77777777" w:rsidR="00767B69" w:rsidRPr="00734680" w:rsidRDefault="00767B69" w:rsidP="00767B69">
      <w:pPr>
        <w:jc w:val="both"/>
        <w:rPr>
          <w:rFonts w:ascii="Arial" w:hAnsi="Arial" w:cs="Arial"/>
          <w:i/>
          <w:iCs/>
          <w:sz w:val="21"/>
          <w:szCs w:val="21"/>
          <w:lang w:val="en-CA"/>
        </w:rPr>
      </w:pPr>
      <w:r w:rsidRPr="00734680">
        <w:rPr>
          <w:rFonts w:ascii="Arial" w:hAnsi="Arial" w:cs="Arial"/>
          <w:i/>
          <w:iCs/>
          <w:sz w:val="21"/>
          <w:szCs w:val="21"/>
        </w:rPr>
        <w:t>Chamberlains Park is a 16-acre wetland located in Chamberlains, Conception Bay South (CBS), NL. The Main Entrance is 1.5 kilometers east of Manuels Bridge on Route 60. From the Main Entrance, walk the 1 kilometer wheelchair-friendly trail of boardwalk, gravel and sidewalk which leads through the forest, across the park bridge to Chaytor’s Road, and along the Route 60 sidewalk back to the entrance. (Chamberlain’s Park Pamphlet)</w:t>
      </w:r>
    </w:p>
    <w:p w14:paraId="48ED0F65" w14:textId="77777777" w:rsidR="00322F42" w:rsidRPr="00734680" w:rsidRDefault="00322F42" w:rsidP="006F4FE4">
      <w:pPr>
        <w:pStyle w:val="PlainText"/>
        <w:rPr>
          <w:rFonts w:ascii="Arial" w:hAnsi="Arial" w:cs="Arial"/>
          <w:sz w:val="21"/>
        </w:rPr>
      </w:pPr>
    </w:p>
    <w:p w14:paraId="3DC1F465" w14:textId="1B494AB4" w:rsidR="00322F42" w:rsidRPr="00734680" w:rsidRDefault="00322F42" w:rsidP="00322F42">
      <w:pPr>
        <w:pStyle w:val="Standard"/>
        <w:rPr>
          <w:rFonts w:ascii="Arial" w:hAnsi="Arial"/>
          <w:sz w:val="21"/>
          <w:szCs w:val="21"/>
        </w:rPr>
      </w:pPr>
      <w:r w:rsidRPr="00734680">
        <w:rPr>
          <w:rFonts w:ascii="Arial" w:hAnsi="Arial"/>
          <w:b/>
          <w:bCs/>
          <w:sz w:val="21"/>
          <w:szCs w:val="21"/>
          <w:u w:val="single"/>
        </w:rPr>
        <w:t>Food Bank Christmas Hampers</w:t>
      </w:r>
      <w:r w:rsidRPr="00734680">
        <w:rPr>
          <w:rFonts w:ascii="Arial" w:hAnsi="Arial"/>
          <w:b/>
          <w:bCs/>
          <w:sz w:val="21"/>
          <w:szCs w:val="21"/>
        </w:rPr>
        <w:t xml:space="preserve"> – </w:t>
      </w:r>
      <w:r w:rsidRPr="00734680">
        <w:rPr>
          <w:rFonts w:ascii="Arial" w:hAnsi="Arial"/>
          <w:sz w:val="21"/>
          <w:szCs w:val="21"/>
        </w:rPr>
        <w:t xml:space="preserve">If you are interested in contributing to the </w:t>
      </w:r>
      <w:r w:rsidR="00B50BAD" w:rsidRPr="00734680">
        <w:rPr>
          <w:rFonts w:ascii="Arial" w:hAnsi="Arial"/>
          <w:sz w:val="21"/>
          <w:szCs w:val="21"/>
        </w:rPr>
        <w:t>Christmas</w:t>
      </w:r>
      <w:r w:rsidRPr="00734680">
        <w:rPr>
          <w:rFonts w:ascii="Arial" w:hAnsi="Arial"/>
          <w:sz w:val="21"/>
          <w:szCs w:val="21"/>
        </w:rPr>
        <w:t xml:space="preserve"> hampers, please consider a monetary contribution;</w:t>
      </w:r>
      <w:r w:rsidR="00056B61" w:rsidRPr="00734680">
        <w:rPr>
          <w:rFonts w:ascii="Arial" w:hAnsi="Arial"/>
          <w:sz w:val="21"/>
          <w:szCs w:val="21"/>
        </w:rPr>
        <w:t xml:space="preserve"> which would be greatly appreciated and are needed as soon as is possible.</w:t>
      </w:r>
      <w:r w:rsidRPr="00734680">
        <w:rPr>
          <w:rFonts w:ascii="Arial" w:hAnsi="Arial"/>
          <w:sz w:val="21"/>
          <w:szCs w:val="21"/>
        </w:rPr>
        <w:t xml:space="preserve"> </w:t>
      </w:r>
      <w:r w:rsidR="00056B61" w:rsidRPr="00734680">
        <w:rPr>
          <w:rFonts w:ascii="Arial" w:hAnsi="Arial"/>
          <w:sz w:val="21"/>
          <w:szCs w:val="21"/>
        </w:rPr>
        <w:t xml:space="preserve">Cheques may be made out to the Paradise / CBS Food Bank or to the Parish of St. John the Evangelist with a notation directing the money to the food bank. </w:t>
      </w:r>
      <w:r w:rsidRPr="00734680">
        <w:rPr>
          <w:rFonts w:ascii="Arial" w:hAnsi="Arial"/>
          <w:sz w:val="21"/>
          <w:szCs w:val="21"/>
        </w:rPr>
        <w:t xml:space="preserve">Any questions </w:t>
      </w:r>
      <w:r w:rsidR="00056B61" w:rsidRPr="00734680">
        <w:rPr>
          <w:rFonts w:ascii="Arial" w:hAnsi="Arial"/>
          <w:sz w:val="21"/>
          <w:szCs w:val="21"/>
        </w:rPr>
        <w:t xml:space="preserve">please </w:t>
      </w:r>
      <w:r w:rsidRPr="00734680">
        <w:rPr>
          <w:rFonts w:ascii="Arial" w:hAnsi="Arial"/>
          <w:sz w:val="21"/>
          <w:szCs w:val="21"/>
        </w:rPr>
        <w:t>contact Gail Trewhitt at 709-834-3909</w:t>
      </w:r>
    </w:p>
    <w:p w14:paraId="75870E5D" w14:textId="77777777" w:rsidR="002D1418" w:rsidRDefault="002D1418" w:rsidP="00886BDB">
      <w:pPr>
        <w:pStyle w:val="Body"/>
        <w:jc w:val="both"/>
        <w:rPr>
          <w:rFonts w:asciiTheme="majorHAnsi" w:hAnsiTheme="majorHAnsi" w:cs="Calibri Light"/>
          <w:b/>
          <w:bCs/>
          <w:i/>
          <w:iCs/>
          <w:sz w:val="21"/>
          <w:szCs w:val="21"/>
          <w:lang w:val="en-CA"/>
        </w:rPr>
      </w:pPr>
    </w:p>
    <w:p w14:paraId="538C4A36" w14:textId="77777777" w:rsidR="00BD46AC" w:rsidRDefault="00BD46AC" w:rsidP="00886BDB">
      <w:pPr>
        <w:pStyle w:val="Body"/>
        <w:jc w:val="both"/>
        <w:rPr>
          <w:rFonts w:asciiTheme="majorHAnsi" w:hAnsiTheme="majorHAnsi" w:cs="Calibri Light"/>
          <w:b/>
          <w:bCs/>
          <w:i/>
          <w:iCs/>
          <w:sz w:val="21"/>
          <w:szCs w:val="21"/>
          <w:lang w:val="en-CA"/>
        </w:rPr>
      </w:pPr>
    </w:p>
    <w:p w14:paraId="448F7CA4" w14:textId="77777777" w:rsidR="00BD46AC" w:rsidRDefault="00BD46AC" w:rsidP="00BD46AC">
      <w:pPr>
        <w:pStyle w:val="Default"/>
        <w:jc w:val="center"/>
        <w:rPr>
          <w:b/>
          <w:bCs/>
          <w:sz w:val="28"/>
          <w:szCs w:val="28"/>
        </w:rPr>
      </w:pPr>
    </w:p>
    <w:p w14:paraId="6CC96B99" w14:textId="21152DEC" w:rsidR="00BD46AC" w:rsidRPr="000C23D7" w:rsidRDefault="00BD46AC" w:rsidP="00BD46AC">
      <w:pPr>
        <w:pStyle w:val="Default"/>
        <w:jc w:val="center"/>
        <w:rPr>
          <w:sz w:val="28"/>
          <w:szCs w:val="28"/>
        </w:rPr>
      </w:pPr>
      <w:r w:rsidRPr="000C23D7">
        <w:rPr>
          <w:b/>
          <w:bCs/>
          <w:sz w:val="28"/>
          <w:szCs w:val="28"/>
        </w:rPr>
        <w:t>Bishop’s Letter regarding “A Sacred Trust”</w:t>
      </w:r>
    </w:p>
    <w:p w14:paraId="0631ADEB" w14:textId="77777777" w:rsidR="00BD46AC" w:rsidRPr="000C23D7" w:rsidRDefault="00BD46AC" w:rsidP="00BD46AC">
      <w:pPr>
        <w:pStyle w:val="Default"/>
        <w:jc w:val="center"/>
        <w:rPr>
          <w:b/>
          <w:bCs/>
          <w:sz w:val="28"/>
          <w:szCs w:val="28"/>
        </w:rPr>
      </w:pPr>
      <w:r w:rsidRPr="000C23D7">
        <w:rPr>
          <w:b/>
          <w:bCs/>
          <w:sz w:val="28"/>
          <w:szCs w:val="28"/>
        </w:rPr>
        <w:t>November 17, 2024</w:t>
      </w:r>
    </w:p>
    <w:p w14:paraId="3AE9C20D" w14:textId="77777777" w:rsidR="00BD46AC" w:rsidRPr="000C23D7" w:rsidRDefault="00BD46AC" w:rsidP="00BD46AC">
      <w:pPr>
        <w:pStyle w:val="Default"/>
        <w:rPr>
          <w:sz w:val="23"/>
          <w:szCs w:val="23"/>
        </w:rPr>
      </w:pPr>
      <w:r w:rsidRPr="000C23D7">
        <w:rPr>
          <w:sz w:val="23"/>
          <w:szCs w:val="23"/>
        </w:rPr>
        <w:t xml:space="preserve">Dear Friends, </w:t>
      </w:r>
    </w:p>
    <w:p w14:paraId="34C6309C" w14:textId="77777777" w:rsidR="00BD46AC" w:rsidRPr="000C23D7" w:rsidRDefault="00BD46AC" w:rsidP="00BD46AC">
      <w:pPr>
        <w:pStyle w:val="Default"/>
        <w:rPr>
          <w:sz w:val="23"/>
          <w:szCs w:val="23"/>
        </w:rPr>
      </w:pPr>
    </w:p>
    <w:p w14:paraId="324399E1" w14:textId="77777777" w:rsidR="00BD46AC" w:rsidRPr="000C23D7" w:rsidRDefault="00BD46AC" w:rsidP="00BD46AC">
      <w:pPr>
        <w:pStyle w:val="Default"/>
        <w:rPr>
          <w:sz w:val="23"/>
          <w:szCs w:val="23"/>
        </w:rPr>
      </w:pPr>
      <w:r w:rsidRPr="000C23D7">
        <w:rPr>
          <w:sz w:val="23"/>
          <w:szCs w:val="23"/>
        </w:rPr>
        <w:t xml:space="preserve">Grace and peace to you in Jesus Christ. </w:t>
      </w:r>
    </w:p>
    <w:p w14:paraId="667311F8" w14:textId="77777777" w:rsidR="00BD46AC" w:rsidRPr="000C23D7" w:rsidRDefault="00BD46AC" w:rsidP="00BD46AC">
      <w:pPr>
        <w:pStyle w:val="Default"/>
        <w:rPr>
          <w:sz w:val="23"/>
          <w:szCs w:val="23"/>
        </w:rPr>
      </w:pPr>
    </w:p>
    <w:p w14:paraId="67855100" w14:textId="77777777" w:rsidR="00BD46AC" w:rsidRPr="000C23D7" w:rsidRDefault="00BD46AC" w:rsidP="00BD46AC">
      <w:pPr>
        <w:pStyle w:val="Default"/>
        <w:rPr>
          <w:color w:val="0000FF"/>
          <w:sz w:val="23"/>
          <w:szCs w:val="23"/>
        </w:rPr>
      </w:pPr>
      <w:r w:rsidRPr="000C23D7">
        <w:rPr>
          <w:sz w:val="23"/>
          <w:szCs w:val="23"/>
        </w:rPr>
        <w:t xml:space="preserve">As many of you may know, the Archbishop of Canterbury, Justin Welby, offered his resignation last week following the Makin Review in the Church of England. To read the Archbishop’s Letter of resignation, visit the website </w:t>
      </w:r>
      <w:hyperlink r:id="rId9" w:history="1">
        <w:r w:rsidRPr="000C23D7">
          <w:rPr>
            <w:rStyle w:val="Hyperlink"/>
            <w:sz w:val="23"/>
            <w:szCs w:val="23"/>
          </w:rPr>
          <w:t>https://www.archbishopofcanterbury.org/news/news-and-statements/statement-archbishop-canterbury-0</w:t>
        </w:r>
      </w:hyperlink>
      <w:r w:rsidRPr="000C23D7">
        <w:rPr>
          <w:color w:val="0000FF"/>
          <w:sz w:val="23"/>
          <w:szCs w:val="23"/>
        </w:rPr>
        <w:t xml:space="preserve"> </w:t>
      </w:r>
    </w:p>
    <w:p w14:paraId="00815B26" w14:textId="77777777" w:rsidR="00BD46AC" w:rsidRPr="000C23D7" w:rsidRDefault="00BD46AC" w:rsidP="00BD46AC">
      <w:pPr>
        <w:pStyle w:val="Default"/>
        <w:rPr>
          <w:color w:val="0000FF"/>
          <w:sz w:val="23"/>
          <w:szCs w:val="23"/>
        </w:rPr>
      </w:pPr>
    </w:p>
    <w:p w14:paraId="7D9274BA" w14:textId="77777777" w:rsidR="00BD46AC" w:rsidRPr="000C23D7" w:rsidRDefault="00BD46AC" w:rsidP="00BD46AC">
      <w:pPr>
        <w:pStyle w:val="Default"/>
        <w:rPr>
          <w:i/>
          <w:iCs/>
          <w:sz w:val="23"/>
          <w:szCs w:val="23"/>
        </w:rPr>
      </w:pPr>
      <w:r w:rsidRPr="000C23D7">
        <w:rPr>
          <w:sz w:val="23"/>
          <w:szCs w:val="23"/>
        </w:rPr>
        <w:t>In response, our Primate, Archbishop Anne Germond, issued a Pastoral Letter to the Anglican Church of Canada, stating: “</w:t>
      </w:r>
      <w:r w:rsidRPr="000C23D7">
        <w:rPr>
          <w:i/>
          <w:iCs/>
          <w:sz w:val="23"/>
          <w:szCs w:val="23"/>
        </w:rPr>
        <w:t xml:space="preserve">The Anglican Church of Canada is committed to continuing the work necessary to make the church a safe place for everyone, in line with our baptismal covenant to respect the dignity of every human being. We pray for the humility, courage, and wisdom required for this crucial task.” </w:t>
      </w:r>
    </w:p>
    <w:p w14:paraId="7694FF0D" w14:textId="77777777" w:rsidR="00BD46AC" w:rsidRPr="000C23D7" w:rsidRDefault="00BD46AC" w:rsidP="00BD46AC">
      <w:pPr>
        <w:pStyle w:val="Default"/>
        <w:rPr>
          <w:sz w:val="23"/>
          <w:szCs w:val="23"/>
        </w:rPr>
      </w:pPr>
    </w:p>
    <w:p w14:paraId="4D09884A" w14:textId="77777777" w:rsidR="00BD46AC" w:rsidRPr="000C23D7" w:rsidRDefault="00BD46AC" w:rsidP="00BD46AC">
      <w:pPr>
        <w:pStyle w:val="Default"/>
        <w:rPr>
          <w:color w:val="0000FF"/>
          <w:sz w:val="23"/>
          <w:szCs w:val="23"/>
        </w:rPr>
      </w:pPr>
      <w:r w:rsidRPr="000C23D7">
        <w:rPr>
          <w:sz w:val="23"/>
          <w:szCs w:val="23"/>
        </w:rPr>
        <w:t xml:space="preserve">To read the Primate’s full letter, please visit the Anglican Church of Canada’s website at </w:t>
      </w:r>
      <w:hyperlink r:id="rId10" w:history="1">
        <w:r w:rsidRPr="000C23D7">
          <w:rPr>
            <w:rStyle w:val="Hyperlink"/>
            <w:sz w:val="23"/>
            <w:szCs w:val="23"/>
          </w:rPr>
          <w:t>https://www.anglican.ca/news/statement-on-the-resignation-of-the-archbishop-of-canterbury/30047750/</w:t>
        </w:r>
      </w:hyperlink>
      <w:r w:rsidRPr="000C23D7">
        <w:rPr>
          <w:color w:val="0000FF"/>
          <w:sz w:val="23"/>
          <w:szCs w:val="23"/>
        </w:rPr>
        <w:t xml:space="preserve"> </w:t>
      </w:r>
    </w:p>
    <w:p w14:paraId="01BE4E63" w14:textId="77777777" w:rsidR="00BD46AC" w:rsidRPr="000C23D7" w:rsidRDefault="00BD46AC" w:rsidP="00BD46AC">
      <w:pPr>
        <w:pStyle w:val="Default"/>
        <w:rPr>
          <w:color w:val="0000FF"/>
          <w:sz w:val="23"/>
          <w:szCs w:val="23"/>
        </w:rPr>
      </w:pPr>
    </w:p>
    <w:p w14:paraId="7CD1D4B9" w14:textId="77777777" w:rsidR="00BD46AC" w:rsidRDefault="00BD46AC" w:rsidP="00BD46AC">
      <w:pPr>
        <w:pStyle w:val="Default"/>
        <w:rPr>
          <w:sz w:val="23"/>
          <w:szCs w:val="23"/>
        </w:rPr>
      </w:pPr>
      <w:r w:rsidRPr="000C23D7">
        <w:rPr>
          <w:sz w:val="23"/>
          <w:szCs w:val="23"/>
        </w:rPr>
        <w:t xml:space="preserve">Our Diocese of Eastern Newfoundland and Labrador has had a Safe Church policy titled “A Sacred Trust” for many years. This policy represents our commitment to ensuring our church is a safe and holy place for all. As our Baptismal Covenant states, we are called to seek and serve Christ in all persons, loving our neighbours as ourselves (Book of Alternative Services, p. 159). Therefore, it is our solemn responsibility to actively promote the welfare of all members of our community, especially those vulnerable due to age, infirmity, or other pastoral circumstances. This is a sacred trust which must be responsibly and safely managed. </w:t>
      </w:r>
    </w:p>
    <w:p w14:paraId="18DAB639" w14:textId="77777777" w:rsidR="00BD46AC" w:rsidRPr="000C23D7" w:rsidRDefault="00BD46AC" w:rsidP="00BD46AC">
      <w:pPr>
        <w:pStyle w:val="Default"/>
        <w:rPr>
          <w:sz w:val="23"/>
          <w:szCs w:val="23"/>
        </w:rPr>
      </w:pPr>
    </w:p>
    <w:p w14:paraId="198D5A3D" w14:textId="77777777" w:rsidR="00BD46AC" w:rsidRDefault="00BD46AC" w:rsidP="00BD46AC">
      <w:pPr>
        <w:pStyle w:val="Default"/>
        <w:rPr>
          <w:sz w:val="23"/>
          <w:szCs w:val="23"/>
        </w:rPr>
      </w:pPr>
      <w:r w:rsidRPr="000C23D7">
        <w:rPr>
          <w:sz w:val="23"/>
          <w:szCs w:val="23"/>
        </w:rPr>
        <w:t xml:space="preserve">To be clear, anyone - clergy, employees, and laity - working or volunteering in our Diocese with children, youth and vulnerable persons must be fully aware and compliant with “A Sacred Trust” without exception. </w:t>
      </w:r>
    </w:p>
    <w:p w14:paraId="05AC0F3B" w14:textId="77777777" w:rsidR="00BD46AC" w:rsidRDefault="00BD46AC" w:rsidP="00BD46AC">
      <w:pPr>
        <w:pStyle w:val="Default"/>
        <w:rPr>
          <w:sz w:val="23"/>
          <w:szCs w:val="23"/>
        </w:rPr>
      </w:pPr>
    </w:p>
    <w:p w14:paraId="4E56A016" w14:textId="77777777" w:rsidR="00BD46AC" w:rsidRDefault="00BD46AC" w:rsidP="00BD46AC">
      <w:pPr>
        <w:pStyle w:val="Default"/>
        <w:rPr>
          <w:sz w:val="23"/>
          <w:szCs w:val="23"/>
        </w:rPr>
      </w:pPr>
    </w:p>
    <w:p w14:paraId="2CF65F2E" w14:textId="77777777" w:rsidR="00BD46AC" w:rsidRDefault="00BD46AC" w:rsidP="00BD46AC">
      <w:pPr>
        <w:pStyle w:val="Default"/>
        <w:rPr>
          <w:sz w:val="23"/>
          <w:szCs w:val="23"/>
        </w:rPr>
      </w:pPr>
    </w:p>
    <w:p w14:paraId="6FFEE7F2" w14:textId="77777777" w:rsidR="00BD46AC" w:rsidRPr="000C23D7" w:rsidRDefault="00BD46AC" w:rsidP="00BD46AC">
      <w:pPr>
        <w:pStyle w:val="Default"/>
        <w:rPr>
          <w:sz w:val="23"/>
          <w:szCs w:val="23"/>
        </w:rPr>
      </w:pPr>
    </w:p>
    <w:p w14:paraId="4FCC9060" w14:textId="77777777" w:rsidR="00BD46AC" w:rsidRDefault="00BD46AC" w:rsidP="00BD46AC">
      <w:pPr>
        <w:pStyle w:val="Default"/>
        <w:rPr>
          <w:color w:val="auto"/>
          <w:sz w:val="23"/>
          <w:szCs w:val="23"/>
        </w:rPr>
      </w:pPr>
    </w:p>
    <w:p w14:paraId="1D74B38F" w14:textId="77777777" w:rsidR="00BD46AC" w:rsidRDefault="00BD46AC" w:rsidP="00BD46AC">
      <w:pPr>
        <w:pStyle w:val="Default"/>
        <w:rPr>
          <w:color w:val="auto"/>
          <w:sz w:val="23"/>
          <w:szCs w:val="23"/>
        </w:rPr>
      </w:pPr>
    </w:p>
    <w:p w14:paraId="5ECB8C1B" w14:textId="75CB9088" w:rsidR="00BD46AC" w:rsidRDefault="00BD46AC" w:rsidP="00BD46AC">
      <w:pPr>
        <w:pStyle w:val="Default"/>
        <w:rPr>
          <w:color w:val="auto"/>
          <w:sz w:val="23"/>
          <w:szCs w:val="23"/>
        </w:rPr>
      </w:pPr>
      <w:r w:rsidRPr="000C23D7">
        <w:rPr>
          <w:color w:val="auto"/>
          <w:sz w:val="23"/>
          <w:szCs w:val="23"/>
        </w:rPr>
        <w:t>As “A Sacred Trust” states in section 19:</w:t>
      </w:r>
    </w:p>
    <w:p w14:paraId="41CADF9F" w14:textId="77777777" w:rsidR="00BD46AC" w:rsidRPr="000C23D7" w:rsidRDefault="00BD46AC" w:rsidP="00BD46AC">
      <w:pPr>
        <w:pStyle w:val="Default"/>
        <w:rPr>
          <w:color w:val="auto"/>
          <w:sz w:val="23"/>
          <w:szCs w:val="23"/>
        </w:rPr>
      </w:pPr>
      <w:r w:rsidRPr="000C23D7">
        <w:rPr>
          <w:color w:val="auto"/>
          <w:sz w:val="23"/>
          <w:szCs w:val="23"/>
        </w:rPr>
        <w:t xml:space="preserve"> </w:t>
      </w:r>
    </w:p>
    <w:p w14:paraId="1EF19B40" w14:textId="77777777" w:rsidR="00BD46AC" w:rsidRPr="000C23D7" w:rsidRDefault="00BD46AC" w:rsidP="00BD46AC">
      <w:pPr>
        <w:pStyle w:val="Default"/>
        <w:rPr>
          <w:color w:val="auto"/>
          <w:sz w:val="23"/>
          <w:szCs w:val="23"/>
        </w:rPr>
      </w:pPr>
      <w:r w:rsidRPr="000C23D7">
        <w:rPr>
          <w:i/>
          <w:iCs/>
          <w:color w:val="auto"/>
          <w:sz w:val="23"/>
          <w:szCs w:val="23"/>
        </w:rPr>
        <w:t xml:space="preserve">19. All stipendiary clergy and employees, as a condition of employment, as well as all non-stipendiary clergy and volunteers eighteen years of age and older, holding positions identified as involving risk, as a condition of voluntary service, must then: </w:t>
      </w:r>
    </w:p>
    <w:p w14:paraId="35DD9A7A" w14:textId="77777777" w:rsidR="00BD46AC" w:rsidRPr="000C23D7" w:rsidRDefault="00BD46AC" w:rsidP="00BD46AC">
      <w:pPr>
        <w:pStyle w:val="Default"/>
        <w:numPr>
          <w:ilvl w:val="0"/>
          <w:numId w:val="9"/>
        </w:numPr>
        <w:spacing w:after="21"/>
        <w:rPr>
          <w:color w:val="auto"/>
          <w:sz w:val="23"/>
          <w:szCs w:val="23"/>
        </w:rPr>
      </w:pPr>
      <w:r w:rsidRPr="000C23D7">
        <w:rPr>
          <w:color w:val="auto"/>
          <w:sz w:val="23"/>
          <w:szCs w:val="23"/>
        </w:rPr>
        <w:t xml:space="preserve">a. receive and read a copy of, and participate in an orientation to A Sacred Trust; </w:t>
      </w:r>
    </w:p>
    <w:p w14:paraId="117C04F4" w14:textId="77777777" w:rsidR="00BD46AC" w:rsidRPr="000C23D7" w:rsidRDefault="00BD46AC" w:rsidP="00BD46AC">
      <w:pPr>
        <w:pStyle w:val="Default"/>
        <w:numPr>
          <w:ilvl w:val="0"/>
          <w:numId w:val="9"/>
        </w:numPr>
        <w:spacing w:after="21"/>
        <w:rPr>
          <w:color w:val="auto"/>
          <w:sz w:val="23"/>
          <w:szCs w:val="23"/>
        </w:rPr>
      </w:pPr>
      <w:r w:rsidRPr="000C23D7">
        <w:rPr>
          <w:color w:val="auto"/>
          <w:sz w:val="23"/>
          <w:szCs w:val="23"/>
        </w:rPr>
        <w:t xml:space="preserve">b. agree in writing to comply with A Sacred Trust (Annex C); and </w:t>
      </w:r>
    </w:p>
    <w:p w14:paraId="5DD6B4D1" w14:textId="77777777" w:rsidR="00BD46AC" w:rsidRPr="000C23D7" w:rsidRDefault="00BD46AC" w:rsidP="00BD46AC">
      <w:pPr>
        <w:pStyle w:val="Default"/>
        <w:numPr>
          <w:ilvl w:val="0"/>
          <w:numId w:val="9"/>
        </w:numPr>
        <w:rPr>
          <w:color w:val="auto"/>
          <w:sz w:val="23"/>
          <w:szCs w:val="23"/>
        </w:rPr>
      </w:pPr>
      <w:r w:rsidRPr="000C23D7">
        <w:rPr>
          <w:color w:val="auto"/>
          <w:sz w:val="23"/>
          <w:szCs w:val="23"/>
        </w:rPr>
        <w:t xml:space="preserve">c. apply for a ‘Certificate of Conduct’ and a ‘Vulnerable Sectors Check.’ </w:t>
      </w:r>
    </w:p>
    <w:p w14:paraId="10E3AE44" w14:textId="77777777" w:rsidR="00BD46AC" w:rsidRPr="000C23D7" w:rsidRDefault="00BD46AC" w:rsidP="00BD46AC">
      <w:pPr>
        <w:pStyle w:val="Default"/>
        <w:rPr>
          <w:color w:val="auto"/>
          <w:sz w:val="23"/>
          <w:szCs w:val="23"/>
        </w:rPr>
      </w:pPr>
    </w:p>
    <w:p w14:paraId="09A10F3E" w14:textId="77777777" w:rsidR="00BD46AC" w:rsidRPr="000C23D7" w:rsidRDefault="00BD46AC" w:rsidP="00BD46AC">
      <w:pPr>
        <w:pStyle w:val="Default"/>
        <w:rPr>
          <w:color w:val="0000FF"/>
          <w:sz w:val="23"/>
          <w:szCs w:val="23"/>
        </w:rPr>
      </w:pPr>
      <w:r w:rsidRPr="000C23D7">
        <w:rPr>
          <w:color w:val="auto"/>
          <w:sz w:val="23"/>
          <w:szCs w:val="23"/>
        </w:rPr>
        <w:t xml:space="preserve">To familiarize yourself with our Diocesan policy, “A Sacred Trust,” visit our website: </w:t>
      </w:r>
      <w:hyperlink r:id="rId11" w:history="1">
        <w:r w:rsidRPr="000C23D7">
          <w:rPr>
            <w:rStyle w:val="Hyperlink"/>
            <w:sz w:val="23"/>
            <w:szCs w:val="23"/>
          </w:rPr>
          <w:t>https://anglicanenl.net/wp-content/uploads/2023/06/Sacred-Trust-Updated-June-19-2023.pdf</w:t>
        </w:r>
      </w:hyperlink>
      <w:r w:rsidRPr="000C23D7">
        <w:rPr>
          <w:color w:val="0000FF"/>
          <w:sz w:val="23"/>
          <w:szCs w:val="23"/>
        </w:rPr>
        <w:t xml:space="preserve"> </w:t>
      </w:r>
    </w:p>
    <w:p w14:paraId="02D27B45" w14:textId="77777777" w:rsidR="00BD46AC" w:rsidRPr="000C23D7" w:rsidRDefault="00BD46AC" w:rsidP="00BD46AC">
      <w:pPr>
        <w:pStyle w:val="Default"/>
        <w:rPr>
          <w:color w:val="0000FF"/>
          <w:sz w:val="23"/>
          <w:szCs w:val="23"/>
        </w:rPr>
      </w:pPr>
    </w:p>
    <w:p w14:paraId="5FCFACF4" w14:textId="77777777" w:rsidR="00BD46AC" w:rsidRPr="000C23D7" w:rsidRDefault="00BD46AC" w:rsidP="00BD46AC">
      <w:pPr>
        <w:pStyle w:val="Default"/>
        <w:rPr>
          <w:sz w:val="23"/>
          <w:szCs w:val="23"/>
        </w:rPr>
      </w:pPr>
      <w:r w:rsidRPr="000C23D7">
        <w:rPr>
          <w:sz w:val="23"/>
          <w:szCs w:val="23"/>
        </w:rPr>
        <w:t xml:space="preserve">As we move forward, let us not only offer our prayers for those who have suffered abuse and maltreatment in the church but also take meaningful action to ensure that such harm is never repeated. As a church, we are called to be a community of healing, justice, compassion, and unwavering commitment to protecting the vulnerable. May we be ever mindful of the sacred trust placed in us as the body of Christ, and may our hearts be open to both the suffering of the victims and the necessary work required to respect the dignity of every human being and protect the most vulnerable in society. May we, as individuals and as a Church, commit ourselves to creating a safe, welcoming, and trustworthy place for all to encounter Christ's love. </w:t>
      </w:r>
    </w:p>
    <w:p w14:paraId="3D2AF0E6" w14:textId="77777777" w:rsidR="00BD46AC" w:rsidRPr="000C23D7" w:rsidRDefault="00BD46AC" w:rsidP="00BD46AC">
      <w:pPr>
        <w:pStyle w:val="Default"/>
        <w:rPr>
          <w:sz w:val="23"/>
          <w:szCs w:val="23"/>
        </w:rPr>
      </w:pPr>
    </w:p>
    <w:p w14:paraId="33687362" w14:textId="77777777" w:rsidR="00BD46AC" w:rsidRPr="000C23D7" w:rsidRDefault="00BD46AC" w:rsidP="00BD46AC">
      <w:pPr>
        <w:pStyle w:val="Default"/>
        <w:rPr>
          <w:sz w:val="23"/>
          <w:szCs w:val="23"/>
        </w:rPr>
      </w:pPr>
      <w:r w:rsidRPr="000C23D7">
        <w:rPr>
          <w:sz w:val="23"/>
          <w:szCs w:val="23"/>
        </w:rPr>
        <w:t xml:space="preserve">Let us walk this difficult but necessary path together in prayer, respect, and action. </w:t>
      </w:r>
    </w:p>
    <w:p w14:paraId="491F498C" w14:textId="77777777" w:rsidR="00BD46AC" w:rsidRPr="000C23D7" w:rsidRDefault="00BD46AC" w:rsidP="00BD46AC">
      <w:pPr>
        <w:pStyle w:val="Default"/>
        <w:rPr>
          <w:sz w:val="23"/>
          <w:szCs w:val="23"/>
        </w:rPr>
      </w:pPr>
    </w:p>
    <w:p w14:paraId="50555C9F" w14:textId="77777777" w:rsidR="00BD46AC" w:rsidRPr="000C23D7" w:rsidRDefault="00BD46AC" w:rsidP="00BD46AC">
      <w:pPr>
        <w:pStyle w:val="Default"/>
        <w:rPr>
          <w:sz w:val="23"/>
          <w:szCs w:val="23"/>
        </w:rPr>
      </w:pPr>
      <w:r w:rsidRPr="000C23D7">
        <w:rPr>
          <w:sz w:val="23"/>
          <w:szCs w:val="23"/>
        </w:rPr>
        <w:t xml:space="preserve">In Christ’s love, </w:t>
      </w:r>
    </w:p>
    <w:p w14:paraId="75CF14A7" w14:textId="77777777" w:rsidR="00BD46AC" w:rsidRDefault="00BD46AC" w:rsidP="00BD46AC">
      <w:pPr>
        <w:pStyle w:val="Default"/>
        <w:rPr>
          <w:sz w:val="23"/>
          <w:szCs w:val="23"/>
        </w:rPr>
      </w:pPr>
    </w:p>
    <w:p w14:paraId="24584328" w14:textId="77777777" w:rsidR="00BD46AC" w:rsidRDefault="00BD46AC" w:rsidP="00BD46AC">
      <w:pPr>
        <w:pStyle w:val="Default"/>
        <w:rPr>
          <w:sz w:val="23"/>
          <w:szCs w:val="23"/>
        </w:rPr>
      </w:pPr>
      <w:r w:rsidRPr="000C23D7">
        <w:rPr>
          <w:noProof/>
          <w:sz w:val="23"/>
          <w:szCs w:val="23"/>
        </w:rPr>
        <w:drawing>
          <wp:inline distT="0" distB="0" distL="0" distR="0" wp14:anchorId="5B3280C0" wp14:editId="3B821E17">
            <wp:extent cx="2905125" cy="619125"/>
            <wp:effectExtent l="0" t="0" r="9525" b="9525"/>
            <wp:docPr id="1403148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619125"/>
                    </a:xfrm>
                    <a:prstGeom prst="rect">
                      <a:avLst/>
                    </a:prstGeom>
                    <a:noFill/>
                    <a:ln>
                      <a:noFill/>
                    </a:ln>
                  </pic:spPr>
                </pic:pic>
              </a:graphicData>
            </a:graphic>
          </wp:inline>
        </w:drawing>
      </w:r>
    </w:p>
    <w:p w14:paraId="69150C00" w14:textId="77777777" w:rsidR="00BD46AC" w:rsidRPr="000C23D7" w:rsidRDefault="00BD46AC" w:rsidP="00BD46AC">
      <w:pPr>
        <w:pStyle w:val="Default"/>
        <w:rPr>
          <w:sz w:val="23"/>
          <w:szCs w:val="23"/>
        </w:rPr>
      </w:pPr>
    </w:p>
    <w:p w14:paraId="677A5E39" w14:textId="77777777" w:rsidR="00BD46AC" w:rsidRPr="000C23D7" w:rsidRDefault="00BD46AC" w:rsidP="00BD46AC">
      <w:pPr>
        <w:pStyle w:val="Default"/>
        <w:rPr>
          <w:sz w:val="23"/>
          <w:szCs w:val="23"/>
        </w:rPr>
      </w:pPr>
      <w:r w:rsidRPr="000C23D7">
        <w:rPr>
          <w:sz w:val="23"/>
          <w:szCs w:val="23"/>
        </w:rPr>
        <w:t xml:space="preserve">The Right Rev. Samuel Rose </w:t>
      </w:r>
    </w:p>
    <w:p w14:paraId="706D33FB" w14:textId="21193C0F" w:rsidR="00BD46AC" w:rsidRDefault="00BD46AC" w:rsidP="00BD46AC">
      <w:pPr>
        <w:rPr>
          <w:rFonts w:asciiTheme="majorHAnsi" w:hAnsiTheme="majorHAnsi" w:cs="Calibri Light"/>
          <w:b/>
          <w:bCs/>
          <w:i/>
          <w:iCs/>
          <w:sz w:val="21"/>
          <w:szCs w:val="21"/>
          <w:lang w:val="en-CA"/>
        </w:rPr>
      </w:pPr>
      <w:r>
        <w:rPr>
          <w:sz w:val="23"/>
          <w:szCs w:val="23"/>
        </w:rPr>
        <w:t>Bishop of Eastern Newfoundland and Labrador</w:t>
      </w:r>
    </w:p>
    <w:p w14:paraId="715EB9A4" w14:textId="77777777" w:rsidR="00BD46AC" w:rsidRPr="00734680" w:rsidRDefault="00BD46AC" w:rsidP="00886BDB">
      <w:pPr>
        <w:pStyle w:val="Body"/>
        <w:jc w:val="both"/>
        <w:rPr>
          <w:rFonts w:asciiTheme="majorHAnsi" w:hAnsiTheme="majorHAnsi" w:cs="Calibri Light"/>
          <w:b/>
          <w:bCs/>
          <w:i/>
          <w:iCs/>
          <w:sz w:val="21"/>
          <w:szCs w:val="21"/>
          <w:lang w:val="en-CA"/>
        </w:rPr>
      </w:pPr>
    </w:p>
    <w:sectPr w:rsidR="00BD46AC" w:rsidRPr="00734680" w:rsidSect="00BD6AB5">
      <w:headerReference w:type="default" r:id="rId13"/>
      <w:footerReference w:type="default" r:id="rId14"/>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7510" w14:textId="77777777" w:rsidR="001A4687" w:rsidRDefault="001A4687">
      <w:r>
        <w:separator/>
      </w:r>
    </w:p>
  </w:endnote>
  <w:endnote w:type="continuationSeparator" w:id="0">
    <w:p w14:paraId="37C47E7A" w14:textId="77777777" w:rsidR="001A4687" w:rsidRDefault="001A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A44F4" w14:textId="77777777" w:rsidR="001A4687" w:rsidRDefault="001A4687">
      <w:r>
        <w:separator/>
      </w:r>
    </w:p>
  </w:footnote>
  <w:footnote w:type="continuationSeparator" w:id="0">
    <w:p w14:paraId="134929A6" w14:textId="77777777" w:rsidR="001A4687" w:rsidRDefault="001A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816753B"/>
    <w:multiLevelType w:val="hybridMultilevel"/>
    <w:tmpl w:val="D1C401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8"/>
  </w:num>
  <w:num w:numId="6" w16cid:durableId="1368719726">
    <w:abstractNumId w:val="0"/>
  </w:num>
  <w:num w:numId="7" w16cid:durableId="146166744">
    <w:abstractNumId w:val="5"/>
  </w:num>
  <w:num w:numId="8" w16cid:durableId="1611084884">
    <w:abstractNumId w:val="3"/>
  </w:num>
  <w:num w:numId="9" w16cid:durableId="1775129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2FB3"/>
    <w:rsid w:val="00053840"/>
    <w:rsid w:val="00055DF0"/>
    <w:rsid w:val="00055F8B"/>
    <w:rsid w:val="00056B61"/>
    <w:rsid w:val="00067999"/>
    <w:rsid w:val="00075AE3"/>
    <w:rsid w:val="000777A8"/>
    <w:rsid w:val="00081AF5"/>
    <w:rsid w:val="0008664A"/>
    <w:rsid w:val="000930C6"/>
    <w:rsid w:val="000A1BF8"/>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14C3D"/>
    <w:rsid w:val="00123A1E"/>
    <w:rsid w:val="00132013"/>
    <w:rsid w:val="00132FE7"/>
    <w:rsid w:val="0013456C"/>
    <w:rsid w:val="00137EDE"/>
    <w:rsid w:val="00144890"/>
    <w:rsid w:val="001459A8"/>
    <w:rsid w:val="0014792F"/>
    <w:rsid w:val="001534DD"/>
    <w:rsid w:val="00154296"/>
    <w:rsid w:val="00163C0C"/>
    <w:rsid w:val="00172820"/>
    <w:rsid w:val="00185AC1"/>
    <w:rsid w:val="00187FE9"/>
    <w:rsid w:val="001917E8"/>
    <w:rsid w:val="001A3D46"/>
    <w:rsid w:val="001A4687"/>
    <w:rsid w:val="001A7C26"/>
    <w:rsid w:val="001B4B10"/>
    <w:rsid w:val="001C124C"/>
    <w:rsid w:val="001C17FB"/>
    <w:rsid w:val="001C251A"/>
    <w:rsid w:val="001D5D0A"/>
    <w:rsid w:val="001D7624"/>
    <w:rsid w:val="001D790B"/>
    <w:rsid w:val="001D7BF4"/>
    <w:rsid w:val="001F538A"/>
    <w:rsid w:val="001F72B3"/>
    <w:rsid w:val="00210020"/>
    <w:rsid w:val="00211FF3"/>
    <w:rsid w:val="00214128"/>
    <w:rsid w:val="0021669C"/>
    <w:rsid w:val="002170AB"/>
    <w:rsid w:val="00225A8E"/>
    <w:rsid w:val="00231429"/>
    <w:rsid w:val="00233B8C"/>
    <w:rsid w:val="00233BD4"/>
    <w:rsid w:val="00235B2F"/>
    <w:rsid w:val="00237C72"/>
    <w:rsid w:val="00240DDE"/>
    <w:rsid w:val="00245158"/>
    <w:rsid w:val="0024542C"/>
    <w:rsid w:val="00245A5E"/>
    <w:rsid w:val="0024793C"/>
    <w:rsid w:val="00247A81"/>
    <w:rsid w:val="00250AB7"/>
    <w:rsid w:val="0025655B"/>
    <w:rsid w:val="00257C7D"/>
    <w:rsid w:val="002602F4"/>
    <w:rsid w:val="002621E5"/>
    <w:rsid w:val="002658CE"/>
    <w:rsid w:val="00266439"/>
    <w:rsid w:val="0026675D"/>
    <w:rsid w:val="00267132"/>
    <w:rsid w:val="00267D21"/>
    <w:rsid w:val="002753A3"/>
    <w:rsid w:val="002763A1"/>
    <w:rsid w:val="00276BDC"/>
    <w:rsid w:val="00276C7B"/>
    <w:rsid w:val="00280757"/>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1418"/>
    <w:rsid w:val="002D3C6E"/>
    <w:rsid w:val="002D502C"/>
    <w:rsid w:val="002D749C"/>
    <w:rsid w:val="002E0CE9"/>
    <w:rsid w:val="002E0E65"/>
    <w:rsid w:val="002E2427"/>
    <w:rsid w:val="002E3EB7"/>
    <w:rsid w:val="002E41B8"/>
    <w:rsid w:val="002E67CD"/>
    <w:rsid w:val="002E7D40"/>
    <w:rsid w:val="002F7B2C"/>
    <w:rsid w:val="0030045F"/>
    <w:rsid w:val="00304163"/>
    <w:rsid w:val="003077B7"/>
    <w:rsid w:val="00316345"/>
    <w:rsid w:val="003218C9"/>
    <w:rsid w:val="00321B22"/>
    <w:rsid w:val="00322F42"/>
    <w:rsid w:val="00327D35"/>
    <w:rsid w:val="003311FD"/>
    <w:rsid w:val="0033280E"/>
    <w:rsid w:val="003328AF"/>
    <w:rsid w:val="0033396C"/>
    <w:rsid w:val="00333B2E"/>
    <w:rsid w:val="00341D37"/>
    <w:rsid w:val="00342979"/>
    <w:rsid w:val="003478F4"/>
    <w:rsid w:val="00354FAB"/>
    <w:rsid w:val="00355BBD"/>
    <w:rsid w:val="00360273"/>
    <w:rsid w:val="00360DC7"/>
    <w:rsid w:val="00360E47"/>
    <w:rsid w:val="00364C9A"/>
    <w:rsid w:val="00365E43"/>
    <w:rsid w:val="00365E6B"/>
    <w:rsid w:val="00371F1B"/>
    <w:rsid w:val="0038473D"/>
    <w:rsid w:val="00387FE6"/>
    <w:rsid w:val="0039145D"/>
    <w:rsid w:val="00396062"/>
    <w:rsid w:val="003A1A30"/>
    <w:rsid w:val="003A638A"/>
    <w:rsid w:val="003B50AE"/>
    <w:rsid w:val="003B64CE"/>
    <w:rsid w:val="003C200B"/>
    <w:rsid w:val="003D1C9F"/>
    <w:rsid w:val="003D21FD"/>
    <w:rsid w:val="003D69A9"/>
    <w:rsid w:val="003E3564"/>
    <w:rsid w:val="003E62F3"/>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49C2"/>
    <w:rsid w:val="00475BDC"/>
    <w:rsid w:val="0047712C"/>
    <w:rsid w:val="00481492"/>
    <w:rsid w:val="004820E1"/>
    <w:rsid w:val="004842B4"/>
    <w:rsid w:val="00484DA6"/>
    <w:rsid w:val="004857F1"/>
    <w:rsid w:val="004877D6"/>
    <w:rsid w:val="004936B6"/>
    <w:rsid w:val="00494107"/>
    <w:rsid w:val="0049503E"/>
    <w:rsid w:val="00495AAE"/>
    <w:rsid w:val="00497B30"/>
    <w:rsid w:val="004A2804"/>
    <w:rsid w:val="004A2E18"/>
    <w:rsid w:val="004A420F"/>
    <w:rsid w:val="004B38C5"/>
    <w:rsid w:val="004B3DD2"/>
    <w:rsid w:val="004B6912"/>
    <w:rsid w:val="004C0FF3"/>
    <w:rsid w:val="004C1308"/>
    <w:rsid w:val="004C48BB"/>
    <w:rsid w:val="004D19D3"/>
    <w:rsid w:val="004D2F18"/>
    <w:rsid w:val="004D3728"/>
    <w:rsid w:val="004D3A9D"/>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A2FCE"/>
    <w:rsid w:val="005B14C4"/>
    <w:rsid w:val="005C69A0"/>
    <w:rsid w:val="005C6B64"/>
    <w:rsid w:val="005C744E"/>
    <w:rsid w:val="005D1B6E"/>
    <w:rsid w:val="005D7BC5"/>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36639"/>
    <w:rsid w:val="00650FB5"/>
    <w:rsid w:val="0065206E"/>
    <w:rsid w:val="006557FF"/>
    <w:rsid w:val="00655C4B"/>
    <w:rsid w:val="00657D3D"/>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6F4FE4"/>
    <w:rsid w:val="0070014A"/>
    <w:rsid w:val="00703086"/>
    <w:rsid w:val="00705A9C"/>
    <w:rsid w:val="007079D6"/>
    <w:rsid w:val="007227E4"/>
    <w:rsid w:val="0072528A"/>
    <w:rsid w:val="00725DAF"/>
    <w:rsid w:val="00733845"/>
    <w:rsid w:val="00733F5C"/>
    <w:rsid w:val="00734680"/>
    <w:rsid w:val="00737EB2"/>
    <w:rsid w:val="0074016F"/>
    <w:rsid w:val="0074502E"/>
    <w:rsid w:val="00746DB7"/>
    <w:rsid w:val="00751327"/>
    <w:rsid w:val="00753356"/>
    <w:rsid w:val="00755614"/>
    <w:rsid w:val="00763EA6"/>
    <w:rsid w:val="00763F70"/>
    <w:rsid w:val="0076792C"/>
    <w:rsid w:val="00767B69"/>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1FC"/>
    <w:rsid w:val="00810301"/>
    <w:rsid w:val="00810321"/>
    <w:rsid w:val="00810CA5"/>
    <w:rsid w:val="008147D6"/>
    <w:rsid w:val="008157FF"/>
    <w:rsid w:val="00816B66"/>
    <w:rsid w:val="00820100"/>
    <w:rsid w:val="008254DC"/>
    <w:rsid w:val="008255B6"/>
    <w:rsid w:val="0082645C"/>
    <w:rsid w:val="00827201"/>
    <w:rsid w:val="00831F65"/>
    <w:rsid w:val="00832029"/>
    <w:rsid w:val="00833998"/>
    <w:rsid w:val="008342BD"/>
    <w:rsid w:val="00836CFD"/>
    <w:rsid w:val="00844730"/>
    <w:rsid w:val="008461B0"/>
    <w:rsid w:val="008477E9"/>
    <w:rsid w:val="00850E35"/>
    <w:rsid w:val="00852E94"/>
    <w:rsid w:val="00854665"/>
    <w:rsid w:val="0085633B"/>
    <w:rsid w:val="008603F0"/>
    <w:rsid w:val="00860BDF"/>
    <w:rsid w:val="008619BB"/>
    <w:rsid w:val="00862573"/>
    <w:rsid w:val="00862BD4"/>
    <w:rsid w:val="00862BD6"/>
    <w:rsid w:val="00863A01"/>
    <w:rsid w:val="00863F8E"/>
    <w:rsid w:val="00871711"/>
    <w:rsid w:val="00874628"/>
    <w:rsid w:val="00883AB4"/>
    <w:rsid w:val="00884D8E"/>
    <w:rsid w:val="00885EA0"/>
    <w:rsid w:val="00886BDB"/>
    <w:rsid w:val="00897074"/>
    <w:rsid w:val="008A5A77"/>
    <w:rsid w:val="008A6F96"/>
    <w:rsid w:val="008B4F66"/>
    <w:rsid w:val="008B60F3"/>
    <w:rsid w:val="008B7F6D"/>
    <w:rsid w:val="008C1C02"/>
    <w:rsid w:val="008C2A18"/>
    <w:rsid w:val="008C718C"/>
    <w:rsid w:val="008D510E"/>
    <w:rsid w:val="008D7711"/>
    <w:rsid w:val="008D7714"/>
    <w:rsid w:val="008D7BA1"/>
    <w:rsid w:val="008E498C"/>
    <w:rsid w:val="008F272C"/>
    <w:rsid w:val="008F3084"/>
    <w:rsid w:val="008F5B3C"/>
    <w:rsid w:val="008F6A9D"/>
    <w:rsid w:val="00900CCE"/>
    <w:rsid w:val="00902871"/>
    <w:rsid w:val="00906A16"/>
    <w:rsid w:val="00911AC9"/>
    <w:rsid w:val="00912492"/>
    <w:rsid w:val="009134C6"/>
    <w:rsid w:val="00917FB5"/>
    <w:rsid w:val="0092169A"/>
    <w:rsid w:val="00925AA3"/>
    <w:rsid w:val="00937265"/>
    <w:rsid w:val="00943122"/>
    <w:rsid w:val="00946B68"/>
    <w:rsid w:val="00953C3F"/>
    <w:rsid w:val="00956721"/>
    <w:rsid w:val="00963CDB"/>
    <w:rsid w:val="00963D19"/>
    <w:rsid w:val="00966A5F"/>
    <w:rsid w:val="0097299A"/>
    <w:rsid w:val="00975BDD"/>
    <w:rsid w:val="00981E74"/>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197"/>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D416B"/>
    <w:rsid w:val="00AE2428"/>
    <w:rsid w:val="00AE4825"/>
    <w:rsid w:val="00AE6A4A"/>
    <w:rsid w:val="00AE6ADA"/>
    <w:rsid w:val="00AF155F"/>
    <w:rsid w:val="00AF5667"/>
    <w:rsid w:val="00AF5813"/>
    <w:rsid w:val="00AF6980"/>
    <w:rsid w:val="00B0225D"/>
    <w:rsid w:val="00B034FD"/>
    <w:rsid w:val="00B0625C"/>
    <w:rsid w:val="00B13240"/>
    <w:rsid w:val="00B153F4"/>
    <w:rsid w:val="00B17900"/>
    <w:rsid w:val="00B23BB9"/>
    <w:rsid w:val="00B24B8D"/>
    <w:rsid w:val="00B24FC2"/>
    <w:rsid w:val="00B34927"/>
    <w:rsid w:val="00B35DCA"/>
    <w:rsid w:val="00B36451"/>
    <w:rsid w:val="00B45F16"/>
    <w:rsid w:val="00B46C16"/>
    <w:rsid w:val="00B50BAD"/>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6AC"/>
    <w:rsid w:val="00BD4A1F"/>
    <w:rsid w:val="00BD6AB5"/>
    <w:rsid w:val="00BE161F"/>
    <w:rsid w:val="00BF3DEA"/>
    <w:rsid w:val="00BF3F86"/>
    <w:rsid w:val="00C03861"/>
    <w:rsid w:val="00C04D7C"/>
    <w:rsid w:val="00C0657A"/>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97F3F"/>
    <w:rsid w:val="00CA060F"/>
    <w:rsid w:val="00CA0D34"/>
    <w:rsid w:val="00CA1005"/>
    <w:rsid w:val="00CA4486"/>
    <w:rsid w:val="00CA6ADD"/>
    <w:rsid w:val="00CB75F6"/>
    <w:rsid w:val="00CC064C"/>
    <w:rsid w:val="00CD68BB"/>
    <w:rsid w:val="00CD7306"/>
    <w:rsid w:val="00CE29D6"/>
    <w:rsid w:val="00CE47B4"/>
    <w:rsid w:val="00CE5826"/>
    <w:rsid w:val="00CE7822"/>
    <w:rsid w:val="00CF1EC9"/>
    <w:rsid w:val="00CF4732"/>
    <w:rsid w:val="00CF72C0"/>
    <w:rsid w:val="00D13A2C"/>
    <w:rsid w:val="00D1654D"/>
    <w:rsid w:val="00D23655"/>
    <w:rsid w:val="00D3249F"/>
    <w:rsid w:val="00D37D7C"/>
    <w:rsid w:val="00D40B03"/>
    <w:rsid w:val="00D5289B"/>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2D75"/>
    <w:rsid w:val="00DE660E"/>
    <w:rsid w:val="00DE7383"/>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4CF5"/>
    <w:rsid w:val="00E677F4"/>
    <w:rsid w:val="00E75351"/>
    <w:rsid w:val="00E76DD2"/>
    <w:rsid w:val="00E77FE5"/>
    <w:rsid w:val="00E92FFB"/>
    <w:rsid w:val="00E95222"/>
    <w:rsid w:val="00E97382"/>
    <w:rsid w:val="00EA58B6"/>
    <w:rsid w:val="00EA66D9"/>
    <w:rsid w:val="00EB210F"/>
    <w:rsid w:val="00EB296A"/>
    <w:rsid w:val="00EB537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1535"/>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181A"/>
    <w:rsid w:val="00F9709D"/>
    <w:rsid w:val="00F9723C"/>
    <w:rsid w:val="00F97EC1"/>
    <w:rsid w:val="00FA09C3"/>
    <w:rsid w:val="00FA15F3"/>
    <w:rsid w:val="00FA2A75"/>
    <w:rsid w:val="00FA357D"/>
    <w:rsid w:val="00FA39C0"/>
    <w:rsid w:val="00FB5679"/>
    <w:rsid w:val="00FC29B4"/>
    <w:rsid w:val="00FE149E"/>
    <w:rsid w:val="00FE18B7"/>
    <w:rsid w:val="00FE1D2A"/>
    <w:rsid w:val="00FF0491"/>
    <w:rsid w:val="00FF1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 w:type="paragraph" w:customStyle="1" w:styleId="Default">
    <w:name w:val="Default"/>
    <w:rsid w:val="00BD46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46100265">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68925924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canenl.net/wp-content/uploads/2023/06/Sacred-Trust-Updated-June-19-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glican.ca/news/statement-on-the-resignation-of-the-archbishop-of-canterbury/30047750/" TargetMode="External"/><Relationship Id="rId4" Type="http://schemas.openxmlformats.org/officeDocument/2006/relationships/settings" Target="settings.xml"/><Relationship Id="rId9" Type="http://schemas.openxmlformats.org/officeDocument/2006/relationships/hyperlink" Target="https://www.archbishopofcanterbury.org/news/news-and-statements/statement-archbishop-canterbury-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14</cp:revision>
  <cp:lastPrinted>2024-11-21T15:34:00Z</cp:lastPrinted>
  <dcterms:created xsi:type="dcterms:W3CDTF">2024-11-14T14:21:00Z</dcterms:created>
  <dcterms:modified xsi:type="dcterms:W3CDTF">2024-11-21T15:53:00Z</dcterms:modified>
</cp:coreProperties>
</file>