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405"/>
      </w:tblGrid>
      <w:tr w:rsidR="00743195" w:rsidRPr="003A0318" w14:paraId="4BC5C8F6" w14:textId="77777777" w:rsidTr="00AB157D">
        <w:tc>
          <w:tcPr>
            <w:tcW w:w="8815" w:type="dxa"/>
          </w:tcPr>
          <w:p w14:paraId="475F5E31" w14:textId="77777777" w:rsidR="00743195" w:rsidRPr="003A0318" w:rsidRDefault="00743195" w:rsidP="00AB157D">
            <w:pPr>
              <w:jc w:val="center"/>
              <w:rPr>
                <w:rFonts w:ascii="Arial" w:hAnsi="Arial" w:cs="Arial"/>
                <w:b/>
                <w:bCs/>
                <w:i/>
                <w:iCs/>
                <w:color w:val="000000" w:themeColor="text1"/>
                <w:sz w:val="22"/>
                <w:szCs w:val="22"/>
                <w:u w:val="single"/>
                <w:lang w:val="en-CA"/>
              </w:rPr>
            </w:pPr>
          </w:p>
          <w:p w14:paraId="30AD504C" w14:textId="77777777" w:rsidR="00743195" w:rsidRPr="003A0318" w:rsidRDefault="00743195" w:rsidP="00AB157D">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5EFD5DEE" w14:textId="77777777" w:rsidR="00743195" w:rsidRPr="0096486B" w:rsidRDefault="00743195" w:rsidP="00AB157D">
            <w:pPr>
              <w:rPr>
                <w:rFonts w:ascii="Arial" w:hAnsi="Arial" w:cs="Arial"/>
                <w:sz w:val="21"/>
                <w:szCs w:val="21"/>
                <w:lang w:val="en-CA"/>
              </w:rPr>
            </w:pPr>
          </w:p>
          <w:p w14:paraId="5927029B" w14:textId="77777777" w:rsidR="00A20E59" w:rsidRDefault="00A20E59" w:rsidP="00A20E59">
            <w:pPr>
              <w:rPr>
                <w:rFonts w:ascii="Calibri Light" w:hAnsi="Calibri Light" w:cs="Calibri Light"/>
                <w:lang w:val="en-CA"/>
              </w:rPr>
            </w:pPr>
            <w:r w:rsidRPr="005B2FC6">
              <w:rPr>
                <w:rFonts w:ascii="Arial" w:hAnsi="Arial" w:cs="Arial"/>
                <w:b/>
                <w:bCs/>
                <w:sz w:val="21"/>
                <w:szCs w:val="21"/>
                <w:lang w:val="en-CA"/>
              </w:rPr>
              <w:t>Wednesday, February 14, Ash Wednesday</w:t>
            </w:r>
            <w:r>
              <w:rPr>
                <w:rFonts w:ascii="Arial" w:hAnsi="Arial" w:cs="Arial"/>
                <w:b/>
                <w:bCs/>
                <w:sz w:val="21"/>
                <w:szCs w:val="21"/>
                <w:lang w:val="en-CA"/>
              </w:rPr>
              <w:t>,</w:t>
            </w:r>
          </w:p>
          <w:p w14:paraId="489BE1B4" w14:textId="77777777" w:rsidR="00A20E59" w:rsidRPr="005B2FC6" w:rsidRDefault="00A20E59" w:rsidP="00A20E59">
            <w:pPr>
              <w:rPr>
                <w:rFonts w:ascii="Arial" w:hAnsi="Arial" w:cs="Arial"/>
                <w:sz w:val="21"/>
                <w:szCs w:val="21"/>
                <w:lang w:val="en-CA"/>
              </w:rPr>
            </w:pPr>
            <w:r>
              <w:rPr>
                <w:rFonts w:ascii="Calibri Light" w:hAnsi="Calibri Light" w:cs="Calibri Light"/>
                <w:lang w:val="en-CA"/>
              </w:rPr>
              <w:tab/>
            </w:r>
            <w:r w:rsidRPr="005B2FC6">
              <w:rPr>
                <w:rFonts w:ascii="Arial" w:hAnsi="Arial" w:cs="Arial"/>
                <w:sz w:val="21"/>
                <w:szCs w:val="21"/>
                <w:lang w:val="en-CA"/>
              </w:rPr>
              <w:t xml:space="preserve">7:00 p.m. Holy Eucharist </w:t>
            </w:r>
            <w:proofErr w:type="gramStart"/>
            <w:r w:rsidRPr="005B2FC6">
              <w:rPr>
                <w:rFonts w:ascii="Arial" w:hAnsi="Arial" w:cs="Arial"/>
                <w:sz w:val="21"/>
                <w:szCs w:val="21"/>
                <w:lang w:val="en-CA"/>
              </w:rPr>
              <w:t>With</w:t>
            </w:r>
            <w:proofErr w:type="gramEnd"/>
            <w:r w:rsidRPr="005B2FC6">
              <w:rPr>
                <w:rFonts w:ascii="Arial" w:hAnsi="Arial" w:cs="Arial"/>
                <w:sz w:val="21"/>
                <w:szCs w:val="21"/>
                <w:lang w:val="en-CA"/>
              </w:rPr>
              <w:t xml:space="preserve"> the Imposition of Ashes</w:t>
            </w:r>
          </w:p>
          <w:p w14:paraId="1F2E97BA" w14:textId="77777777" w:rsidR="00A20E59" w:rsidRPr="005B2FC6" w:rsidRDefault="00A20E59" w:rsidP="00A20E59">
            <w:pPr>
              <w:rPr>
                <w:rFonts w:ascii="Arial" w:hAnsi="Arial" w:cs="Arial"/>
                <w:color w:val="000000" w:themeColor="text1"/>
                <w:sz w:val="21"/>
                <w:szCs w:val="21"/>
              </w:rPr>
            </w:pPr>
          </w:p>
          <w:p w14:paraId="597F6C2C" w14:textId="77777777" w:rsidR="00A20E59" w:rsidRDefault="00A20E59" w:rsidP="00A20E59">
            <w:pPr>
              <w:rPr>
                <w:rFonts w:ascii="Arial" w:hAnsi="Arial" w:cs="Arial"/>
                <w:b/>
                <w:bCs/>
                <w:color w:val="000000" w:themeColor="text1"/>
                <w:sz w:val="22"/>
                <w:szCs w:val="22"/>
              </w:rPr>
            </w:pPr>
            <w:r w:rsidRPr="008937ED">
              <w:rPr>
                <w:rFonts w:ascii="Arial" w:hAnsi="Arial" w:cs="Arial"/>
                <w:b/>
                <w:bCs/>
                <w:color w:val="000000" w:themeColor="text1"/>
                <w:sz w:val="22"/>
                <w:szCs w:val="22"/>
              </w:rPr>
              <w:t>Sunday, February 1</w:t>
            </w:r>
            <w:r>
              <w:rPr>
                <w:rFonts w:ascii="Arial" w:hAnsi="Arial" w:cs="Arial"/>
                <w:b/>
                <w:bCs/>
                <w:color w:val="000000" w:themeColor="text1"/>
                <w:sz w:val="22"/>
                <w:szCs w:val="22"/>
              </w:rPr>
              <w:t>8</w:t>
            </w:r>
            <w:r w:rsidRPr="008937ED">
              <w:rPr>
                <w:rFonts w:ascii="Arial" w:hAnsi="Arial" w:cs="Arial"/>
                <w:b/>
                <w:bCs/>
                <w:color w:val="000000" w:themeColor="text1"/>
                <w:sz w:val="22"/>
                <w:szCs w:val="22"/>
              </w:rPr>
              <w:t>,</w:t>
            </w:r>
            <w:r>
              <w:rPr>
                <w:rFonts w:ascii="Arial" w:hAnsi="Arial" w:cs="Arial"/>
                <w:b/>
                <w:bCs/>
                <w:color w:val="000000" w:themeColor="text1"/>
                <w:sz w:val="22"/>
                <w:szCs w:val="22"/>
              </w:rPr>
              <w:t xml:space="preserve"> First Sunday in Lent</w:t>
            </w:r>
          </w:p>
          <w:p w14:paraId="0865B745" w14:textId="77777777" w:rsidR="00A20E59" w:rsidRDefault="00A20E59" w:rsidP="00A20E59">
            <w:pPr>
              <w:rPr>
                <w:rFonts w:ascii="Arial" w:hAnsi="Arial" w:cs="Arial"/>
                <w:color w:val="000000" w:themeColor="text1"/>
                <w:sz w:val="21"/>
                <w:szCs w:val="21"/>
              </w:rPr>
            </w:pPr>
            <w:r w:rsidRPr="005B2FC6">
              <w:rPr>
                <w:rFonts w:ascii="Arial" w:hAnsi="Arial" w:cs="Arial"/>
                <w:color w:val="000000" w:themeColor="text1"/>
                <w:sz w:val="21"/>
                <w:szCs w:val="21"/>
              </w:rPr>
              <w:tab/>
              <w:t xml:space="preserve">10:30 a.m. (Purple) Holy Eucharist </w:t>
            </w:r>
          </w:p>
          <w:p w14:paraId="41347908" w14:textId="77777777" w:rsidR="00A20E59" w:rsidRDefault="00A20E59" w:rsidP="00A20E59">
            <w:pPr>
              <w:rPr>
                <w:rFonts w:ascii="Arial" w:hAnsi="Arial" w:cs="Arial"/>
                <w:color w:val="000000" w:themeColor="text1"/>
                <w:sz w:val="21"/>
                <w:szCs w:val="21"/>
              </w:rPr>
            </w:pPr>
          </w:p>
          <w:p w14:paraId="1513ECC5" w14:textId="77777777" w:rsidR="00A20E59" w:rsidRDefault="00A20E59" w:rsidP="00A20E59">
            <w:pPr>
              <w:rPr>
                <w:rFonts w:ascii="Calibri Light" w:hAnsi="Calibri Light" w:cs="Calibri Light"/>
                <w:lang w:val="en-CA"/>
              </w:rPr>
            </w:pPr>
            <w:r w:rsidRPr="005B2FC6">
              <w:rPr>
                <w:rFonts w:ascii="Arial" w:hAnsi="Arial" w:cs="Arial"/>
                <w:b/>
                <w:bCs/>
                <w:sz w:val="21"/>
                <w:szCs w:val="21"/>
                <w:lang w:val="en-CA"/>
              </w:rPr>
              <w:t xml:space="preserve">Wednesday, February </w:t>
            </w:r>
            <w:r>
              <w:rPr>
                <w:rFonts w:ascii="Arial" w:hAnsi="Arial" w:cs="Arial"/>
                <w:b/>
                <w:bCs/>
                <w:sz w:val="21"/>
                <w:szCs w:val="21"/>
                <w:lang w:val="en-CA"/>
              </w:rPr>
              <w:t>21</w:t>
            </w:r>
            <w:r w:rsidRPr="005B2FC6">
              <w:rPr>
                <w:rFonts w:ascii="Arial" w:hAnsi="Arial" w:cs="Arial"/>
                <w:b/>
                <w:bCs/>
                <w:sz w:val="21"/>
                <w:szCs w:val="21"/>
                <w:lang w:val="en-CA"/>
              </w:rPr>
              <w:t>, Wednesday</w:t>
            </w:r>
            <w:r>
              <w:rPr>
                <w:rFonts w:ascii="Arial" w:hAnsi="Arial" w:cs="Arial"/>
                <w:b/>
                <w:bCs/>
                <w:sz w:val="21"/>
                <w:szCs w:val="21"/>
                <w:lang w:val="en-CA"/>
              </w:rPr>
              <w:t xml:space="preserve"> in Lent,</w:t>
            </w:r>
          </w:p>
          <w:p w14:paraId="203524B2" w14:textId="538366E6" w:rsidR="00EE4325" w:rsidRPr="00EE4325" w:rsidRDefault="00A20E59" w:rsidP="00EE4325">
            <w:pPr>
              <w:rPr>
                <w:rFonts w:ascii="Arial" w:hAnsi="Arial" w:cs="Arial"/>
                <w:lang w:val="en-CA"/>
              </w:rPr>
            </w:pPr>
            <w:r>
              <w:rPr>
                <w:rFonts w:ascii="Calibri Light" w:hAnsi="Calibri Light" w:cs="Calibri Light"/>
                <w:lang w:val="en-CA"/>
              </w:rPr>
              <w:tab/>
            </w:r>
            <w:r w:rsidRPr="005B2FC6">
              <w:rPr>
                <w:rFonts w:ascii="Arial" w:hAnsi="Arial" w:cs="Arial"/>
                <w:sz w:val="21"/>
                <w:szCs w:val="21"/>
                <w:lang w:val="en-CA"/>
              </w:rPr>
              <w:t xml:space="preserve">7:00 p.m. </w:t>
            </w:r>
            <w:r>
              <w:rPr>
                <w:rFonts w:ascii="Arial" w:hAnsi="Arial" w:cs="Arial"/>
                <w:sz w:val="21"/>
                <w:szCs w:val="21"/>
                <w:lang w:val="en-CA"/>
              </w:rPr>
              <w:t>Compline</w:t>
            </w:r>
            <w:r w:rsidR="00EE4325" w:rsidRPr="004F27EF">
              <w:rPr>
                <w:rFonts w:ascii="Calibri Light" w:hAnsi="Calibri Light" w:cs="Calibri Light"/>
                <w:lang w:val="en-CA"/>
              </w:rPr>
              <w:t xml:space="preserve"> </w:t>
            </w:r>
            <w:r w:rsidR="00EE4325" w:rsidRPr="00EE4325">
              <w:rPr>
                <w:rFonts w:ascii="Arial" w:hAnsi="Arial" w:cs="Arial"/>
                <w:sz w:val="21"/>
                <w:szCs w:val="21"/>
                <w:lang w:val="en-CA"/>
              </w:rPr>
              <w:t>(Reckless Prayer – Daily Devotions)</w:t>
            </w:r>
          </w:p>
          <w:p w14:paraId="05797975" w14:textId="77777777" w:rsidR="00EE4325" w:rsidRPr="005B2FC6" w:rsidRDefault="00EE4325" w:rsidP="00A20E59">
            <w:pPr>
              <w:rPr>
                <w:rFonts w:ascii="Arial" w:hAnsi="Arial" w:cs="Arial"/>
                <w:sz w:val="21"/>
                <w:szCs w:val="21"/>
                <w:lang w:val="en-CA"/>
              </w:rPr>
            </w:pPr>
          </w:p>
          <w:p w14:paraId="29E3C38F" w14:textId="77777777" w:rsidR="00A20E59" w:rsidRDefault="00A20E59" w:rsidP="00A20E59">
            <w:pPr>
              <w:rPr>
                <w:rFonts w:ascii="Arial" w:hAnsi="Arial" w:cs="Arial"/>
                <w:b/>
                <w:bCs/>
                <w:color w:val="000000" w:themeColor="text1"/>
                <w:sz w:val="22"/>
                <w:szCs w:val="22"/>
              </w:rPr>
            </w:pPr>
            <w:r w:rsidRPr="008937ED">
              <w:rPr>
                <w:rFonts w:ascii="Arial" w:hAnsi="Arial" w:cs="Arial"/>
                <w:b/>
                <w:bCs/>
                <w:color w:val="000000" w:themeColor="text1"/>
                <w:sz w:val="22"/>
                <w:szCs w:val="22"/>
              </w:rPr>
              <w:t xml:space="preserve">Sunday, February </w:t>
            </w:r>
            <w:r>
              <w:rPr>
                <w:rFonts w:ascii="Arial" w:hAnsi="Arial" w:cs="Arial"/>
                <w:b/>
                <w:bCs/>
                <w:color w:val="000000" w:themeColor="text1"/>
                <w:sz w:val="22"/>
                <w:szCs w:val="22"/>
              </w:rPr>
              <w:t>25</w:t>
            </w:r>
            <w:r w:rsidRPr="008937ED">
              <w:rPr>
                <w:rFonts w:ascii="Arial" w:hAnsi="Arial" w:cs="Arial"/>
                <w:b/>
                <w:bCs/>
                <w:color w:val="000000" w:themeColor="text1"/>
                <w:sz w:val="22"/>
                <w:szCs w:val="22"/>
              </w:rPr>
              <w:t>,</w:t>
            </w:r>
            <w:r>
              <w:rPr>
                <w:rFonts w:ascii="Arial" w:hAnsi="Arial" w:cs="Arial"/>
                <w:b/>
                <w:bCs/>
                <w:color w:val="000000" w:themeColor="text1"/>
                <w:sz w:val="22"/>
                <w:szCs w:val="22"/>
              </w:rPr>
              <w:t xml:space="preserve"> Second Sunday in Lent</w:t>
            </w:r>
          </w:p>
          <w:p w14:paraId="21D20551" w14:textId="77777777" w:rsidR="00A20E59" w:rsidRPr="005B2FC6" w:rsidRDefault="00A20E59" w:rsidP="00A20E59">
            <w:pPr>
              <w:rPr>
                <w:rFonts w:ascii="Arial" w:hAnsi="Arial" w:cs="Arial"/>
                <w:color w:val="000000" w:themeColor="text1"/>
                <w:sz w:val="21"/>
                <w:szCs w:val="21"/>
              </w:rPr>
            </w:pPr>
            <w:r w:rsidRPr="005B2FC6">
              <w:rPr>
                <w:rFonts w:ascii="Arial" w:hAnsi="Arial" w:cs="Arial"/>
                <w:color w:val="000000" w:themeColor="text1"/>
                <w:sz w:val="21"/>
                <w:szCs w:val="21"/>
              </w:rPr>
              <w:tab/>
              <w:t xml:space="preserve">10:30 a.m. (Purple) Holy Eucharist </w:t>
            </w:r>
          </w:p>
          <w:p w14:paraId="21A4D681" w14:textId="77777777" w:rsidR="00743195" w:rsidRPr="003A0318" w:rsidRDefault="00743195" w:rsidP="00AB157D">
            <w:pPr>
              <w:rPr>
                <w:rFonts w:ascii="Arial" w:hAnsi="Arial" w:cs="Arial"/>
                <w:color w:val="000000" w:themeColor="text1"/>
                <w:sz w:val="22"/>
                <w:szCs w:val="22"/>
              </w:rPr>
            </w:pPr>
          </w:p>
        </w:tc>
      </w:tr>
    </w:tbl>
    <w:p w14:paraId="7DBB64BF" w14:textId="77777777" w:rsidR="00743195" w:rsidRDefault="00743195" w:rsidP="00743195">
      <w:pPr>
        <w:jc w:val="center"/>
        <w:rPr>
          <w:rFonts w:ascii="Arial" w:hAnsi="Arial" w:cs="Arial"/>
          <w:color w:val="000000" w:themeColor="text1"/>
          <w:sz w:val="22"/>
          <w:szCs w:val="22"/>
        </w:rPr>
      </w:pPr>
    </w:p>
    <w:p w14:paraId="1914FC5C" w14:textId="77777777" w:rsidR="00743195" w:rsidRPr="00A20E59" w:rsidRDefault="00743195" w:rsidP="00743195">
      <w:pPr>
        <w:pStyle w:val="Body"/>
        <w:jc w:val="both"/>
        <w:rPr>
          <w:rFonts w:ascii="Arial" w:eastAsia="Times New Roman" w:hAnsi="Arial" w:cs="Arial"/>
          <w:color w:val="auto"/>
          <w:sz w:val="20"/>
          <w:szCs w:val="20"/>
        </w:rPr>
      </w:pPr>
      <w:r w:rsidRPr="00A20E59">
        <w:rPr>
          <w:rFonts w:ascii="Arial" w:eastAsia="Times New Roman" w:hAnsi="Arial" w:cs="Arial"/>
          <w:b/>
          <w:bCs/>
          <w:color w:val="000000" w:themeColor="text1"/>
          <w:sz w:val="20"/>
          <w:szCs w:val="20"/>
        </w:rPr>
        <w:t xml:space="preserve">2024 </w:t>
      </w:r>
      <w:r w:rsidRPr="00A20E59">
        <w:rPr>
          <w:rFonts w:ascii="Arial" w:eastAsia="Times New Roman" w:hAnsi="Arial" w:cs="Arial"/>
          <w:b/>
          <w:bCs/>
          <w:color w:val="auto"/>
          <w:sz w:val="20"/>
          <w:szCs w:val="20"/>
        </w:rPr>
        <w:t xml:space="preserve">Envelopes - </w:t>
      </w:r>
      <w:r w:rsidRPr="00A20E59">
        <w:rPr>
          <w:rFonts w:ascii="Arial" w:eastAsia="Times New Roman" w:hAnsi="Arial" w:cs="Arial"/>
          <w:color w:val="auto"/>
          <w:sz w:val="20"/>
          <w:szCs w:val="20"/>
        </w:rPr>
        <w:t xml:space="preserve">If you need a new box of envelopes for 2024, please contact the parish office by email </w:t>
      </w:r>
      <w:r w:rsidRPr="00A20E59">
        <w:fldChar w:fldCharType="begin"/>
      </w:r>
      <w:r w:rsidRPr="00A20E59">
        <w:rPr>
          <w:rFonts w:ascii="Arial" w:hAnsi="Arial" w:cs="Arial"/>
          <w:sz w:val="20"/>
          <w:szCs w:val="20"/>
        </w:rPr>
        <w:instrText>HYPERLINK "mailto:sjtetopsail@nfld.net"</w:instrText>
      </w:r>
      <w:r w:rsidRPr="00A20E59">
        <w:fldChar w:fldCharType="separate"/>
      </w:r>
      <w:r w:rsidRPr="00A20E59">
        <w:rPr>
          <w:rStyle w:val="Hyperlink"/>
          <w:rFonts w:ascii="Arial" w:eastAsia="Times New Roman" w:hAnsi="Arial" w:cs="Arial"/>
          <w:color w:val="auto"/>
          <w:sz w:val="20"/>
          <w:szCs w:val="20"/>
        </w:rPr>
        <w:t>sjtetopsail@nfld.net</w:t>
      </w:r>
      <w:r w:rsidRPr="00A20E59">
        <w:rPr>
          <w:rStyle w:val="Hyperlink"/>
          <w:rFonts w:ascii="Arial" w:eastAsia="Times New Roman" w:hAnsi="Arial" w:cs="Arial"/>
          <w:color w:val="auto"/>
          <w:sz w:val="20"/>
          <w:szCs w:val="20"/>
        </w:rPr>
        <w:fldChar w:fldCharType="end"/>
      </w:r>
      <w:r w:rsidRPr="00A20E59">
        <w:rPr>
          <w:rFonts w:ascii="Arial" w:eastAsia="Times New Roman" w:hAnsi="Arial" w:cs="Arial"/>
          <w:color w:val="auto"/>
          <w:sz w:val="20"/>
          <w:szCs w:val="20"/>
        </w:rPr>
        <w:t xml:space="preserve"> or call 709-834-2336. We also have the option of Pre-Authorized payment or e-transfer.  To learn more about these options please call the Parish Office. </w:t>
      </w:r>
    </w:p>
    <w:p w14:paraId="55220A65" w14:textId="77777777" w:rsidR="00743195" w:rsidRPr="00A20E59" w:rsidRDefault="00743195" w:rsidP="00743195">
      <w:pPr>
        <w:pStyle w:val="Body"/>
        <w:jc w:val="both"/>
        <w:rPr>
          <w:rFonts w:ascii="Arial" w:hAnsi="Arial" w:cs="Arial"/>
          <w:sz w:val="20"/>
          <w:szCs w:val="20"/>
        </w:rPr>
      </w:pPr>
    </w:p>
    <w:p w14:paraId="15F5AEA5" w14:textId="77777777" w:rsidR="00743195" w:rsidRPr="00A20E59" w:rsidRDefault="00743195" w:rsidP="00743195">
      <w:pPr>
        <w:pStyle w:val="Body"/>
        <w:jc w:val="both"/>
        <w:rPr>
          <w:rFonts w:ascii="Arial" w:eastAsia="Times New Roman" w:hAnsi="Arial" w:cs="Arial"/>
          <w:color w:val="000000" w:themeColor="text1"/>
          <w:sz w:val="20"/>
          <w:szCs w:val="20"/>
          <w:lang w:val="en-US"/>
        </w:rPr>
      </w:pPr>
      <w:r w:rsidRPr="00A20E59">
        <w:rPr>
          <w:rFonts w:ascii="Arial" w:eastAsia="Times New Roman" w:hAnsi="Arial" w:cs="Arial"/>
          <w:b/>
          <w:bCs/>
          <w:color w:val="000000" w:themeColor="text1"/>
          <w:sz w:val="20"/>
          <w:szCs w:val="20"/>
          <w:lang w:val="en-US"/>
        </w:rPr>
        <w:t xml:space="preserve">A Note from the Treasurer: </w:t>
      </w:r>
      <w:r w:rsidRPr="00A20E59">
        <w:rPr>
          <w:rFonts w:ascii="Arial" w:eastAsia="Times New Roman" w:hAnsi="Arial" w:cs="Arial"/>
          <w:color w:val="000000" w:themeColor="text1"/>
          <w:sz w:val="20"/>
          <w:szCs w:val="20"/>
          <w:lang w:val="en-US"/>
        </w:rPr>
        <w:t xml:space="preserve">Please ensure your </w:t>
      </w:r>
      <w:r w:rsidRPr="00A20E59">
        <w:rPr>
          <w:rFonts w:ascii="Arial" w:eastAsia="Times New Roman" w:hAnsi="Arial" w:cs="Arial"/>
          <w:b/>
          <w:bCs/>
          <w:color w:val="000000" w:themeColor="text1"/>
          <w:sz w:val="20"/>
          <w:szCs w:val="20"/>
          <w:lang w:val="en-US"/>
        </w:rPr>
        <w:t xml:space="preserve">envelope number is on </w:t>
      </w:r>
      <w:r w:rsidRPr="00A20E59">
        <w:rPr>
          <w:rFonts w:ascii="Arial" w:eastAsia="Times New Roman" w:hAnsi="Arial" w:cs="Arial"/>
          <w:color w:val="000000" w:themeColor="text1"/>
          <w:sz w:val="20"/>
          <w:szCs w:val="20"/>
          <w:lang w:val="en-US"/>
        </w:rPr>
        <w:t>all financial</w:t>
      </w:r>
      <w:r w:rsidRPr="00A20E59">
        <w:rPr>
          <w:rFonts w:ascii="Arial" w:eastAsia="Times New Roman" w:hAnsi="Arial" w:cs="Arial"/>
          <w:b/>
          <w:bCs/>
          <w:color w:val="000000" w:themeColor="text1"/>
          <w:sz w:val="20"/>
          <w:szCs w:val="20"/>
          <w:lang w:val="en-US"/>
        </w:rPr>
        <w:t xml:space="preserve"> correspondence</w:t>
      </w:r>
      <w:r w:rsidRPr="00A20E59">
        <w:rPr>
          <w:rFonts w:ascii="Arial" w:eastAsia="Times New Roman" w:hAnsi="Arial" w:cs="Arial"/>
          <w:color w:val="000000" w:themeColor="text1"/>
          <w:sz w:val="20"/>
          <w:szCs w:val="20"/>
          <w:lang w:val="en-US"/>
        </w:rPr>
        <w:t xml:space="preserve"> so that we can credit your account for income tax purposes.</w:t>
      </w:r>
    </w:p>
    <w:p w14:paraId="0D399D47" w14:textId="77777777" w:rsidR="00743195" w:rsidRPr="00A20E59" w:rsidRDefault="00743195" w:rsidP="00743195">
      <w:pPr>
        <w:pStyle w:val="Body"/>
        <w:jc w:val="both"/>
        <w:rPr>
          <w:rFonts w:ascii="Arial" w:eastAsia="Times New Roman" w:hAnsi="Arial" w:cs="Arial"/>
          <w:color w:val="auto"/>
          <w:sz w:val="20"/>
          <w:szCs w:val="20"/>
          <w:lang w:val="en-CA"/>
        </w:rPr>
      </w:pPr>
    </w:p>
    <w:p w14:paraId="76535C25" w14:textId="77777777" w:rsidR="00743195" w:rsidRPr="00A20E59" w:rsidRDefault="00743195" w:rsidP="00743195">
      <w:pPr>
        <w:pStyle w:val="Body"/>
        <w:jc w:val="both"/>
        <w:rPr>
          <w:rFonts w:ascii="Arial" w:eastAsia="Times New Roman" w:hAnsi="Arial" w:cs="Arial"/>
          <w:b/>
          <w:bCs/>
          <w:color w:val="auto"/>
          <w:sz w:val="20"/>
          <w:szCs w:val="20"/>
          <w:lang w:val="en-CA"/>
        </w:rPr>
      </w:pPr>
      <w:r w:rsidRPr="00A20E59">
        <w:rPr>
          <w:rFonts w:ascii="Arial" w:eastAsia="Times New Roman" w:hAnsi="Arial" w:cs="Arial"/>
          <w:b/>
          <w:bCs/>
          <w:color w:val="auto"/>
          <w:sz w:val="20"/>
          <w:szCs w:val="20"/>
          <w:lang w:val="en-CA"/>
        </w:rPr>
        <w:t>Parish Office hours are Monday – Thursday, 9:00 a.m. – 1:00 p.m.</w:t>
      </w:r>
    </w:p>
    <w:p w14:paraId="7702EFD9" w14:textId="77777777" w:rsidR="00743195" w:rsidRPr="00A20E59" w:rsidRDefault="00743195" w:rsidP="00743195">
      <w:pPr>
        <w:pStyle w:val="Body"/>
        <w:jc w:val="both"/>
        <w:rPr>
          <w:rFonts w:ascii="Arial" w:eastAsia="Times New Roman" w:hAnsi="Arial" w:cs="Arial"/>
          <w:b/>
          <w:bCs/>
          <w:color w:val="auto"/>
          <w:sz w:val="20"/>
          <w:szCs w:val="20"/>
          <w:lang w:val="en-CA"/>
        </w:rPr>
      </w:pPr>
    </w:p>
    <w:p w14:paraId="46B85423" w14:textId="77777777" w:rsidR="00743195" w:rsidRPr="00A20E59" w:rsidRDefault="00743195" w:rsidP="00743195">
      <w:pPr>
        <w:pStyle w:val="Body"/>
        <w:jc w:val="both"/>
        <w:rPr>
          <w:rFonts w:ascii="Arial" w:eastAsia="Times New Roman" w:hAnsi="Arial" w:cs="Arial"/>
          <w:color w:val="auto"/>
          <w:sz w:val="20"/>
          <w:szCs w:val="20"/>
          <w:lang w:val="en-CA"/>
        </w:rPr>
      </w:pPr>
      <w:r w:rsidRPr="00A20E59">
        <w:rPr>
          <w:rFonts w:ascii="Arial" w:eastAsia="Times New Roman" w:hAnsi="Arial" w:cs="Arial"/>
          <w:b/>
          <w:bCs/>
          <w:color w:val="auto"/>
          <w:sz w:val="20"/>
          <w:szCs w:val="20"/>
          <w:lang w:val="en-CA"/>
        </w:rPr>
        <w:t xml:space="preserve">2024 Bulletins - </w:t>
      </w:r>
      <w:r w:rsidRPr="00A20E59">
        <w:rPr>
          <w:rFonts w:ascii="Arial" w:eastAsia="Times New Roman" w:hAnsi="Arial" w:cs="Arial"/>
          <w:color w:val="auto"/>
          <w:sz w:val="20"/>
          <w:szCs w:val="20"/>
          <w:lang w:val="en-CA"/>
        </w:rPr>
        <w:t>If you’d like to give a weekly bulletin to commemorate the life of a loved one or in Thanksgiving for an event in your life, please contact David in the office for the dates available.</w:t>
      </w:r>
    </w:p>
    <w:p w14:paraId="2880A9BE" w14:textId="77777777" w:rsidR="00743195" w:rsidRPr="00A20E59" w:rsidRDefault="00743195" w:rsidP="00743195">
      <w:pPr>
        <w:pStyle w:val="Body"/>
        <w:jc w:val="both"/>
        <w:rPr>
          <w:rFonts w:ascii="Arial" w:eastAsia="Times New Roman" w:hAnsi="Arial" w:cs="Arial"/>
          <w:b/>
          <w:bCs/>
          <w:color w:val="auto"/>
          <w:sz w:val="20"/>
          <w:szCs w:val="20"/>
          <w:lang w:val="en-CA"/>
        </w:rPr>
      </w:pPr>
    </w:p>
    <w:p w14:paraId="6AFCAE7E" w14:textId="77777777" w:rsidR="00743195" w:rsidRPr="00A20E59" w:rsidRDefault="00743195" w:rsidP="00743195">
      <w:pPr>
        <w:pStyle w:val="Body"/>
        <w:rPr>
          <w:rStyle w:val="Hyperlink1"/>
          <w:b/>
          <w:bCs/>
          <w:color w:val="auto"/>
          <w:lang w:val="da-DK"/>
        </w:rPr>
      </w:pPr>
      <w:r w:rsidRPr="00A20E59">
        <w:rPr>
          <w:rFonts w:ascii="Arial" w:hAnsi="Arial" w:cs="Arial"/>
          <w:b/>
          <w:bCs/>
          <w:sz w:val="20"/>
          <w:szCs w:val="20"/>
          <w:lang w:val="en-US"/>
        </w:rPr>
        <w:t>Parish E-mail List</w:t>
      </w:r>
      <w:r w:rsidRPr="00A20E59">
        <w:rPr>
          <w:rFonts w:ascii="Arial" w:hAnsi="Arial" w:cs="Arial"/>
          <w:sz w:val="20"/>
          <w:szCs w:val="20"/>
          <w:lang w:val="en-US"/>
        </w:rPr>
        <w:t xml:space="preserve"> </w:t>
      </w:r>
      <w:r w:rsidRPr="00A20E59">
        <w:rPr>
          <w:rFonts w:ascii="Arial" w:eastAsia="Times New Roman" w:hAnsi="Arial" w:cs="Arial"/>
          <w:sz w:val="20"/>
          <w:szCs w:val="20"/>
          <w:lang w:val="en-US"/>
        </w:rPr>
        <w:t xml:space="preserve">– We have begun e-mailing the Sunday Bulletin on the previous Thursday and will be sending other information of Parish Life from time to time.  If you would like to add your name to this Parish List, please call the Office or email us </w:t>
      </w:r>
      <w:r w:rsidRPr="00A20E59">
        <w:rPr>
          <w:rFonts w:ascii="Arial" w:hAnsi="Arial" w:cs="Arial"/>
          <w:sz w:val="20"/>
          <w:szCs w:val="20"/>
          <w:lang w:val="en-US"/>
        </w:rPr>
        <w:t>at </w:t>
      </w:r>
      <w:hyperlink r:id="rId6" w:history="1">
        <w:r w:rsidRPr="00A20E59">
          <w:rPr>
            <w:rStyle w:val="Hyperlink1"/>
            <w:b/>
            <w:bCs/>
            <w:color w:val="auto"/>
            <w:lang w:val="da-DK"/>
          </w:rPr>
          <w:t>sjtetopsail@nfld.net</w:t>
        </w:r>
      </w:hyperlink>
    </w:p>
    <w:p w14:paraId="7ABF1B1F" w14:textId="77777777" w:rsidR="00743195" w:rsidRPr="00A20E59" w:rsidRDefault="00743195" w:rsidP="00743195">
      <w:pPr>
        <w:pStyle w:val="Body"/>
        <w:rPr>
          <w:rStyle w:val="Hyperlink1"/>
          <w:b/>
          <w:bCs/>
          <w:color w:val="auto"/>
          <w:lang w:val="da-DK"/>
        </w:rPr>
      </w:pPr>
    </w:p>
    <w:p w14:paraId="0E538045" w14:textId="77777777" w:rsidR="00A20E59" w:rsidRPr="00A20E59" w:rsidRDefault="00A20E59" w:rsidP="00A20E59">
      <w:pPr>
        <w:rPr>
          <w:rFonts w:ascii="Arial" w:hAnsi="Arial" w:cs="Arial"/>
          <w:sz w:val="20"/>
          <w:szCs w:val="20"/>
          <w:u w:val="single"/>
        </w:rPr>
      </w:pPr>
      <w:r w:rsidRPr="00A20E59">
        <w:rPr>
          <w:rFonts w:ascii="Arial" w:hAnsi="Arial" w:cs="Arial"/>
          <w:b/>
          <w:bCs/>
          <w:i/>
          <w:iCs/>
          <w:sz w:val="20"/>
          <w:szCs w:val="20"/>
        </w:rPr>
        <w:t>Service Roster:</w:t>
      </w:r>
      <w:r w:rsidRPr="00A20E59">
        <w:rPr>
          <w:rFonts w:ascii="Arial" w:hAnsi="Arial" w:cs="Arial"/>
          <w:b/>
          <w:bCs/>
          <w:i/>
          <w:iCs/>
          <w:sz w:val="20"/>
          <w:szCs w:val="20"/>
        </w:rPr>
        <w:tab/>
      </w:r>
      <w:proofErr w:type="spellStart"/>
      <w:r w:rsidRPr="00A20E59">
        <w:rPr>
          <w:rFonts w:ascii="Arial" w:hAnsi="Arial" w:cs="Arial"/>
          <w:sz w:val="20"/>
          <w:szCs w:val="20"/>
          <w:u w:val="single"/>
        </w:rPr>
        <w:t>Sidespersons</w:t>
      </w:r>
      <w:proofErr w:type="spellEnd"/>
      <w:r w:rsidRPr="00A20E59">
        <w:rPr>
          <w:rFonts w:ascii="Arial" w:hAnsi="Arial" w:cs="Arial"/>
          <w:sz w:val="20"/>
          <w:szCs w:val="20"/>
        </w:rPr>
        <w:tab/>
      </w:r>
      <w:r w:rsidRPr="00A20E59">
        <w:rPr>
          <w:rFonts w:ascii="Arial" w:hAnsi="Arial" w:cs="Arial"/>
          <w:sz w:val="20"/>
          <w:szCs w:val="20"/>
        </w:rPr>
        <w:tab/>
      </w:r>
      <w:r w:rsidRPr="00A20E59">
        <w:rPr>
          <w:rFonts w:ascii="Arial" w:hAnsi="Arial" w:cs="Arial"/>
          <w:sz w:val="20"/>
          <w:szCs w:val="20"/>
          <w:u w:val="single"/>
        </w:rPr>
        <w:t>Sound Room</w:t>
      </w:r>
    </w:p>
    <w:p w14:paraId="346C8C91" w14:textId="77777777" w:rsidR="00A20E59" w:rsidRPr="00A20E59" w:rsidRDefault="00A20E59" w:rsidP="00A20E59">
      <w:pPr>
        <w:pStyle w:val="Body"/>
        <w:jc w:val="both"/>
        <w:rPr>
          <w:rFonts w:ascii="Arial" w:eastAsia="Times New Roman" w:hAnsi="Arial" w:cs="Arial"/>
          <w:color w:val="auto"/>
          <w:sz w:val="20"/>
          <w:szCs w:val="20"/>
          <w:lang w:val="en-CA"/>
        </w:rPr>
      </w:pPr>
      <w:r w:rsidRPr="00A20E59">
        <w:rPr>
          <w:rFonts w:ascii="Arial" w:eastAsia="Times New Roman" w:hAnsi="Arial" w:cs="Arial"/>
          <w:color w:val="auto"/>
          <w:sz w:val="20"/>
          <w:szCs w:val="20"/>
          <w:lang w:val="en-CA"/>
        </w:rPr>
        <w:t>February 18</w:t>
      </w:r>
      <w:r w:rsidRPr="00A20E59">
        <w:rPr>
          <w:rFonts w:ascii="Arial" w:eastAsia="Times New Roman" w:hAnsi="Arial" w:cs="Arial"/>
          <w:color w:val="auto"/>
          <w:sz w:val="20"/>
          <w:szCs w:val="20"/>
          <w:vertAlign w:val="superscript"/>
          <w:lang w:val="en-CA"/>
        </w:rPr>
        <w:t>th</w:t>
      </w:r>
      <w:r w:rsidRPr="00A20E59">
        <w:rPr>
          <w:rFonts w:ascii="Arial" w:eastAsia="Times New Roman" w:hAnsi="Arial" w:cs="Arial"/>
          <w:color w:val="auto"/>
          <w:sz w:val="20"/>
          <w:szCs w:val="20"/>
          <w:lang w:val="en-CA"/>
        </w:rPr>
        <w:t xml:space="preserve"> </w:t>
      </w:r>
      <w:r w:rsidRPr="00A20E59">
        <w:rPr>
          <w:rFonts w:ascii="Arial" w:eastAsia="Times New Roman" w:hAnsi="Arial" w:cs="Arial"/>
          <w:color w:val="auto"/>
          <w:sz w:val="20"/>
          <w:szCs w:val="20"/>
          <w:lang w:val="en-CA"/>
        </w:rPr>
        <w:tab/>
      </w:r>
      <w:r w:rsidRPr="00A20E59">
        <w:rPr>
          <w:rFonts w:ascii="Arial" w:eastAsia="Times New Roman" w:hAnsi="Arial" w:cs="Arial"/>
          <w:color w:val="auto"/>
          <w:sz w:val="20"/>
          <w:szCs w:val="20"/>
          <w:lang w:val="en-CA"/>
        </w:rPr>
        <w:tab/>
        <w:t>Audrey M.</w:t>
      </w:r>
      <w:r w:rsidRPr="00A20E59">
        <w:rPr>
          <w:rFonts w:ascii="Arial" w:eastAsia="Times New Roman" w:hAnsi="Arial" w:cs="Arial"/>
          <w:color w:val="auto"/>
          <w:sz w:val="20"/>
          <w:szCs w:val="20"/>
          <w:lang w:val="en-CA"/>
        </w:rPr>
        <w:tab/>
      </w:r>
      <w:r w:rsidRPr="00A20E59">
        <w:rPr>
          <w:rFonts w:ascii="Arial" w:eastAsia="Times New Roman" w:hAnsi="Arial" w:cs="Arial"/>
          <w:color w:val="auto"/>
          <w:sz w:val="20"/>
          <w:szCs w:val="20"/>
          <w:lang w:val="en-CA"/>
        </w:rPr>
        <w:tab/>
        <w:t>James S.</w:t>
      </w:r>
    </w:p>
    <w:p w14:paraId="435964AD" w14:textId="77777777" w:rsidR="00A20E59" w:rsidRPr="00A20E59" w:rsidRDefault="00A20E59" w:rsidP="00A20E59">
      <w:pPr>
        <w:pStyle w:val="Body"/>
        <w:rPr>
          <w:rStyle w:val="Hyperlink1"/>
          <w:color w:val="auto"/>
          <w:u w:val="none"/>
          <w:lang w:val="da-DK"/>
        </w:rPr>
      </w:pPr>
      <w:r w:rsidRPr="00A20E59">
        <w:rPr>
          <w:rStyle w:val="Hyperlink1"/>
          <w:color w:val="auto"/>
          <w:u w:val="none"/>
          <w:lang w:val="da-DK"/>
        </w:rPr>
        <w:t>February 25</w:t>
      </w:r>
      <w:r w:rsidRPr="00A20E59">
        <w:rPr>
          <w:rStyle w:val="Hyperlink1"/>
          <w:color w:val="auto"/>
          <w:u w:val="none"/>
          <w:vertAlign w:val="superscript"/>
          <w:lang w:val="da-DK"/>
        </w:rPr>
        <w:t>th</w:t>
      </w:r>
      <w:r w:rsidRPr="00A20E59">
        <w:rPr>
          <w:rStyle w:val="Hyperlink1"/>
          <w:color w:val="auto"/>
          <w:u w:val="none"/>
          <w:lang w:val="da-DK"/>
        </w:rPr>
        <w:t xml:space="preserve"> </w:t>
      </w:r>
      <w:r w:rsidRPr="00A20E59">
        <w:rPr>
          <w:rStyle w:val="Hyperlink1"/>
          <w:color w:val="auto"/>
          <w:u w:val="none"/>
          <w:lang w:val="da-DK"/>
        </w:rPr>
        <w:tab/>
      </w:r>
      <w:r w:rsidRPr="00A20E59">
        <w:rPr>
          <w:rStyle w:val="Hyperlink1"/>
          <w:color w:val="auto"/>
          <w:u w:val="none"/>
          <w:lang w:val="da-DK"/>
        </w:rPr>
        <w:tab/>
        <w:t>Rex H.</w:t>
      </w:r>
      <w:r w:rsidRPr="00A20E59">
        <w:rPr>
          <w:rStyle w:val="Hyperlink1"/>
          <w:color w:val="auto"/>
          <w:u w:val="none"/>
          <w:lang w:val="da-DK"/>
        </w:rPr>
        <w:tab/>
      </w:r>
      <w:r w:rsidRPr="00A20E59">
        <w:rPr>
          <w:rStyle w:val="Hyperlink1"/>
          <w:color w:val="auto"/>
          <w:u w:val="none"/>
          <w:lang w:val="da-DK"/>
        </w:rPr>
        <w:tab/>
      </w:r>
      <w:r w:rsidRPr="00A20E59">
        <w:rPr>
          <w:rStyle w:val="Hyperlink1"/>
          <w:color w:val="auto"/>
          <w:u w:val="none"/>
          <w:lang w:val="da-DK"/>
        </w:rPr>
        <w:tab/>
        <w:t>Philip G.</w:t>
      </w:r>
    </w:p>
    <w:p w14:paraId="57781E0F" w14:textId="77777777" w:rsidR="00A20E59" w:rsidRPr="00A20E59" w:rsidRDefault="00A20E59" w:rsidP="00A20E59">
      <w:pPr>
        <w:pStyle w:val="Body"/>
        <w:rPr>
          <w:rStyle w:val="Hyperlink1"/>
          <w:color w:val="auto"/>
          <w:u w:val="none"/>
          <w:lang w:val="da-DK"/>
        </w:rPr>
      </w:pPr>
      <w:r w:rsidRPr="00A20E59">
        <w:rPr>
          <w:rStyle w:val="Hyperlink1"/>
          <w:color w:val="auto"/>
          <w:u w:val="none"/>
          <w:lang w:val="da-DK"/>
        </w:rPr>
        <w:t>March 3</w:t>
      </w:r>
      <w:r w:rsidRPr="00A20E59">
        <w:rPr>
          <w:rStyle w:val="Hyperlink1"/>
          <w:color w:val="auto"/>
          <w:u w:val="none"/>
          <w:vertAlign w:val="superscript"/>
          <w:lang w:val="da-DK"/>
        </w:rPr>
        <w:t>rd</w:t>
      </w:r>
      <w:r w:rsidRPr="00A20E59">
        <w:rPr>
          <w:rStyle w:val="Hyperlink1"/>
          <w:color w:val="auto"/>
          <w:u w:val="none"/>
          <w:lang w:val="da-DK"/>
        </w:rPr>
        <w:tab/>
      </w:r>
      <w:r w:rsidRPr="00A20E59">
        <w:rPr>
          <w:rStyle w:val="Hyperlink1"/>
          <w:color w:val="auto"/>
          <w:u w:val="none"/>
          <w:lang w:val="da-DK"/>
        </w:rPr>
        <w:tab/>
        <w:t>Betty P.</w:t>
      </w:r>
      <w:r w:rsidRPr="00A20E59">
        <w:rPr>
          <w:rStyle w:val="Hyperlink1"/>
          <w:color w:val="auto"/>
          <w:u w:val="none"/>
          <w:lang w:val="da-DK"/>
        </w:rPr>
        <w:tab/>
      </w:r>
      <w:r w:rsidRPr="00A20E59">
        <w:rPr>
          <w:rStyle w:val="Hyperlink1"/>
          <w:color w:val="auto"/>
          <w:u w:val="none"/>
          <w:lang w:val="da-DK"/>
        </w:rPr>
        <w:tab/>
      </w:r>
      <w:r w:rsidRPr="00A20E59">
        <w:rPr>
          <w:rStyle w:val="Hyperlink1"/>
          <w:color w:val="auto"/>
          <w:u w:val="none"/>
          <w:lang w:val="da-DK"/>
        </w:rPr>
        <w:tab/>
        <w:t>Robert D.</w:t>
      </w:r>
    </w:p>
    <w:p w14:paraId="44E9C59D" w14:textId="77777777" w:rsidR="00A20E59" w:rsidRPr="00AA7FA3" w:rsidRDefault="00A20E59" w:rsidP="00A20E59">
      <w:pPr>
        <w:pStyle w:val="Body"/>
        <w:rPr>
          <w:rStyle w:val="Hyperlink1"/>
          <w:color w:val="auto"/>
          <w:u w:val="none"/>
          <w:lang w:val="da-DK"/>
        </w:rPr>
      </w:pPr>
    </w:p>
    <w:tbl>
      <w:tblPr>
        <w:tblStyle w:val="TableGrid"/>
        <w:tblW w:w="0" w:type="auto"/>
        <w:tblInd w:w="-5" w:type="dxa"/>
        <w:tblLook w:val="04A0" w:firstRow="1" w:lastRow="0" w:firstColumn="1" w:lastColumn="0" w:noHBand="0" w:noVBand="1"/>
      </w:tblPr>
      <w:tblGrid>
        <w:gridCol w:w="8280"/>
      </w:tblGrid>
      <w:tr w:rsidR="00743195" w14:paraId="4F0FC6AD" w14:textId="77777777" w:rsidTr="000A0A70">
        <w:tc>
          <w:tcPr>
            <w:tcW w:w="8280" w:type="dxa"/>
          </w:tcPr>
          <w:p w14:paraId="194B004C" w14:textId="77777777" w:rsidR="00743195" w:rsidRDefault="00743195" w:rsidP="00AB157D">
            <w:pPr>
              <w:jc w:val="center"/>
              <w:rPr>
                <w:rFonts w:ascii="Arial" w:eastAsia="Times New Roman" w:hAnsi="Arial" w:cs="Arial"/>
                <w:sz w:val="18"/>
                <w:szCs w:val="18"/>
              </w:rPr>
            </w:pPr>
          </w:p>
          <w:p w14:paraId="6D5716A2" w14:textId="77777777" w:rsidR="00743195" w:rsidRPr="007F6E10" w:rsidRDefault="00743195" w:rsidP="00AB157D">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410C3971" w14:textId="77777777" w:rsidR="00743195" w:rsidRPr="007F6E10" w:rsidRDefault="00743195" w:rsidP="00AB157D">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0D046FCF" w14:textId="057DB486" w:rsidR="00743195" w:rsidRPr="007F6E10" w:rsidRDefault="00743195" w:rsidP="00AB157D">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Jotie Noel, </w:t>
            </w:r>
            <w:r w:rsidR="00A60428" w:rsidRPr="007F6E10">
              <w:rPr>
                <w:rFonts w:ascii="Arial" w:eastAsia="Times New Roman" w:hAnsi="Arial" w:cs="Arial"/>
                <w:sz w:val="18"/>
                <w:szCs w:val="18"/>
              </w:rPr>
              <w:t>T.S.S.F.</w:t>
            </w:r>
            <w:r w:rsidR="00A60428">
              <w:rPr>
                <w:rFonts w:ascii="Arial" w:eastAsia="Times New Roman" w:hAnsi="Arial" w:cs="Arial"/>
                <w:sz w:val="18"/>
                <w:szCs w:val="18"/>
              </w:rPr>
              <w:t xml:space="preserve"> (</w:t>
            </w:r>
            <w:r>
              <w:rPr>
                <w:rFonts w:ascii="Arial" w:eastAsia="Times New Roman" w:hAnsi="Arial" w:cs="Arial"/>
                <w:sz w:val="18"/>
                <w:szCs w:val="18"/>
              </w:rPr>
              <w:t>Third Order, Society of St. Francis)</w:t>
            </w:r>
          </w:p>
          <w:p w14:paraId="7E41FDCF" w14:textId="77777777" w:rsidR="00743195" w:rsidRPr="007F6E10" w:rsidRDefault="00743195" w:rsidP="00AB157D">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44B2F572" w14:textId="77777777" w:rsidR="00743195" w:rsidRPr="007F6E10" w:rsidRDefault="00743195" w:rsidP="00AB157D">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207EEB03" w14:textId="77777777" w:rsidR="00743195" w:rsidRDefault="00743195" w:rsidP="00AB157D">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400A8857" w14:textId="77777777" w:rsidR="00743195" w:rsidRPr="00F867DA" w:rsidRDefault="00743195" w:rsidP="00AB157D">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6F1D388F" w14:textId="77777777" w:rsidR="00743195" w:rsidRDefault="00743195" w:rsidP="00AB157D">
            <w:pPr>
              <w:rPr>
                <w:rFonts w:ascii="Arial" w:eastAsia="Times New Roman" w:hAnsi="Arial" w:cs="Arial"/>
                <w:sz w:val="22"/>
                <w:szCs w:val="22"/>
              </w:rPr>
            </w:pPr>
          </w:p>
        </w:tc>
      </w:tr>
    </w:tbl>
    <w:p w14:paraId="59195743" w14:textId="77777777" w:rsidR="00151784" w:rsidRDefault="00151784" w:rsidP="00990F6E">
      <w:pPr>
        <w:tabs>
          <w:tab w:val="left" w:pos="1260"/>
        </w:tabs>
        <w:ind w:right="-900"/>
        <w:rPr>
          <w:rFonts w:ascii="Arial" w:hAnsi="Arial" w:cs="Arial"/>
          <w:sz w:val="40"/>
        </w:rPr>
      </w:pPr>
    </w:p>
    <w:p w14:paraId="4A7CA751" w14:textId="127DEAAA" w:rsidR="002970E5" w:rsidRPr="00A93405" w:rsidRDefault="00151784" w:rsidP="00151784">
      <w:pPr>
        <w:tabs>
          <w:tab w:val="left" w:pos="1260"/>
        </w:tabs>
        <w:ind w:right="-900"/>
        <w:rPr>
          <w:rFonts w:ascii="Arial" w:hAnsi="Arial" w:cs="Arial"/>
          <w:sz w:val="40"/>
        </w:rPr>
      </w:pPr>
      <w:r>
        <w:rPr>
          <w:rFonts w:ascii="Arial" w:hAnsi="Arial" w:cs="Arial"/>
          <w:sz w:val="40"/>
        </w:rPr>
        <w:t xml:space="preserve">                    </w:t>
      </w:r>
      <w:r w:rsidR="002970E5" w:rsidRPr="00A93405">
        <w:rPr>
          <w:rFonts w:ascii="Arial" w:hAnsi="Arial" w:cs="Arial"/>
          <w:sz w:val="40"/>
        </w:rPr>
        <w:t>Welcome to the Parish of</w:t>
      </w:r>
    </w:p>
    <w:p w14:paraId="2B2BB11C" w14:textId="77777777" w:rsidR="002970E5" w:rsidRDefault="002970E5" w:rsidP="00151784">
      <w:pPr>
        <w:ind w:left="180"/>
        <w:jc w:val="center"/>
        <w:rPr>
          <w:rFonts w:ascii="Matura MT Script Capitals" w:hAnsi="Matura MT Script Capitals"/>
          <w:sz w:val="40"/>
        </w:rPr>
      </w:pPr>
      <w:r w:rsidRPr="00A93405">
        <w:rPr>
          <w:rFonts w:ascii="Arial" w:hAnsi="Arial" w:cs="Arial"/>
          <w:sz w:val="40"/>
        </w:rPr>
        <w:t>St. John the Evangelist</w:t>
      </w:r>
    </w:p>
    <w:p w14:paraId="46363B1D" w14:textId="77777777" w:rsidR="002970E5" w:rsidRDefault="002970E5" w:rsidP="00151784">
      <w:pPr>
        <w:tabs>
          <w:tab w:val="left" w:pos="6300"/>
        </w:tabs>
        <w:ind w:left="180"/>
        <w:jc w:val="center"/>
        <w:rPr>
          <w:rFonts w:ascii="Arial" w:hAnsi="Arial" w:cs="Arial"/>
          <w:sz w:val="22"/>
        </w:rPr>
      </w:pPr>
      <w:r>
        <w:rPr>
          <w:rFonts w:ascii="Arial" w:hAnsi="Arial" w:cs="Arial"/>
          <w:sz w:val="22"/>
        </w:rPr>
        <w:t>Conception Bay South, Newfoundland</w:t>
      </w:r>
    </w:p>
    <w:p w14:paraId="2986AD5D" w14:textId="77777777" w:rsidR="002970E5" w:rsidRDefault="002970E5" w:rsidP="002970E5">
      <w:pPr>
        <w:tabs>
          <w:tab w:val="left" w:pos="6300"/>
        </w:tabs>
        <w:ind w:left="180"/>
        <w:jc w:val="center"/>
        <w:rPr>
          <w:rFonts w:ascii="Arial" w:hAnsi="Arial" w:cs="Arial"/>
          <w:sz w:val="22"/>
        </w:rPr>
      </w:pPr>
    </w:p>
    <w:p w14:paraId="43076BB1" w14:textId="77777777" w:rsidR="00A20E59" w:rsidRDefault="00A20E59" w:rsidP="00A20E59">
      <w:pPr>
        <w:tabs>
          <w:tab w:val="left" w:pos="6300"/>
        </w:tabs>
        <w:ind w:left="180"/>
        <w:jc w:val="center"/>
        <w:rPr>
          <w:rFonts w:ascii="Arial" w:hAnsi="Arial" w:cs="Arial"/>
          <w:b/>
          <w:bCs/>
          <w:sz w:val="32"/>
          <w:szCs w:val="32"/>
        </w:rPr>
      </w:pPr>
      <w:r>
        <w:rPr>
          <w:rFonts w:ascii="Arial" w:hAnsi="Arial" w:cs="Arial"/>
          <w:b/>
          <w:bCs/>
          <w:sz w:val="32"/>
          <w:szCs w:val="32"/>
        </w:rPr>
        <w:t>Feast of the Presentation</w:t>
      </w:r>
    </w:p>
    <w:p w14:paraId="2EB59CDB" w14:textId="22664478" w:rsidR="002970E5" w:rsidRPr="00A93405" w:rsidRDefault="00A60428" w:rsidP="002970E5">
      <w:pPr>
        <w:tabs>
          <w:tab w:val="left" w:pos="6300"/>
        </w:tabs>
        <w:ind w:left="180"/>
        <w:jc w:val="center"/>
        <w:rPr>
          <w:rFonts w:ascii="Arial" w:hAnsi="Arial" w:cs="Arial"/>
          <w:b/>
          <w:bCs/>
          <w:sz w:val="32"/>
          <w:szCs w:val="32"/>
        </w:rPr>
      </w:pPr>
      <w:r>
        <w:rPr>
          <w:rFonts w:ascii="Arial" w:hAnsi="Arial" w:cs="Arial"/>
          <w:b/>
          <w:bCs/>
          <w:sz w:val="32"/>
          <w:szCs w:val="32"/>
        </w:rPr>
        <w:t xml:space="preserve">February </w:t>
      </w:r>
      <w:r w:rsidR="00A20E59">
        <w:rPr>
          <w:rFonts w:ascii="Arial" w:hAnsi="Arial" w:cs="Arial"/>
          <w:b/>
          <w:bCs/>
          <w:sz w:val="32"/>
          <w:szCs w:val="32"/>
        </w:rPr>
        <w:t>11</w:t>
      </w:r>
      <w:r>
        <w:rPr>
          <w:rFonts w:ascii="Arial" w:hAnsi="Arial" w:cs="Arial"/>
          <w:b/>
          <w:bCs/>
          <w:sz w:val="32"/>
          <w:szCs w:val="32"/>
        </w:rPr>
        <w:t>,</w:t>
      </w:r>
      <w:r w:rsidR="002970E5" w:rsidRPr="00A93405">
        <w:rPr>
          <w:rFonts w:ascii="Arial" w:hAnsi="Arial" w:cs="Arial"/>
          <w:b/>
          <w:bCs/>
          <w:sz w:val="32"/>
          <w:szCs w:val="32"/>
        </w:rPr>
        <w:t xml:space="preserve"> 202</w:t>
      </w:r>
      <w:r w:rsidR="00743195">
        <w:rPr>
          <w:rFonts w:ascii="Arial" w:hAnsi="Arial" w:cs="Arial"/>
          <w:b/>
          <w:bCs/>
          <w:sz w:val="32"/>
          <w:szCs w:val="32"/>
        </w:rPr>
        <w:t>4</w:t>
      </w:r>
    </w:p>
    <w:p w14:paraId="084F4FC2" w14:textId="77777777" w:rsidR="002970E5" w:rsidRDefault="002970E5" w:rsidP="002970E5">
      <w:pPr>
        <w:tabs>
          <w:tab w:val="left" w:pos="6300"/>
        </w:tabs>
        <w:ind w:left="180"/>
        <w:jc w:val="center"/>
        <w:rPr>
          <w:rFonts w:ascii="Arial" w:hAnsi="Arial" w:cs="Arial"/>
          <w:sz w:val="20"/>
        </w:rPr>
      </w:pPr>
    </w:p>
    <w:p w14:paraId="462AFC10" w14:textId="77777777" w:rsidR="007A58CA" w:rsidRDefault="007A58CA" w:rsidP="00CD2F84">
      <w:pPr>
        <w:jc w:val="center"/>
        <w:rPr>
          <w:rFonts w:ascii="Script MT Bold" w:hAnsi="Script MT Bold"/>
          <w:b/>
          <w:noProof/>
          <w:sz w:val="28"/>
        </w:rPr>
      </w:pPr>
    </w:p>
    <w:p w14:paraId="67C61427" w14:textId="3E70BBA2" w:rsidR="00CD2F84" w:rsidRDefault="00CD2F84" w:rsidP="00CD2F84">
      <w:pPr>
        <w:jc w:val="center"/>
        <w:rPr>
          <w:rFonts w:ascii="Script MT Bold" w:hAnsi="Script MT Bold"/>
          <w:b/>
          <w:noProof/>
          <w:sz w:val="28"/>
        </w:rPr>
      </w:pPr>
    </w:p>
    <w:p w14:paraId="3500104F" w14:textId="59F6440F" w:rsidR="00CD2F84" w:rsidRDefault="00CD2F84" w:rsidP="00CD2F84">
      <w:pPr>
        <w:jc w:val="center"/>
        <w:rPr>
          <w:noProof/>
        </w:rPr>
      </w:pPr>
    </w:p>
    <w:p w14:paraId="013B8320" w14:textId="50F8205B" w:rsidR="009740B0" w:rsidRDefault="00A20E59" w:rsidP="00CD2F84">
      <w:pPr>
        <w:jc w:val="center"/>
        <w:rPr>
          <w:noProof/>
        </w:rPr>
      </w:pPr>
      <w:r>
        <w:rPr>
          <w:rFonts w:ascii="Script MT Bold" w:eastAsia="Script MT Bold" w:hAnsi="Script MT Bold" w:cs="Script MT Bold"/>
          <w:b/>
          <w:bCs/>
          <w:noProof/>
          <w:sz w:val="32"/>
          <w:szCs w:val="32"/>
        </w:rPr>
        <w:drawing>
          <wp:inline distT="0" distB="0" distL="0" distR="0" wp14:anchorId="59FE2956" wp14:editId="06849FC3">
            <wp:extent cx="2828925" cy="1619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p>
    <w:p w14:paraId="20A5721F" w14:textId="0617D0E7" w:rsidR="009740B0" w:rsidRDefault="009740B0" w:rsidP="00CD2F84">
      <w:pPr>
        <w:jc w:val="center"/>
        <w:rPr>
          <w:noProof/>
        </w:rPr>
      </w:pPr>
    </w:p>
    <w:p w14:paraId="28AD89CE" w14:textId="77777777" w:rsidR="00743195" w:rsidRDefault="00743195" w:rsidP="00CD2F84">
      <w:pPr>
        <w:jc w:val="center"/>
        <w:rPr>
          <w:rFonts w:ascii="Script MT Bold" w:hAnsi="Script MT Bold"/>
          <w:b/>
          <w:sz w:val="16"/>
          <w:szCs w:val="16"/>
        </w:rPr>
      </w:pPr>
    </w:p>
    <w:p w14:paraId="6BCCE2C1" w14:textId="77777777" w:rsidR="00A60428" w:rsidRDefault="00A60428" w:rsidP="00CD2F84">
      <w:pPr>
        <w:jc w:val="center"/>
        <w:rPr>
          <w:rFonts w:ascii="Script MT Bold" w:hAnsi="Script MT Bold"/>
          <w:b/>
          <w:sz w:val="16"/>
          <w:szCs w:val="16"/>
        </w:rPr>
      </w:pPr>
    </w:p>
    <w:p w14:paraId="352D591B" w14:textId="77777777" w:rsidR="00A60428" w:rsidRDefault="00A60428" w:rsidP="00CD2F84">
      <w:pPr>
        <w:jc w:val="center"/>
        <w:rPr>
          <w:rFonts w:ascii="Script MT Bold" w:hAnsi="Script MT Bold"/>
          <w:b/>
          <w:sz w:val="16"/>
          <w:szCs w:val="16"/>
        </w:rPr>
      </w:pPr>
    </w:p>
    <w:p w14:paraId="11BF84B3" w14:textId="77777777" w:rsidR="00A60428" w:rsidRDefault="00A60428" w:rsidP="00CD2F84">
      <w:pPr>
        <w:jc w:val="center"/>
        <w:rPr>
          <w:rFonts w:ascii="Script MT Bold" w:hAnsi="Script MT Bold"/>
          <w:b/>
          <w:sz w:val="16"/>
          <w:szCs w:val="16"/>
        </w:rPr>
      </w:pPr>
    </w:p>
    <w:p w14:paraId="6E764EFF" w14:textId="77777777" w:rsidR="00A60428" w:rsidRDefault="00A60428" w:rsidP="00CD2F84">
      <w:pPr>
        <w:jc w:val="center"/>
        <w:rPr>
          <w:rFonts w:ascii="Script MT Bold" w:hAnsi="Script MT Bold"/>
          <w:b/>
          <w:sz w:val="16"/>
          <w:szCs w:val="16"/>
        </w:rPr>
      </w:pPr>
    </w:p>
    <w:p w14:paraId="28D487B8" w14:textId="77777777" w:rsidR="007A58CA" w:rsidRDefault="007A58CA" w:rsidP="00CD2F84">
      <w:pPr>
        <w:jc w:val="center"/>
        <w:rPr>
          <w:rFonts w:ascii="Script MT Bold" w:hAnsi="Script MT Bold"/>
          <w:b/>
          <w:sz w:val="16"/>
          <w:szCs w:val="16"/>
        </w:rPr>
      </w:pPr>
    </w:p>
    <w:p w14:paraId="398DCC40" w14:textId="77777777" w:rsidR="00743195" w:rsidRPr="00570FBE" w:rsidRDefault="00743195" w:rsidP="00CD2F84">
      <w:pPr>
        <w:jc w:val="center"/>
        <w:rPr>
          <w:rFonts w:ascii="Script MT Bold" w:hAnsi="Script MT Bold"/>
          <w:b/>
          <w:sz w:val="16"/>
          <w:szCs w:val="16"/>
        </w:rPr>
      </w:pPr>
    </w:p>
    <w:p w14:paraId="70919C3B" w14:textId="77777777" w:rsidR="00A93405" w:rsidRPr="00674F84" w:rsidRDefault="00000000" w:rsidP="00A93405">
      <w:pPr>
        <w:pStyle w:val="Body"/>
        <w:tabs>
          <w:tab w:val="left" w:pos="6300"/>
        </w:tabs>
        <w:jc w:val="center"/>
        <w:rPr>
          <w:rFonts w:ascii="Arial" w:hAnsi="Arial" w:cs="Arial"/>
          <w:color w:val="auto"/>
          <w:sz w:val="20"/>
          <w:szCs w:val="20"/>
          <w:lang w:val="en-US"/>
        </w:rPr>
      </w:pPr>
      <w:hyperlink r:id="rId8" w:history="1">
        <w:r w:rsidR="00A93405" w:rsidRPr="00674F84">
          <w:rPr>
            <w:rStyle w:val="Hyperlink0"/>
            <w:color w:val="auto"/>
            <w:sz w:val="20"/>
            <w:szCs w:val="20"/>
            <w:lang w:val="de-DE"/>
          </w:rPr>
          <w:t>www.stjohntheevangelistnl.com</w:t>
        </w:r>
      </w:hyperlink>
    </w:p>
    <w:p w14:paraId="1D237D45" w14:textId="77777777" w:rsidR="00A93405" w:rsidRPr="00674F84" w:rsidRDefault="00A93405" w:rsidP="00A93405">
      <w:pPr>
        <w:pStyle w:val="Body"/>
        <w:jc w:val="center"/>
        <w:rPr>
          <w:rFonts w:ascii="Arial" w:hAnsi="Arial" w:cs="Arial"/>
          <w:color w:val="auto"/>
          <w:sz w:val="20"/>
          <w:szCs w:val="20"/>
        </w:rPr>
      </w:pPr>
      <w:r w:rsidRPr="00674F84">
        <w:rPr>
          <w:rFonts w:ascii="Arial" w:hAnsi="Arial" w:cs="Arial"/>
          <w:color w:val="auto"/>
          <w:sz w:val="20"/>
          <w:szCs w:val="20"/>
          <w:lang w:val="en-US"/>
        </w:rPr>
        <w:t xml:space="preserve">Facebook: SJTE Topsail </w:t>
      </w:r>
    </w:p>
    <w:p w14:paraId="75898107" w14:textId="77777777" w:rsidR="00A93405" w:rsidRPr="00674F84" w:rsidRDefault="00A93405" w:rsidP="00A93405">
      <w:pPr>
        <w:pStyle w:val="Body"/>
        <w:jc w:val="center"/>
        <w:rPr>
          <w:rFonts w:ascii="Arial" w:hAnsi="Arial" w:cs="Arial"/>
          <w:color w:val="auto"/>
          <w:sz w:val="20"/>
          <w:szCs w:val="20"/>
        </w:rPr>
      </w:pPr>
      <w:r w:rsidRPr="00674F84">
        <w:rPr>
          <w:rFonts w:ascii="Arial" w:hAnsi="Arial" w:cs="Arial"/>
          <w:color w:val="auto"/>
          <w:sz w:val="20"/>
          <w:szCs w:val="20"/>
        </w:rPr>
        <w:t xml:space="preserve">Office email:  </w:t>
      </w:r>
      <w:bookmarkStart w:id="0" w:name="_Hlk121998698"/>
      <w:r w:rsidRPr="00674F84">
        <w:fldChar w:fldCharType="begin"/>
      </w:r>
      <w:r w:rsidRPr="00674F84">
        <w:rPr>
          <w:rFonts w:ascii="Arial" w:hAnsi="Arial" w:cs="Arial"/>
          <w:sz w:val="20"/>
          <w:szCs w:val="20"/>
        </w:rPr>
        <w:instrText>HYPERLINK "mailto:sjtetopsail@nfld.net"</w:instrText>
      </w:r>
      <w:r w:rsidRPr="00674F84">
        <w:fldChar w:fldCharType="separate"/>
      </w:r>
      <w:r w:rsidRPr="00674F84">
        <w:rPr>
          <w:rStyle w:val="Hyperlink1"/>
          <w:color w:val="auto"/>
          <w:lang w:val="da-DK"/>
        </w:rPr>
        <w:t>sjtetopsail@nfld.net</w:t>
      </w:r>
      <w:r w:rsidRPr="00674F84">
        <w:rPr>
          <w:rStyle w:val="Hyperlink1"/>
          <w:color w:val="auto"/>
          <w:lang w:val="da-DK"/>
        </w:rPr>
        <w:fldChar w:fldCharType="end"/>
      </w:r>
      <w:bookmarkEnd w:id="0"/>
      <w:r w:rsidRPr="00674F84">
        <w:rPr>
          <w:rFonts w:ascii="Arial" w:hAnsi="Arial" w:cs="Arial"/>
          <w:color w:val="auto"/>
          <w:sz w:val="20"/>
          <w:szCs w:val="20"/>
        </w:rPr>
        <w:t xml:space="preserve"> </w:t>
      </w:r>
    </w:p>
    <w:p w14:paraId="3727D5E4" w14:textId="0D5A26D5" w:rsidR="00A93405" w:rsidRPr="00674F84" w:rsidRDefault="00A93405" w:rsidP="00A93405">
      <w:pPr>
        <w:pStyle w:val="Body"/>
        <w:jc w:val="center"/>
        <w:rPr>
          <w:rFonts w:ascii="Arial" w:hAnsi="Arial" w:cs="Arial"/>
          <w:color w:val="auto"/>
          <w:sz w:val="20"/>
          <w:szCs w:val="20"/>
          <w:lang w:val="en-US"/>
        </w:rPr>
      </w:pPr>
      <w:r w:rsidRPr="00674F84">
        <w:rPr>
          <w:rFonts w:ascii="Arial" w:hAnsi="Arial" w:cs="Arial"/>
          <w:color w:val="auto"/>
          <w:sz w:val="20"/>
          <w:szCs w:val="20"/>
          <w:lang w:val="en-US"/>
        </w:rPr>
        <w:t>Office phone number: 709</w:t>
      </w:r>
      <w:r w:rsidR="00743195">
        <w:rPr>
          <w:rFonts w:ascii="Arial" w:hAnsi="Arial" w:cs="Arial"/>
          <w:color w:val="auto"/>
          <w:sz w:val="20"/>
          <w:szCs w:val="20"/>
          <w:lang w:val="en-US"/>
        </w:rPr>
        <w:t>-</w:t>
      </w:r>
      <w:r w:rsidRPr="00674F84">
        <w:rPr>
          <w:rFonts w:ascii="Arial" w:hAnsi="Arial" w:cs="Arial"/>
          <w:color w:val="auto"/>
          <w:sz w:val="20"/>
          <w:szCs w:val="20"/>
          <w:lang w:val="en-US"/>
        </w:rPr>
        <w:t>834-2336</w:t>
      </w:r>
    </w:p>
    <w:p w14:paraId="0E45587C" w14:textId="77777777" w:rsidR="00A93405" w:rsidRPr="00674F84" w:rsidRDefault="00A93405" w:rsidP="00A93405">
      <w:pPr>
        <w:pStyle w:val="Body"/>
        <w:jc w:val="center"/>
        <w:rPr>
          <w:rFonts w:ascii="Arial" w:hAnsi="Arial" w:cs="Arial"/>
          <w:sz w:val="20"/>
          <w:szCs w:val="20"/>
          <w:lang w:val="en-US"/>
        </w:rPr>
      </w:pPr>
      <w:r w:rsidRPr="00674F84">
        <w:rPr>
          <w:rFonts w:ascii="Arial" w:hAnsi="Arial" w:cs="Arial"/>
          <w:sz w:val="20"/>
          <w:szCs w:val="20"/>
          <w:lang w:val="en-US"/>
        </w:rPr>
        <w:t>Address:  P.O. Box 13033, CBS, NL, A1W 2K1</w:t>
      </w:r>
    </w:p>
    <w:p w14:paraId="1560398F" w14:textId="77777777" w:rsidR="00A93405" w:rsidRPr="00674F84" w:rsidRDefault="00A93405" w:rsidP="00A93405">
      <w:pPr>
        <w:pStyle w:val="Body"/>
        <w:jc w:val="center"/>
        <w:rPr>
          <w:rFonts w:ascii="Arial" w:hAnsi="Arial" w:cs="Arial"/>
          <w:sz w:val="20"/>
          <w:szCs w:val="20"/>
        </w:rPr>
      </w:pPr>
      <w:r w:rsidRPr="00674F84">
        <w:rPr>
          <w:rFonts w:ascii="Arial" w:hAnsi="Arial" w:cs="Arial"/>
          <w:sz w:val="20"/>
          <w:szCs w:val="20"/>
          <w:lang w:val="en-US"/>
        </w:rPr>
        <w:t>E-transfer:  sjtetopsail@nfld.net</w:t>
      </w:r>
    </w:p>
    <w:p w14:paraId="278CD261" w14:textId="77777777" w:rsidR="00A93405" w:rsidRPr="00674F84" w:rsidRDefault="00A93405" w:rsidP="00A93405">
      <w:pPr>
        <w:pStyle w:val="Body"/>
        <w:jc w:val="center"/>
        <w:rPr>
          <w:rFonts w:ascii="Arial" w:hAnsi="Arial" w:cs="Arial"/>
          <w:sz w:val="20"/>
          <w:szCs w:val="20"/>
        </w:rPr>
      </w:pPr>
      <w:r w:rsidRPr="00674F84">
        <w:rPr>
          <w:rFonts w:ascii="Arial" w:hAnsi="Arial" w:cs="Arial"/>
          <w:sz w:val="20"/>
          <w:szCs w:val="20"/>
          <w:lang w:val="es-ES_tradnl"/>
        </w:rPr>
        <w:t>Rector Email</w:t>
      </w:r>
      <w:r w:rsidRPr="00674F84">
        <w:rPr>
          <w:rFonts w:ascii="Arial" w:hAnsi="Arial" w:cs="Arial"/>
          <w:sz w:val="20"/>
          <w:szCs w:val="20"/>
        </w:rPr>
        <w:t>: jotienoel@gmail.com</w:t>
      </w:r>
    </w:p>
    <w:p w14:paraId="606FAC40" w14:textId="5333435D" w:rsidR="00A93405" w:rsidRPr="00674F84" w:rsidRDefault="00A93405" w:rsidP="00A93405">
      <w:pPr>
        <w:pStyle w:val="Body"/>
        <w:jc w:val="center"/>
        <w:rPr>
          <w:rFonts w:ascii="Arial" w:hAnsi="Arial" w:cs="Arial"/>
          <w:sz w:val="20"/>
          <w:szCs w:val="20"/>
        </w:rPr>
      </w:pPr>
      <w:r w:rsidRPr="00674F84">
        <w:rPr>
          <w:rFonts w:ascii="Arial" w:hAnsi="Arial" w:cs="Arial"/>
          <w:sz w:val="20"/>
          <w:szCs w:val="20"/>
        </w:rPr>
        <w:t xml:space="preserve"> Rector’s Cell: 709</w:t>
      </w:r>
      <w:r w:rsidR="00743195">
        <w:rPr>
          <w:rFonts w:ascii="Arial" w:hAnsi="Arial" w:cs="Arial"/>
          <w:sz w:val="20"/>
          <w:szCs w:val="20"/>
        </w:rPr>
        <w:t>-</w:t>
      </w:r>
      <w:r w:rsidRPr="00674F84">
        <w:rPr>
          <w:rFonts w:ascii="Arial" w:hAnsi="Arial" w:cs="Arial"/>
          <w:sz w:val="20"/>
          <w:szCs w:val="20"/>
        </w:rPr>
        <w:t>325-2366</w:t>
      </w:r>
    </w:p>
    <w:p w14:paraId="23809AC9" w14:textId="17BECC84" w:rsidR="00CE0B43" w:rsidRDefault="00CE0B43" w:rsidP="00B2625A">
      <w:pPr>
        <w:pStyle w:val="Body"/>
        <w:jc w:val="center"/>
        <w:rPr>
          <w:rFonts w:ascii="Monotype Corsiva" w:eastAsia="Monotype Corsiva" w:hAnsi="Monotype Corsiva" w:cs="Monotype Corsiva"/>
          <w:b/>
          <w:bCs/>
          <w:sz w:val="20"/>
          <w:szCs w:val="20"/>
          <w:u w:val="single"/>
          <w:lang w:val="en-US"/>
        </w:rPr>
      </w:pPr>
    </w:p>
    <w:p w14:paraId="4F85A628" w14:textId="77777777" w:rsidR="00650331" w:rsidRDefault="00650331" w:rsidP="00B2625A">
      <w:pPr>
        <w:pStyle w:val="Body"/>
        <w:jc w:val="center"/>
        <w:rPr>
          <w:rFonts w:ascii="Monotype Corsiva" w:eastAsia="Monotype Corsiva" w:hAnsi="Monotype Corsiva" w:cs="Monotype Corsiva"/>
          <w:b/>
          <w:bCs/>
          <w:sz w:val="20"/>
          <w:szCs w:val="20"/>
          <w:u w:val="single"/>
          <w:lang w:val="en-US"/>
        </w:rPr>
      </w:pPr>
    </w:p>
    <w:p w14:paraId="4B0AA4FE" w14:textId="77777777" w:rsidR="007E569E" w:rsidRDefault="007E569E" w:rsidP="00B2625A">
      <w:pPr>
        <w:pStyle w:val="Body"/>
        <w:jc w:val="center"/>
        <w:rPr>
          <w:rFonts w:ascii="Monotype Corsiva" w:eastAsia="Monotype Corsiva" w:hAnsi="Monotype Corsiva" w:cs="Monotype Corsiva"/>
          <w:b/>
          <w:bCs/>
          <w:sz w:val="20"/>
          <w:szCs w:val="20"/>
          <w:u w:val="single"/>
          <w:lang w:val="en-US"/>
        </w:rPr>
      </w:pPr>
    </w:p>
    <w:p w14:paraId="1B4A2A42" w14:textId="064E5F12" w:rsidR="001628D5" w:rsidRPr="00990F6E" w:rsidRDefault="001628D5" w:rsidP="00B2625A">
      <w:pPr>
        <w:pStyle w:val="Body"/>
        <w:jc w:val="center"/>
        <w:rPr>
          <w:rFonts w:ascii="Arial" w:eastAsia="Monotype Corsiva" w:hAnsi="Arial" w:cs="Arial"/>
          <w:b/>
          <w:bCs/>
          <w:sz w:val="18"/>
          <w:szCs w:val="18"/>
          <w:u w:val="single"/>
          <w:lang w:val="en-US"/>
        </w:rPr>
      </w:pPr>
      <w:r w:rsidRPr="00990F6E">
        <w:rPr>
          <w:rFonts w:ascii="Arial" w:eastAsia="Monotype Corsiva" w:hAnsi="Arial" w:cs="Arial"/>
          <w:b/>
          <w:bCs/>
          <w:sz w:val="18"/>
          <w:szCs w:val="18"/>
          <w:u w:val="single"/>
          <w:lang w:val="en-US"/>
        </w:rPr>
        <w:t>Our Parish Mission Statement</w:t>
      </w:r>
    </w:p>
    <w:p w14:paraId="0F3F4B59" w14:textId="5A728F1A" w:rsidR="00ED70FC" w:rsidRDefault="001628D5" w:rsidP="00ED70FC">
      <w:pPr>
        <w:pStyle w:val="Body"/>
        <w:jc w:val="center"/>
        <w:rPr>
          <w:rFonts w:ascii="Arial" w:eastAsia="Monotype Corsiva" w:hAnsi="Arial" w:cs="Arial"/>
          <w:b/>
          <w:bCs/>
          <w:sz w:val="18"/>
          <w:szCs w:val="18"/>
          <w:lang w:val="en-US"/>
        </w:rPr>
      </w:pPr>
      <w:r w:rsidRPr="00990F6E">
        <w:rPr>
          <w:rFonts w:ascii="Arial" w:eastAsia="Monotype Corsiva" w:hAnsi="Arial" w:cs="Arial"/>
          <w:b/>
          <w:bCs/>
          <w:sz w:val="18"/>
          <w:szCs w:val="18"/>
          <w:lang w:val="en-US"/>
        </w:rPr>
        <w:t>We believe in nurturing a community of faith dedicated to inclusion, support and sharing the story of God's love with all people regardless of the stage of their spiritual journey</w:t>
      </w:r>
    </w:p>
    <w:p w14:paraId="42844B03" w14:textId="77777777" w:rsidR="00EE4325" w:rsidRDefault="00EE4325" w:rsidP="00ED70FC">
      <w:pPr>
        <w:pStyle w:val="Body"/>
        <w:jc w:val="center"/>
        <w:rPr>
          <w:rFonts w:ascii="Arial" w:eastAsia="Monotype Corsiva" w:hAnsi="Arial" w:cs="Arial"/>
          <w:b/>
          <w:bCs/>
          <w:sz w:val="18"/>
          <w:szCs w:val="18"/>
          <w:lang w:val="en-US"/>
        </w:rPr>
      </w:pPr>
    </w:p>
    <w:p w14:paraId="402C766C" w14:textId="77777777" w:rsidR="00EE4325" w:rsidRDefault="00EE4325" w:rsidP="00ED70FC">
      <w:pPr>
        <w:pStyle w:val="Body"/>
        <w:jc w:val="center"/>
        <w:rPr>
          <w:rFonts w:ascii="Arial" w:eastAsia="Monotype Corsiva" w:hAnsi="Arial" w:cs="Arial"/>
          <w:b/>
          <w:bCs/>
          <w:sz w:val="18"/>
          <w:szCs w:val="18"/>
          <w:lang w:val="en-US"/>
        </w:rPr>
      </w:pPr>
    </w:p>
    <w:p w14:paraId="263E95E9" w14:textId="77777777" w:rsidR="00EE4325" w:rsidRDefault="00EE4325" w:rsidP="00EE4325">
      <w:pPr>
        <w:jc w:val="center"/>
        <w:rPr>
          <w:rFonts w:ascii="Arial" w:hAnsi="Arial" w:cs="Arial"/>
          <w:b/>
          <w:bCs/>
        </w:rPr>
      </w:pPr>
      <w:r w:rsidRPr="00EE4325">
        <w:rPr>
          <w:rFonts w:ascii="Arial" w:hAnsi="Arial" w:cs="Arial"/>
          <w:b/>
          <w:bCs/>
        </w:rPr>
        <w:lastRenderedPageBreak/>
        <w:t>Candlemas – Under Another Name</w:t>
      </w:r>
    </w:p>
    <w:p w14:paraId="1F69848A" w14:textId="77777777" w:rsidR="00EE4325" w:rsidRPr="00EE4325" w:rsidRDefault="00EE4325" w:rsidP="00EE4325">
      <w:pPr>
        <w:jc w:val="center"/>
        <w:rPr>
          <w:rFonts w:ascii="Arial" w:hAnsi="Arial" w:cs="Arial"/>
          <w:b/>
          <w:bCs/>
        </w:rPr>
      </w:pPr>
    </w:p>
    <w:p w14:paraId="4A09C4F7" w14:textId="77777777" w:rsidR="00EE4325" w:rsidRPr="00EE4325" w:rsidRDefault="00EE4325" w:rsidP="00EE4325">
      <w:pPr>
        <w:jc w:val="both"/>
        <w:rPr>
          <w:rFonts w:ascii="Arial" w:hAnsi="Arial" w:cs="Arial"/>
        </w:rPr>
      </w:pPr>
      <w:r w:rsidRPr="00EE4325">
        <w:rPr>
          <w:rFonts w:ascii="Arial" w:hAnsi="Arial" w:cs="Arial"/>
          <w:i/>
          <w:iCs/>
        </w:rPr>
        <w:t>The Presentation of the Lord</w:t>
      </w:r>
      <w:r w:rsidRPr="00EE4325">
        <w:rPr>
          <w:rFonts w:ascii="Arial" w:hAnsi="Arial" w:cs="Arial"/>
        </w:rPr>
        <w:t xml:space="preserve"> officially occurs on February 2. Luke the evangelist tells us that Jesus was presented in the house of God, as the Law of Moses required. He also records how the Christ-child was greeted by Simeon and Anna, two figures who represented Israel’s longing to see the Redeemer promised by God. </w:t>
      </w:r>
    </w:p>
    <w:p w14:paraId="73D60FD8" w14:textId="77777777" w:rsidR="00EE4325" w:rsidRPr="00EE4325" w:rsidRDefault="00EE4325" w:rsidP="00EE4325">
      <w:pPr>
        <w:jc w:val="both"/>
        <w:rPr>
          <w:rFonts w:ascii="Arial" w:hAnsi="Arial" w:cs="Arial"/>
        </w:rPr>
      </w:pPr>
    </w:p>
    <w:p w14:paraId="762AC2AF" w14:textId="77777777" w:rsidR="00EE4325" w:rsidRPr="00EE4325" w:rsidRDefault="00EE4325" w:rsidP="00EE4325">
      <w:pPr>
        <w:jc w:val="both"/>
        <w:rPr>
          <w:rFonts w:ascii="Arial" w:hAnsi="Arial" w:cs="Arial"/>
        </w:rPr>
      </w:pPr>
      <w:r w:rsidRPr="00EE4325">
        <w:rPr>
          <w:rFonts w:ascii="Arial" w:hAnsi="Arial" w:cs="Arial"/>
        </w:rPr>
        <w:t xml:space="preserve">The evangelist gave Simeon a song to sing, the Nunc dimittis, which acclaims Jesus as the saving Light of God. To symbolize the enlightening truth of Christ the western Church developed the custom of blessing candles on this feast — hence its other title, Candlemas. </w:t>
      </w:r>
    </w:p>
    <w:p w14:paraId="617B9F18" w14:textId="77777777" w:rsidR="00EE4325" w:rsidRPr="00EE4325" w:rsidRDefault="00EE4325" w:rsidP="00EE4325">
      <w:pPr>
        <w:jc w:val="both"/>
        <w:rPr>
          <w:rFonts w:ascii="Arial" w:hAnsi="Arial" w:cs="Arial"/>
        </w:rPr>
      </w:pPr>
    </w:p>
    <w:p w14:paraId="5E934EBB" w14:textId="77777777" w:rsidR="00EE4325" w:rsidRPr="00EE4325" w:rsidRDefault="00EE4325" w:rsidP="00EE4325">
      <w:pPr>
        <w:jc w:val="both"/>
        <w:rPr>
          <w:rFonts w:ascii="Arial" w:hAnsi="Arial" w:cs="Arial"/>
        </w:rPr>
      </w:pPr>
      <w:r w:rsidRPr="00EE4325">
        <w:rPr>
          <w:rFonts w:ascii="Arial" w:hAnsi="Arial" w:cs="Arial"/>
        </w:rPr>
        <w:t xml:space="preserve">The chief title of today’s feast, </w:t>
      </w:r>
      <w:r w:rsidRPr="00EE4325">
        <w:rPr>
          <w:rFonts w:ascii="Arial" w:hAnsi="Arial" w:cs="Arial"/>
          <w:i/>
          <w:iCs/>
        </w:rPr>
        <w:t xml:space="preserve">“The Presentation,” </w:t>
      </w:r>
      <w:r w:rsidRPr="00EE4325">
        <w:rPr>
          <w:rFonts w:ascii="Arial" w:hAnsi="Arial" w:cs="Arial"/>
        </w:rPr>
        <w:t xml:space="preserve">comes from the ancient Jewish law that every firstborn son had to be dedicated to God’s service. But the Law of Moses allowed parents to redeem their child by offering something else in his stead. In Jesus’s case, Mary and Joseph offered the redemptive substitute which the law appointed for the first-born of poor parents, “a pair of turtledoves, or two young pigeons.” </w:t>
      </w:r>
    </w:p>
    <w:p w14:paraId="5440552B" w14:textId="77777777" w:rsidR="00EE4325" w:rsidRPr="00EE4325" w:rsidRDefault="00EE4325" w:rsidP="00EE4325">
      <w:pPr>
        <w:jc w:val="both"/>
        <w:rPr>
          <w:rFonts w:ascii="Arial" w:hAnsi="Arial" w:cs="Arial"/>
        </w:rPr>
      </w:pPr>
    </w:p>
    <w:p w14:paraId="4310286A" w14:textId="77777777" w:rsidR="00EE4325" w:rsidRPr="00EE4325" w:rsidRDefault="00EE4325" w:rsidP="00EE4325">
      <w:pPr>
        <w:jc w:val="both"/>
        <w:rPr>
          <w:rFonts w:ascii="Arial" w:hAnsi="Arial" w:cs="Arial"/>
        </w:rPr>
      </w:pPr>
      <w:r w:rsidRPr="00EE4325">
        <w:rPr>
          <w:rFonts w:ascii="Arial" w:hAnsi="Arial" w:cs="Arial"/>
        </w:rPr>
        <w:t xml:space="preserve">Thus, paradoxically, the Redeemer himself was redeemed. Many Christian writers have delighted to see the deepening of this paradox in the story of Simeon. In the fourth century, Ephrem of Edessa wrote: “When Simeon the priest received Christ into his arms and presented him to God, he understood that he was not offering Christ, but was himself being offered.” </w:t>
      </w:r>
    </w:p>
    <w:p w14:paraId="5DEB4385" w14:textId="77777777" w:rsidR="00EE4325" w:rsidRPr="00EE4325" w:rsidRDefault="00EE4325" w:rsidP="00EE4325">
      <w:pPr>
        <w:jc w:val="both"/>
        <w:rPr>
          <w:rFonts w:ascii="Arial" w:hAnsi="Arial" w:cs="Arial"/>
        </w:rPr>
      </w:pPr>
    </w:p>
    <w:p w14:paraId="258A3D6E" w14:textId="0EE7E6D3" w:rsidR="00EE4325" w:rsidRPr="00EE4325" w:rsidRDefault="00EE4325" w:rsidP="00EE4325">
      <w:pPr>
        <w:jc w:val="both"/>
        <w:rPr>
          <w:rFonts w:ascii="Arial" w:hAnsi="Arial" w:cs="Arial"/>
        </w:rPr>
      </w:pPr>
      <w:r w:rsidRPr="00EE4325">
        <w:rPr>
          <w:rFonts w:ascii="Arial" w:hAnsi="Arial" w:cs="Arial"/>
        </w:rPr>
        <w:t>In celebrating the feast of the Presentation, the people of the Church become like Simeon, who cradled the infant Light of salvation in the crook of his arm and knew him to be as fragile as a candle-flame. In baptism, in meditating upon Scripture, and in the eucharist Christians cradle the same Light and take responsibility for the life of Christ in our world. And yet the paradox continues. Even as they hold Christ in their hands, they may discover that they are really in the crook of Christ’s arms, being presented by him in the sanctuary of God’s joy and glory.</w:t>
      </w:r>
      <w:r w:rsidRPr="00EE4325">
        <w:rPr>
          <w:rFonts w:ascii="Arial" w:hAnsi="Arial" w:cs="Arial"/>
        </w:rPr>
        <w:tab/>
      </w:r>
      <w:r w:rsidRPr="00EE4325">
        <w:rPr>
          <w:rFonts w:ascii="Arial" w:hAnsi="Arial" w:cs="Arial"/>
        </w:rPr>
        <w:tab/>
      </w:r>
      <w:r w:rsidRPr="00EE4325">
        <w:rPr>
          <w:rFonts w:ascii="Arial" w:hAnsi="Arial" w:cs="Arial"/>
        </w:rPr>
        <w:tab/>
      </w:r>
      <w:r w:rsidRPr="00EE4325">
        <w:rPr>
          <w:rFonts w:ascii="Arial" w:hAnsi="Arial" w:cs="Arial"/>
        </w:rPr>
        <w:tab/>
      </w:r>
      <w:r w:rsidRPr="00EE4325">
        <w:rPr>
          <w:rFonts w:ascii="Arial" w:hAnsi="Arial" w:cs="Arial"/>
        </w:rPr>
        <w:tab/>
      </w:r>
      <w:r w:rsidRPr="00EE4325">
        <w:rPr>
          <w:rFonts w:ascii="Arial" w:hAnsi="Arial" w:cs="Arial"/>
          <w:i/>
          <w:iCs/>
          <w:u w:val="single"/>
        </w:rPr>
        <w:t xml:space="preserve">For All </w:t>
      </w:r>
      <w:proofErr w:type="gramStart"/>
      <w:r w:rsidRPr="00EE4325">
        <w:rPr>
          <w:rFonts w:ascii="Arial" w:hAnsi="Arial" w:cs="Arial"/>
          <w:i/>
          <w:iCs/>
          <w:u w:val="single"/>
        </w:rPr>
        <w:t>The</w:t>
      </w:r>
      <w:proofErr w:type="gramEnd"/>
      <w:r w:rsidRPr="00EE4325">
        <w:rPr>
          <w:rFonts w:ascii="Arial" w:hAnsi="Arial" w:cs="Arial"/>
          <w:i/>
          <w:iCs/>
          <w:u w:val="single"/>
        </w:rPr>
        <w:t xml:space="preserve"> Saints</w:t>
      </w:r>
    </w:p>
    <w:p w14:paraId="43635EF5" w14:textId="77777777" w:rsidR="00EE4325" w:rsidRPr="00EE4325" w:rsidRDefault="00EE4325" w:rsidP="00EE4325">
      <w:pPr>
        <w:rPr>
          <w:rFonts w:ascii="Arial" w:hAnsi="Arial" w:cs="Arial"/>
        </w:rPr>
      </w:pPr>
    </w:p>
    <w:p w14:paraId="3C9DA94D" w14:textId="77777777" w:rsidR="00EE4325" w:rsidRPr="00EE4325" w:rsidRDefault="00EE4325" w:rsidP="00EE4325">
      <w:pPr>
        <w:jc w:val="center"/>
        <w:rPr>
          <w:rFonts w:ascii="Arial" w:hAnsi="Arial" w:cs="Arial"/>
          <w:i/>
          <w:iCs/>
        </w:rPr>
      </w:pPr>
      <w:r w:rsidRPr="00EE4325">
        <w:rPr>
          <w:rFonts w:ascii="Arial" w:hAnsi="Arial" w:cs="Arial"/>
          <w:i/>
          <w:iCs/>
        </w:rPr>
        <w:t>Blessed are you, O Lord our God,</w:t>
      </w:r>
    </w:p>
    <w:p w14:paraId="0774B76F" w14:textId="77777777" w:rsidR="00EE4325" w:rsidRPr="00EE4325" w:rsidRDefault="00EE4325" w:rsidP="00EE4325">
      <w:pPr>
        <w:jc w:val="center"/>
        <w:rPr>
          <w:rFonts w:ascii="Arial" w:hAnsi="Arial" w:cs="Arial"/>
          <w:i/>
          <w:iCs/>
        </w:rPr>
      </w:pPr>
      <w:r w:rsidRPr="00EE4325">
        <w:rPr>
          <w:rFonts w:ascii="Arial" w:hAnsi="Arial" w:cs="Arial"/>
          <w:i/>
          <w:iCs/>
        </w:rPr>
        <w:t>for you have sent us your salvation.</w:t>
      </w:r>
    </w:p>
    <w:p w14:paraId="23ADC33D" w14:textId="77777777" w:rsidR="00EE4325" w:rsidRPr="00EE4325" w:rsidRDefault="00EE4325" w:rsidP="00EE4325">
      <w:pPr>
        <w:jc w:val="center"/>
        <w:rPr>
          <w:rFonts w:ascii="Arial" w:hAnsi="Arial" w:cs="Arial"/>
          <w:i/>
          <w:iCs/>
        </w:rPr>
      </w:pPr>
      <w:r w:rsidRPr="00EE4325">
        <w:rPr>
          <w:rFonts w:ascii="Arial" w:hAnsi="Arial" w:cs="Arial"/>
          <w:i/>
          <w:iCs/>
        </w:rPr>
        <w:t>Inspire us by your Holy Spirit to recognize him</w:t>
      </w:r>
    </w:p>
    <w:p w14:paraId="5C27D18D" w14:textId="77777777" w:rsidR="00EE4325" w:rsidRPr="00EE4325" w:rsidRDefault="00EE4325" w:rsidP="00EE4325">
      <w:pPr>
        <w:jc w:val="center"/>
        <w:rPr>
          <w:rFonts w:ascii="Arial" w:hAnsi="Arial" w:cs="Arial"/>
          <w:i/>
          <w:iCs/>
        </w:rPr>
      </w:pPr>
      <w:r w:rsidRPr="00EE4325">
        <w:rPr>
          <w:rFonts w:ascii="Arial" w:hAnsi="Arial" w:cs="Arial"/>
          <w:i/>
          <w:iCs/>
        </w:rPr>
        <w:t>who is the glory of Israel and the light for all nations,</w:t>
      </w:r>
    </w:p>
    <w:p w14:paraId="7E9EF89E" w14:textId="77777777" w:rsidR="00EE4325" w:rsidRDefault="00EE4325" w:rsidP="00EE4325">
      <w:pPr>
        <w:jc w:val="center"/>
        <w:rPr>
          <w:rFonts w:ascii="Arial" w:hAnsi="Arial" w:cs="Arial"/>
          <w:i/>
          <w:iCs/>
        </w:rPr>
      </w:pPr>
      <w:r w:rsidRPr="00EE4325">
        <w:rPr>
          <w:rFonts w:ascii="Arial" w:hAnsi="Arial" w:cs="Arial"/>
          <w:i/>
          <w:iCs/>
        </w:rPr>
        <w:t>your Son Jesus Christ our Lord. Amen. (ACC)</w:t>
      </w:r>
    </w:p>
    <w:p w14:paraId="3E7D9793" w14:textId="77777777" w:rsidR="008E0AC5" w:rsidRDefault="008E0AC5" w:rsidP="00EE4325">
      <w:pPr>
        <w:jc w:val="center"/>
        <w:rPr>
          <w:rFonts w:ascii="Arial" w:hAnsi="Arial" w:cs="Arial"/>
          <w:i/>
          <w:iCs/>
        </w:rPr>
      </w:pPr>
    </w:p>
    <w:p w14:paraId="03919F13" w14:textId="17843D38" w:rsidR="008E0AC5" w:rsidRDefault="000A266C" w:rsidP="00EE4325">
      <w:pPr>
        <w:jc w:val="center"/>
        <w:rPr>
          <w:rFonts w:ascii="Arial" w:hAnsi="Arial" w:cs="Arial"/>
          <w:i/>
          <w:iCs/>
        </w:rPr>
      </w:pPr>
      <w:r w:rsidRPr="008B7EA4">
        <w:rPr>
          <w:rFonts w:ascii="Arial" w:hAnsi="Arial" w:cs="Arial"/>
          <w:noProof/>
          <w:sz w:val="22"/>
          <w:szCs w:val="22"/>
        </w:rPr>
        <mc:AlternateContent>
          <mc:Choice Requires="wps">
            <w:drawing>
              <wp:anchor distT="0" distB="0" distL="114300" distR="114300" simplePos="0" relativeHeight="251659264" behindDoc="0" locked="0" layoutInCell="1" allowOverlap="1" wp14:anchorId="472D3A13" wp14:editId="2D19D59A">
                <wp:simplePos x="0" y="0"/>
                <wp:positionH relativeFrom="column">
                  <wp:posOffset>0</wp:posOffset>
                </wp:positionH>
                <wp:positionV relativeFrom="paragraph">
                  <wp:posOffset>189865</wp:posOffset>
                </wp:positionV>
                <wp:extent cx="5349240" cy="2432304"/>
                <wp:effectExtent l="19050" t="19050" r="19685" b="20320"/>
                <wp:wrapSquare wrapText="bothSides"/>
                <wp:docPr id="595581676" name="Text Box 1"/>
                <wp:cNvGraphicFramePr/>
                <a:graphic xmlns:a="http://schemas.openxmlformats.org/drawingml/2006/main">
                  <a:graphicData uri="http://schemas.microsoft.com/office/word/2010/wordprocessingShape">
                    <wps:wsp>
                      <wps:cNvSpPr txBox="1"/>
                      <wps:spPr>
                        <a:xfrm>
                          <a:off x="0" y="0"/>
                          <a:ext cx="5349240" cy="2432304"/>
                        </a:xfrm>
                        <a:prstGeom prst="rect">
                          <a:avLst/>
                        </a:prstGeom>
                        <a:noFill/>
                        <a:ln w="28575">
                          <a:solidFill>
                            <a:prstClr val="black"/>
                          </a:solidFill>
                        </a:ln>
                      </wps:spPr>
                      <wps:txbx>
                        <w:txbxContent>
                          <w:p w14:paraId="60025040" w14:textId="77777777" w:rsidR="000A266C" w:rsidRDefault="000A266C" w:rsidP="000A266C">
                            <w:pPr>
                              <w:pStyle w:val="PlainText"/>
                              <w:jc w:val="center"/>
                              <w:rPr>
                                <w:rFonts w:ascii="Arial" w:hAnsi="Arial" w:cs="Arial"/>
                                <w:b/>
                                <w:bCs/>
                                <w:sz w:val="28"/>
                                <w:szCs w:val="28"/>
                              </w:rPr>
                            </w:pPr>
                            <w:r>
                              <w:rPr>
                                <w:rFonts w:ascii="Arial" w:hAnsi="Arial" w:cs="Arial"/>
                                <w:b/>
                                <w:bCs/>
                                <w:sz w:val="28"/>
                                <w:szCs w:val="28"/>
                              </w:rPr>
                              <w:t xml:space="preserve">ACW </w:t>
                            </w:r>
                            <w:r w:rsidRPr="008105F3">
                              <w:rPr>
                                <w:rFonts w:ascii="Arial" w:hAnsi="Arial" w:cs="Arial"/>
                                <w:b/>
                                <w:bCs/>
                                <w:sz w:val="28"/>
                                <w:szCs w:val="28"/>
                              </w:rPr>
                              <w:t xml:space="preserve">QUIET </w:t>
                            </w:r>
                            <w:r>
                              <w:rPr>
                                <w:rFonts w:ascii="Arial" w:hAnsi="Arial" w:cs="Arial"/>
                                <w:b/>
                                <w:bCs/>
                                <w:sz w:val="28"/>
                                <w:szCs w:val="28"/>
                              </w:rPr>
                              <w:t>DAY</w:t>
                            </w:r>
                          </w:p>
                          <w:p w14:paraId="53CD9B17" w14:textId="77777777" w:rsidR="000A266C" w:rsidRPr="008105F3" w:rsidRDefault="000A266C" w:rsidP="000A266C">
                            <w:pPr>
                              <w:pStyle w:val="PlainText"/>
                              <w:rPr>
                                <w:rFonts w:ascii="Arial" w:hAnsi="Arial" w:cs="Arial"/>
                                <w:b/>
                                <w:bCs/>
                                <w:sz w:val="28"/>
                                <w:szCs w:val="28"/>
                              </w:rPr>
                            </w:pPr>
                          </w:p>
                          <w:p w14:paraId="11C39428" w14:textId="77777777" w:rsidR="000A266C" w:rsidRDefault="000A266C" w:rsidP="000A266C">
                            <w:pPr>
                              <w:pStyle w:val="PlainText"/>
                              <w:rPr>
                                <w:rFonts w:ascii="Arial" w:hAnsi="Arial" w:cs="Arial"/>
                              </w:rPr>
                            </w:pPr>
                            <w:r w:rsidRPr="008105F3">
                              <w:rPr>
                                <w:rFonts w:ascii="Arial" w:hAnsi="Arial" w:cs="Arial"/>
                              </w:rPr>
                              <w:t>Our ACW invite you</w:t>
                            </w:r>
                            <w:r w:rsidRPr="00857EAF">
                              <w:rPr>
                                <w:rFonts w:ascii="Arial" w:hAnsi="Arial" w:cs="Arial"/>
                              </w:rPr>
                              <w:t xml:space="preserve"> to join us </w:t>
                            </w:r>
                            <w:r w:rsidRPr="00857EAF">
                              <w:rPr>
                                <w:rFonts w:ascii="Arial" w:hAnsi="Arial" w:cs="Arial"/>
                                <w:b/>
                                <w:bCs/>
                              </w:rPr>
                              <w:t>Saturday morning Feb. 17</w:t>
                            </w:r>
                            <w:r w:rsidRPr="00857EAF">
                              <w:rPr>
                                <w:rFonts w:ascii="Arial" w:hAnsi="Arial" w:cs="Arial"/>
                              </w:rPr>
                              <w:t xml:space="preserve"> for a </w:t>
                            </w:r>
                            <w:r w:rsidRPr="00141A0F">
                              <w:rPr>
                                <w:rFonts w:ascii="Arial" w:hAnsi="Arial" w:cs="Arial"/>
                                <w:b/>
                                <w:bCs/>
                              </w:rPr>
                              <w:t>Quiet Time</w:t>
                            </w:r>
                            <w:r w:rsidRPr="00857EAF">
                              <w:rPr>
                                <w:rFonts w:ascii="Arial" w:hAnsi="Arial" w:cs="Arial"/>
                              </w:rPr>
                              <w:t xml:space="preserve"> in prayer, reflection and singing as we prepare for our Lenten Journey. </w:t>
                            </w:r>
                          </w:p>
                          <w:p w14:paraId="17176AFF" w14:textId="77777777" w:rsidR="000A266C" w:rsidRDefault="000A266C" w:rsidP="000A266C">
                            <w:pPr>
                              <w:pStyle w:val="PlainText"/>
                              <w:rPr>
                                <w:rFonts w:ascii="Arial" w:hAnsi="Arial" w:cs="Arial"/>
                              </w:rPr>
                            </w:pPr>
                            <w:r w:rsidRPr="00857EAF">
                              <w:rPr>
                                <w:rFonts w:ascii="Arial" w:hAnsi="Arial" w:cs="Arial"/>
                              </w:rPr>
                              <w:t xml:space="preserve">This will begin at 10:30 in the church and be followed by a soup lunch in the Hall. </w:t>
                            </w:r>
                          </w:p>
                          <w:p w14:paraId="78706F68" w14:textId="77777777" w:rsidR="000A266C" w:rsidRDefault="000A266C" w:rsidP="000A266C">
                            <w:pPr>
                              <w:pStyle w:val="PlainText"/>
                              <w:rPr>
                                <w:rFonts w:ascii="Arial" w:hAnsi="Arial" w:cs="Arial"/>
                              </w:rPr>
                            </w:pPr>
                          </w:p>
                          <w:p w14:paraId="0C6EE085" w14:textId="77777777" w:rsidR="000A266C" w:rsidRDefault="000A266C" w:rsidP="000A266C">
                            <w:pPr>
                              <w:pStyle w:val="PlainText"/>
                              <w:rPr>
                                <w:rFonts w:ascii="Arial" w:hAnsi="Arial" w:cs="Arial"/>
                              </w:rPr>
                            </w:pPr>
                            <w:r w:rsidRPr="00857EAF">
                              <w:rPr>
                                <w:rFonts w:ascii="Arial" w:hAnsi="Arial" w:cs="Arial"/>
                              </w:rPr>
                              <w:t xml:space="preserve">Our theme, </w:t>
                            </w:r>
                            <w:r w:rsidRPr="00857EAF">
                              <w:rPr>
                                <w:rFonts w:ascii="Arial" w:hAnsi="Arial" w:cs="Arial"/>
                                <w:b/>
                                <w:bCs/>
                              </w:rPr>
                              <w:t xml:space="preserve">“Shaped </w:t>
                            </w:r>
                            <w:proofErr w:type="gramStart"/>
                            <w:r w:rsidRPr="00857EAF">
                              <w:rPr>
                                <w:rFonts w:ascii="Arial" w:hAnsi="Arial" w:cs="Arial"/>
                                <w:b/>
                                <w:bCs/>
                              </w:rPr>
                              <w:t>By</w:t>
                            </w:r>
                            <w:proofErr w:type="gramEnd"/>
                            <w:r w:rsidRPr="00857EAF">
                              <w:rPr>
                                <w:rFonts w:ascii="Arial" w:hAnsi="Arial" w:cs="Arial"/>
                                <w:b/>
                                <w:bCs/>
                              </w:rPr>
                              <w:t xml:space="preserve"> Love”</w:t>
                            </w:r>
                            <w:r w:rsidRPr="00857EAF">
                              <w:rPr>
                                <w:rFonts w:ascii="Arial" w:hAnsi="Arial" w:cs="Arial"/>
                              </w:rPr>
                              <w:t xml:space="preserve"> will be demonstrated through props and dialogue and will reaffirm and reassure us that God’s love for us has no boundaries. </w:t>
                            </w:r>
                          </w:p>
                          <w:p w14:paraId="14A80BFC" w14:textId="77777777" w:rsidR="000A266C" w:rsidRDefault="000A266C" w:rsidP="000A266C">
                            <w:pPr>
                              <w:pStyle w:val="PlainText"/>
                              <w:rPr>
                                <w:rFonts w:ascii="Arial" w:hAnsi="Arial" w:cs="Arial"/>
                              </w:rPr>
                            </w:pPr>
                          </w:p>
                          <w:p w14:paraId="0DE088D5" w14:textId="77777777" w:rsidR="000A266C" w:rsidRDefault="000A266C" w:rsidP="000A266C">
                            <w:pPr>
                              <w:pStyle w:val="PlainText"/>
                              <w:rPr>
                                <w:rFonts w:ascii="Arial" w:hAnsi="Arial" w:cs="Arial"/>
                              </w:rPr>
                            </w:pPr>
                            <w:r w:rsidRPr="00857EAF">
                              <w:rPr>
                                <w:rFonts w:ascii="Arial" w:hAnsi="Arial" w:cs="Arial"/>
                              </w:rPr>
                              <w:t xml:space="preserve">Both male and female are most welcomed to come along. Enjoy some time away from phones, TV’s and the busyness of everyday life. </w:t>
                            </w:r>
                          </w:p>
                          <w:p w14:paraId="79EE1563" w14:textId="77777777" w:rsidR="000A266C" w:rsidRDefault="000A266C" w:rsidP="000A266C">
                            <w:pPr>
                              <w:pStyle w:val="PlainText"/>
                              <w:rPr>
                                <w:rFonts w:ascii="Arial" w:hAnsi="Arial" w:cs="Arial"/>
                              </w:rPr>
                            </w:pPr>
                          </w:p>
                          <w:p w14:paraId="3DB77824" w14:textId="77777777" w:rsidR="000A266C" w:rsidRDefault="000A266C" w:rsidP="000A266C">
                            <w:pPr>
                              <w:pStyle w:val="PlainText"/>
                              <w:rPr>
                                <w:rFonts w:ascii="Arial" w:hAnsi="Arial" w:cs="Arial"/>
                              </w:rPr>
                            </w:pPr>
                            <w:r w:rsidRPr="00857EAF">
                              <w:rPr>
                                <w:rFonts w:ascii="Arial" w:hAnsi="Arial" w:cs="Arial"/>
                              </w:rPr>
                              <w:t xml:space="preserve">Contact Shirley (709-368-9504) or Betty </w:t>
                            </w:r>
                            <w:r>
                              <w:rPr>
                                <w:rFonts w:ascii="Arial" w:hAnsi="Arial" w:cs="Arial"/>
                              </w:rPr>
                              <w:t>(</w:t>
                            </w:r>
                            <w:r w:rsidRPr="00857EAF">
                              <w:rPr>
                                <w:rFonts w:ascii="Arial" w:hAnsi="Arial" w:cs="Arial"/>
                              </w:rPr>
                              <w:t xml:space="preserve">709-834-4736) to let us know if you are attending so that we have plenty of soup and cookies to go around!  </w:t>
                            </w:r>
                          </w:p>
                          <w:p w14:paraId="4288DC9D" w14:textId="77777777" w:rsidR="000A266C" w:rsidRPr="008C1FE4" w:rsidRDefault="000A266C" w:rsidP="000A266C">
                            <w:pPr>
                              <w:pStyle w:val="PlainText"/>
                              <w:rPr>
                                <w:rFonts w:ascii="Arial" w:hAnsi="Arial" w:cs="Aria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72D3A13" id="_x0000_t202" coordsize="21600,21600" o:spt="202" path="m,l,21600r21600,l21600,xe">
                <v:stroke joinstyle="miter"/>
                <v:path gradientshapeok="t" o:connecttype="rect"/>
              </v:shapetype>
              <v:shape id="_x0000_s1026" type="#_x0000_t202" style="position:absolute;left:0;text-align:left;margin-left:0;margin-top:14.95pt;width:421.2pt;height:19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" filled="f" strokeweight="2.25pt">
                <v:textbox style="mso-fit-shape-to-text:t">
                  <w:txbxContent>
                    <w:p w14:paraId="60025040" w14:textId="77777777" w:rsidR="000A266C" w:rsidRDefault="000A266C" w:rsidP="000A266C">
                      <w:pPr>
                        <w:pStyle w:val="PlainText"/>
                        <w:jc w:val="center"/>
                        <w:rPr>
                          <w:rFonts w:ascii="Arial" w:hAnsi="Arial" w:cs="Arial"/>
                          <w:b/>
                          <w:bCs/>
                          <w:sz w:val="28"/>
                          <w:szCs w:val="28"/>
                        </w:rPr>
                      </w:pPr>
                      <w:r>
                        <w:rPr>
                          <w:rFonts w:ascii="Arial" w:hAnsi="Arial" w:cs="Arial"/>
                          <w:b/>
                          <w:bCs/>
                          <w:sz w:val="28"/>
                          <w:szCs w:val="28"/>
                        </w:rPr>
                        <w:t xml:space="preserve">ACW </w:t>
                      </w:r>
                      <w:r w:rsidRPr="008105F3">
                        <w:rPr>
                          <w:rFonts w:ascii="Arial" w:hAnsi="Arial" w:cs="Arial"/>
                          <w:b/>
                          <w:bCs/>
                          <w:sz w:val="28"/>
                          <w:szCs w:val="28"/>
                        </w:rPr>
                        <w:t xml:space="preserve">QUIET </w:t>
                      </w:r>
                      <w:r>
                        <w:rPr>
                          <w:rFonts w:ascii="Arial" w:hAnsi="Arial" w:cs="Arial"/>
                          <w:b/>
                          <w:bCs/>
                          <w:sz w:val="28"/>
                          <w:szCs w:val="28"/>
                        </w:rPr>
                        <w:t>DAY</w:t>
                      </w:r>
                    </w:p>
                    <w:p w14:paraId="53CD9B17" w14:textId="77777777" w:rsidR="000A266C" w:rsidRPr="008105F3" w:rsidRDefault="000A266C" w:rsidP="000A266C">
                      <w:pPr>
                        <w:pStyle w:val="PlainText"/>
                        <w:rPr>
                          <w:rFonts w:ascii="Arial" w:hAnsi="Arial" w:cs="Arial"/>
                          <w:b/>
                          <w:bCs/>
                          <w:sz w:val="28"/>
                          <w:szCs w:val="28"/>
                        </w:rPr>
                      </w:pPr>
                    </w:p>
                    <w:p w14:paraId="11C39428" w14:textId="77777777" w:rsidR="000A266C" w:rsidRDefault="000A266C" w:rsidP="000A266C">
                      <w:pPr>
                        <w:pStyle w:val="PlainText"/>
                        <w:rPr>
                          <w:rFonts w:ascii="Arial" w:hAnsi="Arial" w:cs="Arial"/>
                        </w:rPr>
                      </w:pPr>
                      <w:r w:rsidRPr="008105F3">
                        <w:rPr>
                          <w:rFonts w:ascii="Arial" w:hAnsi="Arial" w:cs="Arial"/>
                        </w:rPr>
                        <w:t>Our ACW invite you</w:t>
                      </w:r>
                      <w:r w:rsidRPr="00857EAF">
                        <w:rPr>
                          <w:rFonts w:ascii="Arial" w:hAnsi="Arial" w:cs="Arial"/>
                        </w:rPr>
                        <w:t xml:space="preserve"> to join us </w:t>
                      </w:r>
                      <w:r w:rsidRPr="00857EAF">
                        <w:rPr>
                          <w:rFonts w:ascii="Arial" w:hAnsi="Arial" w:cs="Arial"/>
                          <w:b/>
                          <w:bCs/>
                        </w:rPr>
                        <w:t>Saturday morning Feb. 17</w:t>
                      </w:r>
                      <w:r w:rsidRPr="00857EAF">
                        <w:rPr>
                          <w:rFonts w:ascii="Arial" w:hAnsi="Arial" w:cs="Arial"/>
                        </w:rPr>
                        <w:t xml:space="preserve"> for a </w:t>
                      </w:r>
                      <w:r w:rsidRPr="00141A0F">
                        <w:rPr>
                          <w:rFonts w:ascii="Arial" w:hAnsi="Arial" w:cs="Arial"/>
                          <w:b/>
                          <w:bCs/>
                        </w:rPr>
                        <w:t>Quiet Time</w:t>
                      </w:r>
                      <w:r w:rsidRPr="00857EAF">
                        <w:rPr>
                          <w:rFonts w:ascii="Arial" w:hAnsi="Arial" w:cs="Arial"/>
                        </w:rPr>
                        <w:t xml:space="preserve"> in prayer, reflection and singing as we prepare for our Lenten Journey. </w:t>
                      </w:r>
                    </w:p>
                    <w:p w14:paraId="17176AFF" w14:textId="77777777" w:rsidR="000A266C" w:rsidRDefault="000A266C" w:rsidP="000A266C">
                      <w:pPr>
                        <w:pStyle w:val="PlainText"/>
                        <w:rPr>
                          <w:rFonts w:ascii="Arial" w:hAnsi="Arial" w:cs="Arial"/>
                        </w:rPr>
                      </w:pPr>
                      <w:r w:rsidRPr="00857EAF">
                        <w:rPr>
                          <w:rFonts w:ascii="Arial" w:hAnsi="Arial" w:cs="Arial"/>
                        </w:rPr>
                        <w:t xml:space="preserve">This will begin at 10:30 in the church and be followed by a soup lunch in the Hall. </w:t>
                      </w:r>
                    </w:p>
                    <w:p w14:paraId="78706F68" w14:textId="77777777" w:rsidR="000A266C" w:rsidRDefault="000A266C" w:rsidP="000A266C">
                      <w:pPr>
                        <w:pStyle w:val="PlainText"/>
                        <w:rPr>
                          <w:rFonts w:ascii="Arial" w:hAnsi="Arial" w:cs="Arial"/>
                        </w:rPr>
                      </w:pPr>
                    </w:p>
                    <w:p w14:paraId="0C6EE085" w14:textId="77777777" w:rsidR="000A266C" w:rsidRDefault="000A266C" w:rsidP="000A266C">
                      <w:pPr>
                        <w:pStyle w:val="PlainText"/>
                        <w:rPr>
                          <w:rFonts w:ascii="Arial" w:hAnsi="Arial" w:cs="Arial"/>
                        </w:rPr>
                      </w:pPr>
                      <w:r w:rsidRPr="00857EAF">
                        <w:rPr>
                          <w:rFonts w:ascii="Arial" w:hAnsi="Arial" w:cs="Arial"/>
                        </w:rPr>
                        <w:t xml:space="preserve">Our theme, </w:t>
                      </w:r>
                      <w:r w:rsidRPr="00857EAF">
                        <w:rPr>
                          <w:rFonts w:ascii="Arial" w:hAnsi="Arial" w:cs="Arial"/>
                          <w:b/>
                          <w:bCs/>
                        </w:rPr>
                        <w:t xml:space="preserve">“Shaped </w:t>
                      </w:r>
                      <w:proofErr w:type="gramStart"/>
                      <w:r w:rsidRPr="00857EAF">
                        <w:rPr>
                          <w:rFonts w:ascii="Arial" w:hAnsi="Arial" w:cs="Arial"/>
                          <w:b/>
                          <w:bCs/>
                        </w:rPr>
                        <w:t>By</w:t>
                      </w:r>
                      <w:proofErr w:type="gramEnd"/>
                      <w:r w:rsidRPr="00857EAF">
                        <w:rPr>
                          <w:rFonts w:ascii="Arial" w:hAnsi="Arial" w:cs="Arial"/>
                          <w:b/>
                          <w:bCs/>
                        </w:rPr>
                        <w:t xml:space="preserve"> Love”</w:t>
                      </w:r>
                      <w:r w:rsidRPr="00857EAF">
                        <w:rPr>
                          <w:rFonts w:ascii="Arial" w:hAnsi="Arial" w:cs="Arial"/>
                        </w:rPr>
                        <w:t xml:space="preserve"> will be demonstrated through props and dialogue and will reaffirm and reassure us that God’s love for us has no boundaries. </w:t>
                      </w:r>
                    </w:p>
                    <w:p w14:paraId="14A80BFC" w14:textId="77777777" w:rsidR="000A266C" w:rsidRDefault="000A266C" w:rsidP="000A266C">
                      <w:pPr>
                        <w:pStyle w:val="PlainText"/>
                        <w:rPr>
                          <w:rFonts w:ascii="Arial" w:hAnsi="Arial" w:cs="Arial"/>
                        </w:rPr>
                      </w:pPr>
                    </w:p>
                    <w:p w14:paraId="0DE088D5" w14:textId="77777777" w:rsidR="000A266C" w:rsidRDefault="000A266C" w:rsidP="000A266C">
                      <w:pPr>
                        <w:pStyle w:val="PlainText"/>
                        <w:rPr>
                          <w:rFonts w:ascii="Arial" w:hAnsi="Arial" w:cs="Arial"/>
                        </w:rPr>
                      </w:pPr>
                      <w:r w:rsidRPr="00857EAF">
                        <w:rPr>
                          <w:rFonts w:ascii="Arial" w:hAnsi="Arial" w:cs="Arial"/>
                        </w:rPr>
                        <w:t xml:space="preserve">Both male and female are most welcomed to come along. Enjoy some time away from phones, TV’s and the busyness of everyday life. </w:t>
                      </w:r>
                    </w:p>
                    <w:p w14:paraId="79EE1563" w14:textId="77777777" w:rsidR="000A266C" w:rsidRDefault="000A266C" w:rsidP="000A266C">
                      <w:pPr>
                        <w:pStyle w:val="PlainText"/>
                        <w:rPr>
                          <w:rFonts w:ascii="Arial" w:hAnsi="Arial" w:cs="Arial"/>
                        </w:rPr>
                      </w:pPr>
                    </w:p>
                    <w:p w14:paraId="3DB77824" w14:textId="77777777" w:rsidR="000A266C" w:rsidRDefault="000A266C" w:rsidP="000A266C">
                      <w:pPr>
                        <w:pStyle w:val="PlainText"/>
                        <w:rPr>
                          <w:rFonts w:ascii="Arial" w:hAnsi="Arial" w:cs="Arial"/>
                        </w:rPr>
                      </w:pPr>
                      <w:r w:rsidRPr="00857EAF">
                        <w:rPr>
                          <w:rFonts w:ascii="Arial" w:hAnsi="Arial" w:cs="Arial"/>
                        </w:rPr>
                        <w:t xml:space="preserve">Contact Shirley (709-368-9504) or Betty </w:t>
                      </w:r>
                      <w:r>
                        <w:rPr>
                          <w:rFonts w:ascii="Arial" w:hAnsi="Arial" w:cs="Arial"/>
                        </w:rPr>
                        <w:t>(</w:t>
                      </w:r>
                      <w:r w:rsidRPr="00857EAF">
                        <w:rPr>
                          <w:rFonts w:ascii="Arial" w:hAnsi="Arial" w:cs="Arial"/>
                        </w:rPr>
                        <w:t xml:space="preserve">709-834-4736) to let us know if you are attending so that we have plenty of soup and cookies to go around!  </w:t>
                      </w:r>
                    </w:p>
                    <w:p w14:paraId="4288DC9D" w14:textId="77777777" w:rsidR="000A266C" w:rsidRPr="008C1FE4" w:rsidRDefault="000A266C" w:rsidP="000A266C">
                      <w:pPr>
                        <w:pStyle w:val="PlainText"/>
                        <w:rPr>
                          <w:rFonts w:ascii="Arial" w:hAnsi="Arial" w:cs="Arial"/>
                        </w:rPr>
                      </w:pPr>
                    </w:p>
                  </w:txbxContent>
                </v:textbox>
                <w10:wrap type="square"/>
              </v:shape>
            </w:pict>
          </mc:Fallback>
        </mc:AlternateContent>
      </w:r>
    </w:p>
    <w:p w14:paraId="2C6ACEA2" w14:textId="77777777" w:rsidR="008E0AC5" w:rsidRDefault="008E0AC5" w:rsidP="00EE4325">
      <w:pPr>
        <w:jc w:val="center"/>
        <w:rPr>
          <w:rFonts w:ascii="Arial" w:hAnsi="Arial" w:cs="Arial"/>
          <w:i/>
          <w:iCs/>
        </w:rPr>
      </w:pPr>
    </w:p>
    <w:p w14:paraId="4873096B" w14:textId="77777777" w:rsidR="008E0AC5" w:rsidRPr="00EC1E63" w:rsidRDefault="008E0AC5" w:rsidP="008E0AC5">
      <w:pPr>
        <w:rPr>
          <w:rFonts w:ascii="Arial" w:hAnsi="Arial" w:cs="Arial"/>
          <w:lang w:val="en-CA"/>
        </w:rPr>
      </w:pPr>
      <w:r w:rsidRPr="00EC1E63">
        <w:rPr>
          <w:rFonts w:ascii="Arial" w:eastAsia="Times New Roman" w:hAnsi="Arial" w:cs="Arial"/>
          <w:b/>
          <w:bCs/>
          <w:lang w:val="en-CA"/>
        </w:rPr>
        <w:t xml:space="preserve">Vestry - </w:t>
      </w:r>
      <w:r w:rsidRPr="00EC1E63">
        <w:rPr>
          <w:rFonts w:ascii="Arial" w:hAnsi="Arial" w:cs="Arial"/>
          <w:b/>
          <w:bCs/>
          <w:lang w:val="en-CA"/>
        </w:rPr>
        <w:t>St. John the Evangelist Vestry Meeting</w:t>
      </w:r>
      <w:r w:rsidRPr="00EC1E63">
        <w:rPr>
          <w:rFonts w:ascii="Arial" w:hAnsi="Arial" w:cs="Arial"/>
          <w:lang w:val="en-CA"/>
        </w:rPr>
        <w:t xml:space="preserve">, </w:t>
      </w:r>
      <w:r w:rsidRPr="00EC1E63">
        <w:rPr>
          <w:rFonts w:ascii="Arial" w:hAnsi="Arial" w:cs="Arial"/>
          <w:b/>
          <w:bCs/>
          <w:lang w:val="en-CA"/>
        </w:rPr>
        <w:t>Thursday, February 15</w:t>
      </w:r>
      <w:r w:rsidRPr="00EC1E63">
        <w:rPr>
          <w:rFonts w:ascii="Arial" w:hAnsi="Arial" w:cs="Arial"/>
          <w:b/>
          <w:bCs/>
          <w:vertAlign w:val="superscript"/>
          <w:lang w:val="en-CA"/>
        </w:rPr>
        <w:t>th</w:t>
      </w:r>
      <w:r w:rsidRPr="00EC1E63">
        <w:rPr>
          <w:rFonts w:ascii="Arial" w:hAnsi="Arial" w:cs="Arial"/>
          <w:b/>
          <w:bCs/>
          <w:lang w:val="en-CA"/>
        </w:rPr>
        <w:t xml:space="preserve"> at 7:00 p.m.</w:t>
      </w:r>
      <w:r w:rsidRPr="00EC1E63">
        <w:rPr>
          <w:rFonts w:ascii="Arial" w:hAnsi="Arial" w:cs="Arial"/>
          <w:lang w:val="en-CA"/>
        </w:rPr>
        <w:t xml:space="preserve"> In the Parish Hall.</w:t>
      </w:r>
    </w:p>
    <w:p w14:paraId="003D173B" w14:textId="77777777" w:rsidR="008E0AC5" w:rsidRPr="00EC1E63" w:rsidRDefault="008E0AC5" w:rsidP="008E0AC5">
      <w:pPr>
        <w:pStyle w:val="Body"/>
        <w:jc w:val="both"/>
        <w:rPr>
          <w:rFonts w:ascii="Arial" w:eastAsia="Times New Roman" w:hAnsi="Arial" w:cs="Arial"/>
          <w:b/>
          <w:bCs/>
          <w:color w:val="auto"/>
          <w:lang w:val="en-CA"/>
        </w:rPr>
      </w:pPr>
    </w:p>
    <w:p w14:paraId="42B0DF3E" w14:textId="77777777" w:rsidR="008E0AC5" w:rsidRPr="00EC1E63" w:rsidRDefault="008E0AC5" w:rsidP="008E0AC5">
      <w:pPr>
        <w:pStyle w:val="Body"/>
        <w:jc w:val="both"/>
        <w:rPr>
          <w:rFonts w:ascii="Arial" w:eastAsia="Times New Roman" w:hAnsi="Arial" w:cs="Arial"/>
          <w:color w:val="auto"/>
          <w:lang w:val="en-CA"/>
        </w:rPr>
      </w:pPr>
    </w:p>
    <w:p w14:paraId="3591EFA9" w14:textId="77777777" w:rsidR="000A266C" w:rsidRPr="00EC1E63" w:rsidRDefault="000A266C" w:rsidP="008E0AC5">
      <w:pPr>
        <w:pStyle w:val="Body"/>
        <w:jc w:val="both"/>
        <w:rPr>
          <w:rFonts w:ascii="Arial" w:eastAsia="Times New Roman" w:hAnsi="Arial" w:cs="Arial"/>
          <w:color w:val="auto"/>
          <w:lang w:val="en-CA"/>
        </w:rPr>
      </w:pPr>
    </w:p>
    <w:p w14:paraId="167118D5" w14:textId="77777777" w:rsidR="008E0AC5" w:rsidRPr="00EC1E63" w:rsidRDefault="008E0AC5" w:rsidP="008E0AC5">
      <w:pPr>
        <w:pStyle w:val="Body"/>
        <w:rPr>
          <w:rFonts w:ascii="Arial" w:eastAsia="Times New Roman" w:hAnsi="Arial" w:cs="Arial"/>
          <w:lang w:val="en-US"/>
        </w:rPr>
      </w:pPr>
      <w:r w:rsidRPr="00EC1E63">
        <w:rPr>
          <w:rFonts w:ascii="Arial" w:eastAsia="Times New Roman" w:hAnsi="Arial" w:cs="Arial"/>
          <w:b/>
          <w:bCs/>
          <w:lang w:val="en-US"/>
        </w:rPr>
        <w:t xml:space="preserve">Annual Meeting – </w:t>
      </w:r>
      <w:r w:rsidRPr="00EC1E63">
        <w:rPr>
          <w:rFonts w:ascii="Arial" w:eastAsia="Times New Roman" w:hAnsi="Arial" w:cs="Arial"/>
          <w:lang w:val="en-US"/>
        </w:rPr>
        <w:t>The annual meeting for the parish will be scheduled shortly; This is reminder for all groups and organizations to prepare their reports and submit them to the office as soon as is possible.</w:t>
      </w:r>
    </w:p>
    <w:p w14:paraId="0BD253F0" w14:textId="77777777" w:rsidR="008E0AC5" w:rsidRPr="00EC1E63" w:rsidRDefault="008E0AC5" w:rsidP="008E0AC5">
      <w:pPr>
        <w:pStyle w:val="Body"/>
        <w:jc w:val="both"/>
        <w:rPr>
          <w:rFonts w:ascii="Arial" w:eastAsia="Times New Roman" w:hAnsi="Arial" w:cs="Arial"/>
          <w:color w:val="auto"/>
          <w:lang w:val="en-CA"/>
        </w:rPr>
      </w:pPr>
    </w:p>
    <w:p w14:paraId="3FCF594C" w14:textId="77777777" w:rsidR="000A266C" w:rsidRPr="00EC1E63" w:rsidRDefault="000A266C" w:rsidP="008E0AC5">
      <w:pPr>
        <w:pStyle w:val="Body"/>
        <w:jc w:val="both"/>
        <w:rPr>
          <w:rFonts w:ascii="Arial" w:eastAsia="Times New Roman" w:hAnsi="Arial" w:cs="Arial"/>
          <w:color w:val="auto"/>
          <w:lang w:val="en-CA"/>
        </w:rPr>
      </w:pPr>
    </w:p>
    <w:p w14:paraId="225C4D5D" w14:textId="77777777" w:rsidR="000A266C" w:rsidRPr="00EC1E63" w:rsidRDefault="000A266C" w:rsidP="008E0AC5">
      <w:pPr>
        <w:pStyle w:val="Body"/>
        <w:jc w:val="both"/>
        <w:rPr>
          <w:rFonts w:ascii="Arial" w:eastAsia="Times New Roman" w:hAnsi="Arial" w:cs="Arial"/>
          <w:color w:val="auto"/>
          <w:lang w:val="en-CA"/>
        </w:rPr>
      </w:pPr>
    </w:p>
    <w:p w14:paraId="1EEAC647" w14:textId="77777777" w:rsidR="008E0AC5" w:rsidRPr="00EC1E63" w:rsidRDefault="008E0AC5" w:rsidP="008E0AC5">
      <w:pPr>
        <w:pStyle w:val="NormalWeb"/>
        <w:spacing w:before="0" w:beforeAutospacing="0" w:after="200" w:afterAutospacing="0"/>
        <w:rPr>
          <w:rFonts w:ascii="Arial" w:hAnsi="Arial" w:cs="Arial"/>
          <w:color w:val="0000FF"/>
          <w:lang w:eastAsia="en-CA"/>
        </w:rPr>
      </w:pPr>
      <w:r w:rsidRPr="00EC1E63">
        <w:rPr>
          <w:rFonts w:ascii="Arial" w:hAnsi="Arial" w:cs="Arial"/>
          <w:b/>
          <w:bCs/>
          <w:color w:val="000000"/>
        </w:rPr>
        <w:t>Ocean Ranger Memorial</w:t>
      </w:r>
      <w:r w:rsidRPr="00EC1E63">
        <w:rPr>
          <w:rFonts w:ascii="Arial" w:hAnsi="Arial" w:cs="Arial"/>
          <w:color w:val="000000"/>
        </w:rPr>
        <w:t xml:space="preserve"> - Gonzaga High School will be holding its annual Ocean Ranger Memorial Prayer Service to remember those who lost their lives in the tragedy 42 years ago. The service will be held on Thursday, February 15, 2024 at 1:00 p.m. at the Basilica of St. John the Baptist.</w:t>
      </w:r>
    </w:p>
    <w:p w14:paraId="2FC54C17" w14:textId="77777777" w:rsidR="008E0AC5" w:rsidRDefault="008E0AC5" w:rsidP="008E0AC5">
      <w:pPr>
        <w:pStyle w:val="Body"/>
        <w:jc w:val="both"/>
        <w:rPr>
          <w:rFonts w:ascii="Arial" w:eastAsia="Times New Roman" w:hAnsi="Arial" w:cs="Arial"/>
          <w:color w:val="auto"/>
          <w:sz w:val="22"/>
          <w:szCs w:val="22"/>
          <w:lang w:val="en-CA"/>
        </w:rPr>
      </w:pPr>
    </w:p>
    <w:p w14:paraId="3F04CDF8" w14:textId="77777777" w:rsidR="008E0AC5" w:rsidRDefault="008E0AC5" w:rsidP="008E0AC5">
      <w:pPr>
        <w:pStyle w:val="Body"/>
        <w:jc w:val="both"/>
        <w:rPr>
          <w:rFonts w:ascii="Arial" w:eastAsia="Times New Roman" w:hAnsi="Arial" w:cs="Arial"/>
          <w:color w:val="auto"/>
          <w:sz w:val="22"/>
          <w:szCs w:val="22"/>
          <w:lang w:val="en-CA"/>
        </w:rPr>
      </w:pPr>
    </w:p>
    <w:p w14:paraId="365E851A" w14:textId="77777777" w:rsidR="008E0AC5" w:rsidRDefault="008E0AC5" w:rsidP="008E0AC5">
      <w:pPr>
        <w:pStyle w:val="Body"/>
        <w:jc w:val="both"/>
        <w:rPr>
          <w:rFonts w:ascii="Arial" w:eastAsia="Times New Roman" w:hAnsi="Arial" w:cs="Arial"/>
          <w:color w:val="auto"/>
          <w:sz w:val="22"/>
          <w:szCs w:val="22"/>
          <w:lang w:val="en-CA"/>
        </w:rPr>
      </w:pPr>
    </w:p>
    <w:p w14:paraId="63250066" w14:textId="77777777" w:rsidR="008E0AC5" w:rsidRDefault="008E0AC5" w:rsidP="008E0AC5">
      <w:pPr>
        <w:pStyle w:val="Body"/>
        <w:jc w:val="both"/>
        <w:rPr>
          <w:rFonts w:ascii="Arial" w:eastAsia="Times New Roman" w:hAnsi="Arial" w:cs="Arial"/>
          <w:color w:val="auto"/>
          <w:sz w:val="22"/>
          <w:szCs w:val="22"/>
          <w:lang w:val="en-CA"/>
        </w:rPr>
      </w:pPr>
    </w:p>
    <w:p w14:paraId="1D8D2D9C" w14:textId="77777777" w:rsidR="008E0AC5" w:rsidRDefault="008E0AC5" w:rsidP="008E0AC5">
      <w:pPr>
        <w:pStyle w:val="Body"/>
        <w:jc w:val="both"/>
        <w:rPr>
          <w:rFonts w:ascii="Arial" w:eastAsia="Times New Roman" w:hAnsi="Arial" w:cs="Arial"/>
          <w:color w:val="auto"/>
          <w:sz w:val="22"/>
          <w:szCs w:val="22"/>
          <w:lang w:val="en-CA"/>
        </w:rPr>
      </w:pPr>
    </w:p>
    <w:p w14:paraId="653F834A" w14:textId="77777777" w:rsidR="008E0AC5" w:rsidRDefault="008E0AC5" w:rsidP="00EE4325">
      <w:pPr>
        <w:jc w:val="center"/>
        <w:rPr>
          <w:rFonts w:ascii="Arial" w:hAnsi="Arial" w:cs="Arial"/>
          <w:i/>
          <w:iCs/>
        </w:rPr>
      </w:pPr>
    </w:p>
    <w:p w14:paraId="5D6626C2" w14:textId="77777777" w:rsidR="008E0AC5" w:rsidRDefault="008E0AC5" w:rsidP="008E0AC5">
      <w:pPr>
        <w:rPr>
          <w:rFonts w:ascii="Arial" w:hAnsi="Arial" w:cs="Arial"/>
          <w:b/>
          <w:bCs/>
          <w:sz w:val="21"/>
          <w:szCs w:val="21"/>
        </w:rPr>
      </w:pPr>
    </w:p>
    <w:p w14:paraId="69FC1557" w14:textId="77777777" w:rsidR="000A266C" w:rsidRDefault="000A266C" w:rsidP="008E0AC5">
      <w:pPr>
        <w:rPr>
          <w:rFonts w:ascii="Arial" w:hAnsi="Arial" w:cs="Arial"/>
          <w:b/>
          <w:bCs/>
          <w:sz w:val="21"/>
          <w:szCs w:val="21"/>
        </w:rPr>
      </w:pPr>
    </w:p>
    <w:p w14:paraId="32E9C6AE" w14:textId="77777777" w:rsidR="008E0AC5" w:rsidRPr="00EC1E63" w:rsidRDefault="008E0AC5" w:rsidP="008E0AC5">
      <w:pPr>
        <w:rPr>
          <w:rFonts w:ascii="Arial" w:eastAsia="Times New Roman" w:hAnsi="Arial" w:cs="Arial"/>
        </w:rPr>
      </w:pPr>
      <w:r w:rsidRPr="00EC1E63">
        <w:rPr>
          <w:rFonts w:ascii="Arial" w:hAnsi="Arial" w:cs="Arial"/>
          <w:b/>
          <w:bCs/>
        </w:rPr>
        <w:t xml:space="preserve">We invite prayers for those who are sick - </w:t>
      </w:r>
      <w:r w:rsidRPr="00EC1E63">
        <w:rPr>
          <w:rFonts w:ascii="Arial" w:eastAsia="Times New Roman" w:hAnsi="Arial" w:cs="Arial"/>
        </w:rPr>
        <w:t>Patricia B., Elaine M., Benjamin C., Doug T., Tammy H., Jeanette P., Wally H., Trudy T., Brad L., Ruby H.</w:t>
      </w:r>
    </w:p>
    <w:p w14:paraId="184C9EA2" w14:textId="77777777" w:rsidR="000A266C" w:rsidRPr="00EC1E63" w:rsidRDefault="000A266C" w:rsidP="008E0AC5">
      <w:pPr>
        <w:rPr>
          <w:rFonts w:ascii="Arial" w:eastAsia="Times New Roman" w:hAnsi="Arial" w:cs="Arial"/>
        </w:rPr>
      </w:pPr>
    </w:p>
    <w:p w14:paraId="4D77D1C2" w14:textId="77777777" w:rsidR="008E0AC5" w:rsidRPr="00EC1E63" w:rsidRDefault="008E0AC5" w:rsidP="008E0AC5">
      <w:pPr>
        <w:autoSpaceDE w:val="0"/>
        <w:autoSpaceDN w:val="0"/>
        <w:adjustRightInd w:val="0"/>
        <w:rPr>
          <w:rFonts w:ascii="Arial" w:eastAsia="Times New Roman" w:hAnsi="Arial" w:cs="Arial"/>
          <w:i/>
          <w:iCs/>
        </w:rPr>
      </w:pPr>
      <w:r w:rsidRPr="00EC1E63">
        <w:rPr>
          <w:rFonts w:ascii="Arial" w:hAnsi="Arial" w:cs="Arial"/>
          <w:i/>
          <w:iCs/>
          <w:lang w:val="en-CA" w:eastAsia="en-CA"/>
        </w:rPr>
        <w:t>Almighty and immortal God, the giver of life and health: We beseech thee to hear our prayers for thy servants for whom we implore thy mercy, that by thy blessing upon them and upon those who minister to them of thy healing gifts, they may be restored, according to thy gracious will, to health of body and mind, and give thanks to thee in thy holy Church; through Jesus Christ our Lord. Amen.</w:t>
      </w:r>
    </w:p>
    <w:p w14:paraId="08B6E36F" w14:textId="77777777" w:rsidR="008E0AC5" w:rsidRPr="00EC1E63" w:rsidRDefault="008E0AC5" w:rsidP="008E0AC5">
      <w:pPr>
        <w:pStyle w:val="PlainText"/>
        <w:rPr>
          <w:rFonts w:ascii="Arial" w:hAnsi="Arial" w:cs="Arial"/>
          <w:b/>
          <w:bCs/>
          <w:sz w:val="24"/>
          <w:szCs w:val="24"/>
        </w:rPr>
      </w:pPr>
    </w:p>
    <w:p w14:paraId="6B3FD8A3" w14:textId="77777777" w:rsidR="008E0AC5" w:rsidRPr="00EC1E63" w:rsidRDefault="008E0AC5" w:rsidP="008E0AC5">
      <w:pPr>
        <w:pStyle w:val="PlainText"/>
        <w:rPr>
          <w:rFonts w:ascii="Arial" w:hAnsi="Arial" w:cs="Arial"/>
          <w:b/>
          <w:bCs/>
          <w:sz w:val="24"/>
          <w:szCs w:val="24"/>
        </w:rPr>
      </w:pPr>
    </w:p>
    <w:p w14:paraId="7F96F876" w14:textId="77777777" w:rsidR="000A266C" w:rsidRPr="00EC1E63" w:rsidRDefault="000A266C" w:rsidP="008E0AC5">
      <w:pPr>
        <w:pStyle w:val="PlainText"/>
        <w:rPr>
          <w:rFonts w:ascii="Arial" w:hAnsi="Arial" w:cs="Arial"/>
          <w:b/>
          <w:bCs/>
          <w:sz w:val="24"/>
          <w:szCs w:val="24"/>
        </w:rPr>
      </w:pPr>
    </w:p>
    <w:p w14:paraId="73A70C34" w14:textId="77777777" w:rsidR="00EC1E63" w:rsidRPr="00EC1E63" w:rsidRDefault="000A266C" w:rsidP="000A266C">
      <w:pPr>
        <w:pStyle w:val="Body"/>
        <w:jc w:val="both"/>
        <w:rPr>
          <w:rFonts w:ascii="Arial" w:hAnsi="Arial" w:cs="Arial"/>
          <w:lang w:val="en-CA"/>
        </w:rPr>
      </w:pPr>
      <w:r w:rsidRPr="00EC1E63">
        <w:rPr>
          <w:rFonts w:ascii="Arial" w:hAnsi="Arial" w:cs="Arial"/>
          <w:b/>
          <w:bCs/>
          <w:lang w:val="en-CA"/>
        </w:rPr>
        <w:t>Set Sail - Life on Board</w:t>
      </w:r>
      <w:r w:rsidRPr="00EC1E63">
        <w:rPr>
          <w:rFonts w:ascii="Arial" w:hAnsi="Arial" w:cs="Arial"/>
          <w:lang w:val="en-CA"/>
        </w:rPr>
        <w:t xml:space="preserve"> - A Bible Study Series based on suggested Lessons for Season of Creation, “Let Peace and Justice Flow Down like a River,” will take place on </w:t>
      </w:r>
      <w:r w:rsidRPr="00EC1E63">
        <w:rPr>
          <w:rFonts w:ascii="Arial" w:hAnsi="Arial" w:cs="Arial"/>
          <w:b/>
          <w:bCs/>
          <w:lang w:val="en-CA"/>
        </w:rPr>
        <w:t>Wednesday morning, February 14, at 10:30 a.m.</w:t>
      </w:r>
      <w:r w:rsidRPr="00EC1E63">
        <w:rPr>
          <w:rFonts w:ascii="Arial" w:hAnsi="Arial" w:cs="Arial"/>
          <w:lang w:val="en-CA"/>
        </w:rPr>
        <w:t xml:space="preserve"> </w:t>
      </w:r>
    </w:p>
    <w:p w14:paraId="1E5FCE7C" w14:textId="77777777" w:rsidR="00EC1E63" w:rsidRPr="00EC1E63" w:rsidRDefault="00EC1E63" w:rsidP="000A266C">
      <w:pPr>
        <w:pStyle w:val="Body"/>
        <w:jc w:val="both"/>
        <w:rPr>
          <w:rFonts w:ascii="Arial" w:hAnsi="Arial" w:cs="Arial"/>
          <w:lang w:val="en-CA"/>
        </w:rPr>
      </w:pPr>
    </w:p>
    <w:p w14:paraId="5B7DDE3C" w14:textId="6A8C2B23" w:rsidR="000A266C" w:rsidRPr="00EC1E63" w:rsidRDefault="000A266C" w:rsidP="000A266C">
      <w:pPr>
        <w:pStyle w:val="Body"/>
        <w:jc w:val="both"/>
        <w:rPr>
          <w:rFonts w:ascii="Arial" w:hAnsi="Arial" w:cs="Arial"/>
          <w:lang w:val="en-CA"/>
        </w:rPr>
      </w:pPr>
      <w:r w:rsidRPr="00EC1E63">
        <w:rPr>
          <w:rFonts w:ascii="Arial" w:hAnsi="Arial" w:cs="Arial"/>
          <w:lang w:val="en-CA"/>
        </w:rPr>
        <w:t>Join us for an hour of conversation and discernment.</w:t>
      </w:r>
    </w:p>
    <w:p w14:paraId="6AA3A9D6" w14:textId="77777777" w:rsidR="000A266C" w:rsidRPr="00EC1E63" w:rsidRDefault="000A266C" w:rsidP="008E0AC5">
      <w:pPr>
        <w:pStyle w:val="PlainText"/>
        <w:rPr>
          <w:rFonts w:ascii="Arial" w:hAnsi="Arial" w:cs="Arial"/>
          <w:b/>
          <w:bCs/>
          <w:sz w:val="24"/>
          <w:szCs w:val="24"/>
        </w:rPr>
      </w:pPr>
    </w:p>
    <w:p w14:paraId="4F24818D" w14:textId="77777777" w:rsidR="000A266C" w:rsidRPr="00EC1E63" w:rsidRDefault="000A266C" w:rsidP="008E0AC5">
      <w:pPr>
        <w:pStyle w:val="PlainText"/>
        <w:rPr>
          <w:rFonts w:ascii="Arial" w:hAnsi="Arial" w:cs="Arial"/>
          <w:b/>
          <w:bCs/>
          <w:sz w:val="24"/>
          <w:szCs w:val="24"/>
        </w:rPr>
      </w:pPr>
    </w:p>
    <w:p w14:paraId="5AF3C86D" w14:textId="77777777" w:rsidR="000A266C" w:rsidRPr="00EC1E63" w:rsidRDefault="000A266C" w:rsidP="008E0AC5">
      <w:pPr>
        <w:pStyle w:val="PlainText"/>
        <w:rPr>
          <w:rFonts w:ascii="Arial" w:hAnsi="Arial" w:cs="Arial"/>
          <w:b/>
          <w:bCs/>
          <w:sz w:val="24"/>
          <w:szCs w:val="24"/>
        </w:rPr>
      </w:pPr>
    </w:p>
    <w:p w14:paraId="0B66D1B7" w14:textId="77777777" w:rsidR="008E0AC5" w:rsidRPr="00EC1E63" w:rsidRDefault="008E0AC5" w:rsidP="008E0AC5">
      <w:pPr>
        <w:rPr>
          <w:rFonts w:ascii="Arial" w:hAnsi="Arial" w:cs="Arial"/>
          <w:lang w:val="en-CA"/>
        </w:rPr>
      </w:pPr>
      <w:r w:rsidRPr="00EC1E63">
        <w:rPr>
          <w:rFonts w:ascii="Arial" w:hAnsi="Arial" w:cs="Arial"/>
          <w:b/>
          <w:bCs/>
          <w:lang w:val="en-CA"/>
        </w:rPr>
        <w:t>Parish Home Visits</w:t>
      </w:r>
      <w:r w:rsidRPr="00EC1E63">
        <w:rPr>
          <w:rFonts w:ascii="Arial" w:hAnsi="Arial" w:cs="Arial"/>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02880D8F" w14:textId="77777777" w:rsidR="008E0AC5" w:rsidRPr="00EC1E63" w:rsidRDefault="008E0AC5" w:rsidP="008E0AC5">
      <w:pPr>
        <w:rPr>
          <w:rFonts w:ascii="Arial" w:eastAsia="Times New Roman" w:hAnsi="Arial" w:cs="Arial"/>
        </w:rPr>
      </w:pPr>
    </w:p>
    <w:p w14:paraId="387CE3A4" w14:textId="77777777" w:rsidR="008E0AC5" w:rsidRPr="00EC1E63" w:rsidRDefault="008E0AC5" w:rsidP="008E0AC5">
      <w:pPr>
        <w:rPr>
          <w:rFonts w:ascii="Arial" w:eastAsia="Times New Roman" w:hAnsi="Arial" w:cs="Arial"/>
        </w:rPr>
      </w:pPr>
    </w:p>
    <w:p w14:paraId="629C13E8" w14:textId="561EA67B" w:rsidR="00EC1E63" w:rsidRPr="00EC1E63" w:rsidRDefault="00204739" w:rsidP="008E0AC5">
      <w:pPr>
        <w:rPr>
          <w:rFonts w:ascii="Arial" w:hAnsi="Arial" w:cs="Arial"/>
        </w:rPr>
      </w:pPr>
      <w:r>
        <w:rPr>
          <w:rFonts w:ascii="Arial" w:hAnsi="Arial" w:cs="Arial"/>
          <w:b/>
          <w:bCs/>
          <w:lang w:val="en-CA"/>
        </w:rPr>
        <w:t>T</w:t>
      </w:r>
      <w:r w:rsidR="008E0AC5" w:rsidRPr="00EC1E63">
        <w:rPr>
          <w:rFonts w:ascii="Arial" w:hAnsi="Arial" w:cs="Arial"/>
          <w:b/>
          <w:bCs/>
          <w:lang w:val="en-CA"/>
        </w:rPr>
        <w:t>he Laying on of Hands</w:t>
      </w:r>
      <w:r w:rsidR="008E0AC5" w:rsidRPr="00EC1E63">
        <w:rPr>
          <w:rFonts w:ascii="Arial" w:hAnsi="Arial" w:cs="Arial"/>
          <w:lang w:val="en-CA"/>
        </w:rPr>
        <w:t xml:space="preserve"> – In preparation for the sacrament of Confirmation, </w:t>
      </w:r>
      <w:r w:rsidR="008E0AC5" w:rsidRPr="00EC1E63">
        <w:rPr>
          <w:rFonts w:ascii="Arial" w:hAnsi="Arial" w:cs="Arial"/>
          <w:b/>
          <w:bCs/>
          <w:lang w:val="en-CA"/>
        </w:rPr>
        <w:t>Sunday, May 26,</w:t>
      </w:r>
      <w:r w:rsidR="008E0AC5" w:rsidRPr="00EC1E63">
        <w:rPr>
          <w:rFonts w:ascii="Arial" w:hAnsi="Arial" w:cs="Arial"/>
          <w:lang w:val="en-CA"/>
        </w:rPr>
        <w:t xml:space="preserve"> </w:t>
      </w:r>
      <w:r w:rsidR="008E0AC5" w:rsidRPr="00EC1E63">
        <w:rPr>
          <w:rFonts w:ascii="Arial" w:hAnsi="Arial" w:cs="Arial"/>
          <w:b/>
          <w:bCs/>
          <w:lang w:val="en-CA"/>
        </w:rPr>
        <w:t>2024</w:t>
      </w:r>
      <w:r w:rsidR="008E0AC5" w:rsidRPr="00EC1E63">
        <w:rPr>
          <w:rFonts w:ascii="Arial" w:hAnsi="Arial" w:cs="Arial"/>
          <w:lang w:val="en-CA"/>
        </w:rPr>
        <w:t xml:space="preserve">, 10:30 a.m. we plan to start </w:t>
      </w:r>
      <w:r w:rsidR="008E0AC5" w:rsidRPr="00EC1E63">
        <w:rPr>
          <w:rFonts w:ascii="Arial" w:hAnsi="Arial" w:cs="Arial"/>
        </w:rPr>
        <w:t xml:space="preserve">Confirmation Classes in late January. Confirmation Candidates should currently be in Grade 6 or older. Please contact the Church Office to register or for more information (709-834-2336 or </w:t>
      </w:r>
      <w:hyperlink r:id="rId9" w:history="1">
        <w:r w:rsidR="008E0AC5" w:rsidRPr="00EC1E63">
          <w:rPr>
            <w:rStyle w:val="Hyperlink"/>
            <w:rFonts w:ascii="Arial" w:hAnsi="Arial" w:cs="Arial"/>
          </w:rPr>
          <w:t>sjtetopsail@nfld.net</w:t>
        </w:r>
      </w:hyperlink>
      <w:r w:rsidR="008E0AC5" w:rsidRPr="00EC1E63">
        <w:rPr>
          <w:rFonts w:ascii="Arial" w:hAnsi="Arial" w:cs="Arial"/>
        </w:rPr>
        <w:t xml:space="preserve">). </w:t>
      </w:r>
    </w:p>
    <w:p w14:paraId="6454BA8A" w14:textId="77777777" w:rsidR="00EC1E63" w:rsidRPr="00EC1E63" w:rsidRDefault="00EC1E63" w:rsidP="008E0AC5">
      <w:pPr>
        <w:rPr>
          <w:rFonts w:ascii="Arial" w:hAnsi="Arial" w:cs="Arial"/>
        </w:rPr>
      </w:pPr>
    </w:p>
    <w:p w14:paraId="2A35E95E" w14:textId="18B49F6C" w:rsidR="008E0AC5" w:rsidRPr="00EC1E63" w:rsidRDefault="008E0AC5" w:rsidP="008E0AC5">
      <w:pPr>
        <w:rPr>
          <w:rFonts w:ascii="Arial" w:hAnsi="Arial" w:cs="Arial"/>
        </w:rPr>
      </w:pPr>
      <w:r w:rsidRPr="00EC1E63">
        <w:rPr>
          <w:rFonts w:ascii="Arial" w:hAnsi="Arial" w:cs="Arial"/>
        </w:rPr>
        <w:t>We are ready, willing and able to prepare adults for Confirmation if you may be interested. Please contact Reverend Jotie for details.</w:t>
      </w:r>
    </w:p>
    <w:p w14:paraId="71467D02" w14:textId="77777777" w:rsidR="008E0AC5" w:rsidRPr="00141A0F" w:rsidRDefault="008E0AC5" w:rsidP="008E0AC5">
      <w:pPr>
        <w:rPr>
          <w:rFonts w:ascii="Arial" w:hAnsi="Arial" w:cs="Arial"/>
          <w:sz w:val="21"/>
          <w:szCs w:val="21"/>
        </w:rPr>
      </w:pPr>
    </w:p>
    <w:p w14:paraId="3836A8F8" w14:textId="77777777" w:rsidR="008E0AC5" w:rsidRDefault="008E0AC5" w:rsidP="008E0AC5">
      <w:pPr>
        <w:pStyle w:val="Body"/>
        <w:jc w:val="both"/>
        <w:rPr>
          <w:rFonts w:ascii="Arial" w:hAnsi="Arial" w:cs="Arial"/>
          <w:b/>
          <w:bCs/>
          <w:sz w:val="22"/>
          <w:szCs w:val="22"/>
          <w:lang w:val="en-CA"/>
        </w:rPr>
      </w:pPr>
    </w:p>
    <w:p w14:paraId="159FC0A3" w14:textId="07B334E6" w:rsidR="007E569E" w:rsidRPr="00EA39CB" w:rsidRDefault="006D5F08" w:rsidP="0072085F">
      <w:pPr>
        <w:rPr>
          <w:rFonts w:ascii="Calibri Light" w:hAnsi="Calibri Light" w:cs="Calibri Light"/>
          <w:sz w:val="20"/>
          <w:szCs w:val="20"/>
          <w:lang w:val="en-CA"/>
        </w:rPr>
      </w:pPr>
      <w:r>
        <w:rPr>
          <w:noProof/>
        </w:rPr>
        <mc:AlternateContent>
          <mc:Choice Requires="wps">
            <w:drawing>
              <wp:inline distT="0" distB="0" distL="0" distR="0" wp14:anchorId="01012331" wp14:editId="19281770">
                <wp:extent cx="1828800" cy="1828800"/>
                <wp:effectExtent l="19050" t="19050" r="19685" b="19050"/>
                <wp:docPr id="126017160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a:solidFill>
                            <a:prstClr val="black"/>
                          </a:solidFill>
                        </a:ln>
                      </wps:spPr>
                      <wps:txbx>
                        <w:txbxContent>
                          <w:p w14:paraId="69B918CD" w14:textId="77777777" w:rsidR="006D5F08" w:rsidRDefault="006D5F08" w:rsidP="0072085F">
                            <w:pPr>
                              <w:jc w:val="center"/>
                              <w:rPr>
                                <w:rFonts w:ascii="Arial" w:hAnsi="Arial" w:cs="Arial"/>
                                <w:b/>
                                <w:bCs/>
                              </w:rPr>
                            </w:pPr>
                          </w:p>
                          <w:p w14:paraId="6D9CC807" w14:textId="26B786BF" w:rsidR="006D5F08" w:rsidRPr="007E569E" w:rsidRDefault="006D5F08" w:rsidP="0072085F">
                            <w:pPr>
                              <w:jc w:val="center"/>
                              <w:rPr>
                                <w:rFonts w:ascii="Arial" w:hAnsi="Arial" w:cs="Arial"/>
                                <w:b/>
                                <w:bCs/>
                              </w:rPr>
                            </w:pPr>
                            <w:r w:rsidRPr="007E569E">
                              <w:rPr>
                                <w:rFonts w:ascii="Arial" w:hAnsi="Arial" w:cs="Arial"/>
                                <w:b/>
                                <w:bCs/>
                              </w:rPr>
                              <w:t>Lent is Coming - The Discipline of Reckless Prayer</w:t>
                            </w:r>
                          </w:p>
                          <w:p w14:paraId="32B2AD7A" w14:textId="77777777" w:rsidR="006D5F08" w:rsidRPr="007E569E" w:rsidRDefault="006D5F08" w:rsidP="0072085F">
                            <w:pPr>
                              <w:jc w:val="center"/>
                              <w:rPr>
                                <w:rFonts w:ascii="Arial" w:hAnsi="Arial" w:cs="Arial"/>
                                <w:b/>
                                <w:bCs/>
                              </w:rPr>
                            </w:pPr>
                          </w:p>
                          <w:p w14:paraId="0BB601C2" w14:textId="77777777" w:rsidR="006D5F08" w:rsidRPr="00EA39CB" w:rsidRDefault="006D5F08" w:rsidP="0072085F">
                            <w:pPr>
                              <w:jc w:val="both"/>
                              <w:rPr>
                                <w:rFonts w:ascii="Arial" w:hAnsi="Arial" w:cs="Arial"/>
                                <w:sz w:val="21"/>
                                <w:szCs w:val="21"/>
                              </w:rPr>
                            </w:pPr>
                            <w:r w:rsidRPr="00EA39CB">
                              <w:rPr>
                                <w:rFonts w:ascii="Arial" w:hAnsi="Arial" w:cs="Arial"/>
                                <w:sz w:val="21"/>
                                <w:szCs w:val="21"/>
                              </w:rPr>
                              <w:t xml:space="preserve">The word </w:t>
                            </w:r>
                            <w:r w:rsidRPr="00EA39CB">
                              <w:rPr>
                                <w:rFonts w:ascii="Arial" w:hAnsi="Arial" w:cs="Arial"/>
                                <w:b/>
                                <w:bCs/>
                                <w:sz w:val="21"/>
                                <w:szCs w:val="21"/>
                              </w:rPr>
                              <w:t>reckless</w:t>
                            </w:r>
                            <w:r w:rsidRPr="00EA39CB">
                              <w:rPr>
                                <w:rFonts w:ascii="Arial" w:hAnsi="Arial" w:cs="Arial"/>
                                <w:sz w:val="21"/>
                                <w:szCs w:val="21"/>
                              </w:rPr>
                              <w:t xml:space="preserve"> refers to a person or their action </w:t>
                            </w:r>
                            <w:r w:rsidRPr="00EA39CB">
                              <w:rPr>
                                <w:rFonts w:ascii="Arial" w:hAnsi="Arial" w:cs="Arial"/>
                                <w:sz w:val="21"/>
                                <w:szCs w:val="21"/>
                                <w:lang w:val="en-CA"/>
                              </w:rPr>
                              <w:t xml:space="preserve">without thinking or caring about the consequences of an action. </w:t>
                            </w:r>
                            <w:r w:rsidRPr="00EA39CB">
                              <w:rPr>
                                <w:rFonts w:ascii="Arial" w:hAnsi="Arial" w:cs="Arial"/>
                                <w:sz w:val="21"/>
                                <w:szCs w:val="21"/>
                              </w:rPr>
                              <w:t xml:space="preserve">If we say that someone is </w:t>
                            </w:r>
                            <w:r w:rsidRPr="00EA39CB">
                              <w:rPr>
                                <w:rFonts w:ascii="Arial" w:hAnsi="Arial" w:cs="Arial"/>
                                <w:b/>
                                <w:bCs/>
                                <w:sz w:val="21"/>
                                <w:szCs w:val="21"/>
                              </w:rPr>
                              <w:t>reckless</w:t>
                            </w:r>
                            <w:r w:rsidRPr="00EA39CB">
                              <w:rPr>
                                <w:rFonts w:ascii="Arial" w:hAnsi="Arial" w:cs="Arial"/>
                                <w:sz w:val="21"/>
                                <w:szCs w:val="21"/>
                              </w:rPr>
                              <w:t xml:space="preserve">, we mean that they act in a way which shows that they do not care about danger or the effect their behavior will have on themselves or other people. Well indeed, you might ask </w:t>
                            </w:r>
                            <w:r w:rsidRPr="00EA39CB">
                              <w:rPr>
                                <w:rFonts w:ascii="Arial" w:hAnsi="Arial" w:cs="Arial"/>
                                <w:b/>
                                <w:bCs/>
                                <w:sz w:val="21"/>
                                <w:szCs w:val="21"/>
                              </w:rPr>
                              <w:t xml:space="preserve">what this has to do with prayer? </w:t>
                            </w:r>
                          </w:p>
                          <w:p w14:paraId="606E1A2F" w14:textId="77777777" w:rsidR="006D5F08" w:rsidRDefault="006D5F08" w:rsidP="0072085F">
                            <w:pPr>
                              <w:jc w:val="both"/>
                              <w:rPr>
                                <w:rFonts w:ascii="Arial" w:hAnsi="Arial" w:cs="Arial"/>
                                <w:sz w:val="21"/>
                                <w:szCs w:val="21"/>
                              </w:rPr>
                            </w:pPr>
                            <w:r w:rsidRPr="00EA39CB">
                              <w:rPr>
                                <w:rFonts w:ascii="Arial" w:hAnsi="Arial" w:cs="Arial"/>
                                <w:sz w:val="21"/>
                                <w:szCs w:val="21"/>
                              </w:rPr>
                              <w:t xml:space="preserve">It is a good question. Many of us in our faith community pray using the prayers and forms set out in Anglican Books of Prayer, much like we do on Sunday when the community gathers. These prescribed and approved Orders of Service and Prayers keep us within a boundary and direct exactly what we say, think and believe. </w:t>
                            </w:r>
                          </w:p>
                          <w:p w14:paraId="129ACE8F" w14:textId="77777777" w:rsidR="00EE4325" w:rsidRPr="00EA39CB" w:rsidRDefault="00EE4325" w:rsidP="0072085F">
                            <w:pPr>
                              <w:jc w:val="both"/>
                              <w:rPr>
                                <w:rFonts w:ascii="Arial" w:hAnsi="Arial" w:cs="Arial"/>
                                <w:sz w:val="21"/>
                                <w:szCs w:val="21"/>
                              </w:rPr>
                            </w:pPr>
                          </w:p>
                          <w:p w14:paraId="7AEF6B71" w14:textId="77777777" w:rsidR="006D5F08" w:rsidRPr="00EA39CB" w:rsidRDefault="006D5F08" w:rsidP="0072085F">
                            <w:pPr>
                              <w:jc w:val="both"/>
                              <w:rPr>
                                <w:rFonts w:ascii="Arial" w:hAnsi="Arial" w:cs="Arial"/>
                                <w:i/>
                                <w:iCs/>
                                <w:sz w:val="21"/>
                                <w:szCs w:val="21"/>
                              </w:rPr>
                            </w:pPr>
                            <w:r w:rsidRPr="00EA39CB">
                              <w:rPr>
                                <w:rFonts w:ascii="Arial" w:hAnsi="Arial" w:cs="Arial"/>
                                <w:b/>
                                <w:bCs/>
                                <w:sz w:val="21"/>
                                <w:szCs w:val="21"/>
                              </w:rPr>
                              <w:t>Reckless Prayer</w:t>
                            </w:r>
                            <w:r w:rsidRPr="00EA39CB">
                              <w:rPr>
                                <w:rFonts w:ascii="Arial" w:hAnsi="Arial" w:cs="Arial"/>
                                <w:sz w:val="21"/>
                                <w:szCs w:val="21"/>
                              </w:rPr>
                              <w:t xml:space="preserve"> references stepping outside these boundaries of words and form into a wilderness, an unfamiliar borderland. We seek to encounter the </w:t>
                            </w:r>
                            <w:r w:rsidRPr="00EA39CB">
                              <w:rPr>
                                <w:rFonts w:ascii="Arial" w:hAnsi="Arial" w:cs="Arial"/>
                                <w:i/>
                                <w:iCs/>
                                <w:sz w:val="21"/>
                                <w:szCs w:val="21"/>
                              </w:rPr>
                              <w:t>“holy”</w:t>
                            </w:r>
                            <w:r w:rsidRPr="00EA39CB">
                              <w:rPr>
                                <w:rFonts w:ascii="Arial" w:hAnsi="Arial" w:cs="Arial"/>
                                <w:sz w:val="21"/>
                                <w:szCs w:val="21"/>
                              </w:rPr>
                              <w:t xml:space="preserve"> without the walls of prescribed words or actions. We seek to listen, to hear, to know, completely on our own without the filters (approved forms and words). Without the safety net of the censoring norms of the faith community we dare to bask in the presence of </w:t>
                            </w:r>
                            <w:r w:rsidRPr="00EA39CB">
                              <w:rPr>
                                <w:rFonts w:ascii="Arial" w:hAnsi="Arial" w:cs="Arial"/>
                                <w:i/>
                                <w:iCs/>
                                <w:sz w:val="21"/>
                                <w:szCs w:val="21"/>
                              </w:rPr>
                              <w:t xml:space="preserve">‘the source of our being, the eternal word and the Holy Spirit’. </w:t>
                            </w:r>
                          </w:p>
                          <w:p w14:paraId="4DF9BD3E" w14:textId="77777777" w:rsidR="006D5F08" w:rsidRPr="00EA39CB" w:rsidRDefault="006D5F08" w:rsidP="0072085F">
                            <w:pPr>
                              <w:jc w:val="both"/>
                              <w:rPr>
                                <w:rFonts w:ascii="Arial" w:hAnsi="Arial" w:cs="Arial"/>
                                <w:sz w:val="21"/>
                                <w:szCs w:val="21"/>
                              </w:rPr>
                            </w:pPr>
                          </w:p>
                          <w:p w14:paraId="00DDE2A5" w14:textId="77777777" w:rsidR="006D5F08" w:rsidRPr="00EA39CB" w:rsidRDefault="006D5F08" w:rsidP="006D5F08">
                            <w:pPr>
                              <w:jc w:val="center"/>
                              <w:rPr>
                                <w:rFonts w:ascii="Calibri Light" w:hAnsi="Calibri Light" w:cs="Calibri Light"/>
                                <w:b/>
                                <w:bCs/>
                                <w:sz w:val="21"/>
                                <w:szCs w:val="21"/>
                              </w:rPr>
                            </w:pPr>
                            <w:r w:rsidRPr="00EA39CB">
                              <w:rPr>
                                <w:rFonts w:ascii="Calibri Light" w:hAnsi="Calibri Light" w:cs="Calibri Light"/>
                                <w:b/>
                                <w:bCs/>
                                <w:sz w:val="21"/>
                                <w:szCs w:val="21"/>
                              </w:rPr>
                              <w:t>Our Mid-Week Lenten Observance, Wednesdays in Lent, 7:00 p.m.:</w:t>
                            </w:r>
                          </w:p>
                          <w:p w14:paraId="5B4C95BA" w14:textId="297068FF" w:rsidR="006D5F08" w:rsidRDefault="006D5F08" w:rsidP="006D5F08">
                            <w:pPr>
                              <w:jc w:val="center"/>
                              <w:rPr>
                                <w:rFonts w:ascii="Calibri Light" w:hAnsi="Calibri Light" w:cs="Calibri Light"/>
                                <w:sz w:val="21"/>
                                <w:szCs w:val="21"/>
                              </w:rPr>
                            </w:pPr>
                            <w:r>
                              <w:rPr>
                                <w:rFonts w:ascii="Calibri Light" w:hAnsi="Calibri Light" w:cs="Calibri Light"/>
                                <w:sz w:val="21"/>
                                <w:szCs w:val="21"/>
                              </w:rPr>
                              <w:t xml:space="preserve">Ash Wednesday, February 14 – </w:t>
                            </w:r>
                            <w:r w:rsidRPr="006D5F08">
                              <w:rPr>
                                <w:rFonts w:ascii="Calibri Light" w:hAnsi="Calibri Light" w:cs="Calibri Light"/>
                                <w:b/>
                                <w:bCs/>
                                <w:sz w:val="21"/>
                                <w:szCs w:val="21"/>
                              </w:rPr>
                              <w:t>Turning from Ashes to Reckless Prayer</w:t>
                            </w:r>
                          </w:p>
                          <w:p w14:paraId="2418ECD8" w14:textId="77777777" w:rsidR="006D5F08" w:rsidRPr="00EA39CB" w:rsidRDefault="006D5F08" w:rsidP="006D5F08">
                            <w:pPr>
                              <w:jc w:val="center"/>
                              <w:rPr>
                                <w:rFonts w:ascii="Calibri Light" w:hAnsi="Calibri Light" w:cs="Calibri Light"/>
                                <w:b/>
                                <w:bCs/>
                                <w:sz w:val="21"/>
                                <w:szCs w:val="21"/>
                              </w:rPr>
                            </w:pPr>
                            <w:r w:rsidRPr="00EA39CB">
                              <w:rPr>
                                <w:rFonts w:ascii="Calibri Light" w:hAnsi="Calibri Light" w:cs="Calibri Light"/>
                                <w:sz w:val="21"/>
                                <w:szCs w:val="21"/>
                              </w:rPr>
                              <w:t xml:space="preserve">Wednesday, February 21 – </w:t>
                            </w:r>
                            <w:r w:rsidRPr="00EA39CB">
                              <w:rPr>
                                <w:rFonts w:ascii="Calibri Light" w:hAnsi="Calibri Light" w:cs="Calibri Light"/>
                                <w:b/>
                                <w:bCs/>
                                <w:i/>
                                <w:iCs/>
                                <w:sz w:val="21"/>
                                <w:szCs w:val="21"/>
                              </w:rPr>
                              <w:t>Reckless Prayer through Daily Devotions</w:t>
                            </w:r>
                          </w:p>
                          <w:p w14:paraId="6B42EB77" w14:textId="77777777" w:rsidR="006D5F08" w:rsidRPr="00EA39CB" w:rsidRDefault="006D5F08" w:rsidP="006D5F08">
                            <w:pPr>
                              <w:jc w:val="center"/>
                              <w:rPr>
                                <w:rFonts w:ascii="Calibri Light" w:hAnsi="Calibri Light" w:cs="Calibri Light"/>
                                <w:sz w:val="21"/>
                                <w:szCs w:val="21"/>
                              </w:rPr>
                            </w:pPr>
                            <w:r w:rsidRPr="00EA39CB">
                              <w:rPr>
                                <w:rFonts w:ascii="Calibri Light" w:hAnsi="Calibri Light" w:cs="Calibri Light"/>
                                <w:sz w:val="21"/>
                                <w:szCs w:val="21"/>
                              </w:rPr>
                              <w:t xml:space="preserve">Wednesday, February 28 – </w:t>
                            </w:r>
                            <w:r w:rsidRPr="00EA39CB">
                              <w:rPr>
                                <w:rFonts w:ascii="Calibri Light" w:hAnsi="Calibri Light" w:cs="Calibri Light"/>
                                <w:b/>
                                <w:bCs/>
                                <w:i/>
                                <w:iCs/>
                                <w:sz w:val="21"/>
                                <w:szCs w:val="21"/>
                              </w:rPr>
                              <w:t>Reckless prayer through Lectio Divina</w:t>
                            </w:r>
                          </w:p>
                          <w:p w14:paraId="01501BA3" w14:textId="77777777" w:rsidR="006D5F08" w:rsidRPr="00EA39CB" w:rsidRDefault="006D5F08" w:rsidP="006D5F08">
                            <w:pPr>
                              <w:jc w:val="center"/>
                              <w:rPr>
                                <w:rFonts w:ascii="Calibri Light" w:hAnsi="Calibri Light" w:cs="Calibri Light"/>
                                <w:sz w:val="21"/>
                                <w:szCs w:val="21"/>
                              </w:rPr>
                            </w:pPr>
                            <w:r w:rsidRPr="00EA39CB">
                              <w:rPr>
                                <w:rFonts w:ascii="Calibri Light" w:hAnsi="Calibri Light" w:cs="Calibri Light"/>
                                <w:sz w:val="21"/>
                                <w:szCs w:val="21"/>
                              </w:rPr>
                              <w:t xml:space="preserve">Wednesday, March 6 – </w:t>
                            </w:r>
                            <w:r w:rsidRPr="00EA39CB">
                              <w:rPr>
                                <w:rFonts w:ascii="Calibri Light" w:hAnsi="Calibri Light" w:cs="Calibri Light"/>
                                <w:b/>
                                <w:bCs/>
                                <w:i/>
                                <w:iCs/>
                                <w:sz w:val="21"/>
                                <w:szCs w:val="21"/>
                              </w:rPr>
                              <w:t>Reckless Prayer through The Jesus Prayer</w:t>
                            </w:r>
                          </w:p>
                          <w:p w14:paraId="7940E2CD" w14:textId="77777777" w:rsidR="006D5F08" w:rsidRPr="00EA39CB" w:rsidRDefault="006D5F08" w:rsidP="006D5F08">
                            <w:pPr>
                              <w:jc w:val="center"/>
                              <w:rPr>
                                <w:rFonts w:ascii="Calibri Light" w:hAnsi="Calibri Light" w:cs="Calibri Light"/>
                                <w:sz w:val="21"/>
                                <w:szCs w:val="21"/>
                              </w:rPr>
                            </w:pPr>
                            <w:r w:rsidRPr="00EA39CB">
                              <w:rPr>
                                <w:rFonts w:ascii="Calibri Light" w:hAnsi="Calibri Light" w:cs="Calibri Light"/>
                                <w:sz w:val="21"/>
                                <w:szCs w:val="21"/>
                              </w:rPr>
                              <w:t xml:space="preserve">Wednesday, March 13 – </w:t>
                            </w:r>
                            <w:r w:rsidRPr="00EA39CB">
                              <w:rPr>
                                <w:rFonts w:ascii="Calibri Light" w:hAnsi="Calibri Light" w:cs="Calibri Light"/>
                                <w:b/>
                                <w:bCs/>
                                <w:i/>
                                <w:iCs/>
                                <w:sz w:val="21"/>
                                <w:szCs w:val="21"/>
                              </w:rPr>
                              <w:t>Reckless Prayer through Beathing</w:t>
                            </w:r>
                          </w:p>
                          <w:p w14:paraId="4949C138" w14:textId="77777777" w:rsidR="006D5F08" w:rsidRPr="00EA39CB" w:rsidRDefault="006D5F08" w:rsidP="006D5F08">
                            <w:pPr>
                              <w:jc w:val="center"/>
                              <w:rPr>
                                <w:rFonts w:ascii="Calibri Light" w:hAnsi="Calibri Light" w:cs="Calibri Light"/>
                                <w:sz w:val="21"/>
                                <w:szCs w:val="21"/>
                                <w:lang w:val="en-CA"/>
                              </w:rPr>
                            </w:pPr>
                            <w:r w:rsidRPr="00EA39CB">
                              <w:rPr>
                                <w:rFonts w:ascii="Calibri Light" w:hAnsi="Calibri Light" w:cs="Calibri Light"/>
                                <w:sz w:val="21"/>
                                <w:szCs w:val="21"/>
                              </w:rPr>
                              <w:t xml:space="preserve">Wednesday, March 20 – </w:t>
                            </w:r>
                            <w:r w:rsidRPr="00EA39CB">
                              <w:rPr>
                                <w:rFonts w:ascii="Calibri Light" w:hAnsi="Calibri Light" w:cs="Calibri Light"/>
                                <w:b/>
                                <w:bCs/>
                                <w:i/>
                                <w:iCs/>
                                <w:sz w:val="21"/>
                                <w:szCs w:val="21"/>
                              </w:rPr>
                              <w:t>Reckless prayer Through Silence</w:t>
                            </w:r>
                          </w:p>
                          <w:p w14:paraId="2D865231" w14:textId="77777777" w:rsidR="006D5F08" w:rsidRPr="006A765B" w:rsidRDefault="006D5F08" w:rsidP="006A765B">
                            <w:pPr>
                              <w:rPr>
                                <w:rFonts w:ascii="Calibri Light" w:hAnsi="Calibri Light" w:cs="Calibri Light"/>
                                <w:b/>
                                <w:bCs/>
                                <w:sz w:val="21"/>
                                <w:szCs w:val="2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1012331" id="Text Box 1"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" filled="f" strokeweight="2.25pt">
                <v:textbox style="mso-fit-shape-to-text:t">
                  <w:txbxContent>
                    <w:p w14:paraId="69B918CD" w14:textId="77777777" w:rsidR="006D5F08" w:rsidRDefault="006D5F08" w:rsidP="0072085F">
                      <w:pPr>
                        <w:jc w:val="center"/>
                        <w:rPr>
                          <w:rFonts w:ascii="Arial" w:hAnsi="Arial" w:cs="Arial"/>
                          <w:b/>
                          <w:bCs/>
                        </w:rPr>
                      </w:pPr>
                    </w:p>
                    <w:p w14:paraId="6D9CC807" w14:textId="26B786BF" w:rsidR="006D5F08" w:rsidRPr="007E569E" w:rsidRDefault="006D5F08" w:rsidP="0072085F">
                      <w:pPr>
                        <w:jc w:val="center"/>
                        <w:rPr>
                          <w:rFonts w:ascii="Arial" w:hAnsi="Arial" w:cs="Arial"/>
                          <w:b/>
                          <w:bCs/>
                        </w:rPr>
                      </w:pPr>
                      <w:r w:rsidRPr="007E569E">
                        <w:rPr>
                          <w:rFonts w:ascii="Arial" w:hAnsi="Arial" w:cs="Arial"/>
                          <w:b/>
                          <w:bCs/>
                        </w:rPr>
                        <w:t>Lent is Coming - The Discipline of Reckless Prayer</w:t>
                      </w:r>
                    </w:p>
                    <w:p w14:paraId="32B2AD7A" w14:textId="77777777" w:rsidR="006D5F08" w:rsidRPr="007E569E" w:rsidRDefault="006D5F08" w:rsidP="0072085F">
                      <w:pPr>
                        <w:jc w:val="center"/>
                        <w:rPr>
                          <w:rFonts w:ascii="Arial" w:hAnsi="Arial" w:cs="Arial"/>
                          <w:b/>
                          <w:bCs/>
                        </w:rPr>
                      </w:pPr>
                    </w:p>
                    <w:p w14:paraId="0BB601C2" w14:textId="77777777" w:rsidR="006D5F08" w:rsidRPr="00EA39CB" w:rsidRDefault="006D5F08" w:rsidP="0072085F">
                      <w:pPr>
                        <w:jc w:val="both"/>
                        <w:rPr>
                          <w:rFonts w:ascii="Arial" w:hAnsi="Arial" w:cs="Arial"/>
                          <w:sz w:val="21"/>
                          <w:szCs w:val="21"/>
                        </w:rPr>
                      </w:pPr>
                      <w:r w:rsidRPr="00EA39CB">
                        <w:rPr>
                          <w:rFonts w:ascii="Arial" w:hAnsi="Arial" w:cs="Arial"/>
                          <w:sz w:val="21"/>
                          <w:szCs w:val="21"/>
                        </w:rPr>
                        <w:t xml:space="preserve">The word </w:t>
                      </w:r>
                      <w:r w:rsidRPr="00EA39CB">
                        <w:rPr>
                          <w:rFonts w:ascii="Arial" w:hAnsi="Arial" w:cs="Arial"/>
                          <w:b/>
                          <w:bCs/>
                          <w:sz w:val="21"/>
                          <w:szCs w:val="21"/>
                        </w:rPr>
                        <w:t>reckless</w:t>
                      </w:r>
                      <w:r w:rsidRPr="00EA39CB">
                        <w:rPr>
                          <w:rFonts w:ascii="Arial" w:hAnsi="Arial" w:cs="Arial"/>
                          <w:sz w:val="21"/>
                          <w:szCs w:val="21"/>
                        </w:rPr>
                        <w:t xml:space="preserve"> refers to a person or their action </w:t>
                      </w:r>
                      <w:r w:rsidRPr="00EA39CB">
                        <w:rPr>
                          <w:rFonts w:ascii="Arial" w:hAnsi="Arial" w:cs="Arial"/>
                          <w:sz w:val="21"/>
                          <w:szCs w:val="21"/>
                          <w:lang w:val="en-CA"/>
                        </w:rPr>
                        <w:t xml:space="preserve">without thinking or caring about the consequences of an action. </w:t>
                      </w:r>
                      <w:r w:rsidRPr="00EA39CB">
                        <w:rPr>
                          <w:rFonts w:ascii="Arial" w:hAnsi="Arial" w:cs="Arial"/>
                          <w:sz w:val="21"/>
                          <w:szCs w:val="21"/>
                        </w:rPr>
                        <w:t xml:space="preserve">If we say that someone is </w:t>
                      </w:r>
                      <w:r w:rsidRPr="00EA39CB">
                        <w:rPr>
                          <w:rFonts w:ascii="Arial" w:hAnsi="Arial" w:cs="Arial"/>
                          <w:b/>
                          <w:bCs/>
                          <w:sz w:val="21"/>
                          <w:szCs w:val="21"/>
                        </w:rPr>
                        <w:t>reckless</w:t>
                      </w:r>
                      <w:r w:rsidRPr="00EA39CB">
                        <w:rPr>
                          <w:rFonts w:ascii="Arial" w:hAnsi="Arial" w:cs="Arial"/>
                          <w:sz w:val="21"/>
                          <w:szCs w:val="21"/>
                        </w:rPr>
                        <w:t xml:space="preserve">, we mean that they act in a way which shows that they do not care about danger or the effect their behavior will have on themselves or other people. Well indeed, you might ask </w:t>
                      </w:r>
                      <w:r w:rsidRPr="00EA39CB">
                        <w:rPr>
                          <w:rFonts w:ascii="Arial" w:hAnsi="Arial" w:cs="Arial"/>
                          <w:b/>
                          <w:bCs/>
                          <w:sz w:val="21"/>
                          <w:szCs w:val="21"/>
                        </w:rPr>
                        <w:t xml:space="preserve">what this has to do with prayer? </w:t>
                      </w:r>
                    </w:p>
                    <w:p w14:paraId="606E1A2F" w14:textId="77777777" w:rsidR="006D5F08" w:rsidRDefault="006D5F08" w:rsidP="0072085F">
                      <w:pPr>
                        <w:jc w:val="both"/>
                        <w:rPr>
                          <w:rFonts w:ascii="Arial" w:hAnsi="Arial" w:cs="Arial"/>
                          <w:sz w:val="21"/>
                          <w:szCs w:val="21"/>
                        </w:rPr>
                      </w:pPr>
                      <w:r w:rsidRPr="00EA39CB">
                        <w:rPr>
                          <w:rFonts w:ascii="Arial" w:hAnsi="Arial" w:cs="Arial"/>
                          <w:sz w:val="21"/>
                          <w:szCs w:val="21"/>
                        </w:rPr>
                        <w:t xml:space="preserve">It is a good question. Many of us in our faith community pray using the prayers and forms set out in Anglican Books of Prayer, much like we do on Sunday when the community gathers. These prescribed and approved Orders of Service and Prayers keep us within a boundary and direct exactly what we say, think and believe. </w:t>
                      </w:r>
                    </w:p>
                    <w:p w14:paraId="129ACE8F" w14:textId="77777777" w:rsidR="00EE4325" w:rsidRPr="00EA39CB" w:rsidRDefault="00EE4325" w:rsidP="0072085F">
                      <w:pPr>
                        <w:jc w:val="both"/>
                        <w:rPr>
                          <w:rFonts w:ascii="Arial" w:hAnsi="Arial" w:cs="Arial"/>
                          <w:sz w:val="21"/>
                          <w:szCs w:val="21"/>
                        </w:rPr>
                      </w:pPr>
                    </w:p>
                    <w:p w14:paraId="7AEF6B71" w14:textId="77777777" w:rsidR="006D5F08" w:rsidRPr="00EA39CB" w:rsidRDefault="006D5F08" w:rsidP="0072085F">
                      <w:pPr>
                        <w:jc w:val="both"/>
                        <w:rPr>
                          <w:rFonts w:ascii="Arial" w:hAnsi="Arial" w:cs="Arial"/>
                          <w:i/>
                          <w:iCs/>
                          <w:sz w:val="21"/>
                          <w:szCs w:val="21"/>
                        </w:rPr>
                      </w:pPr>
                      <w:r w:rsidRPr="00EA39CB">
                        <w:rPr>
                          <w:rFonts w:ascii="Arial" w:hAnsi="Arial" w:cs="Arial"/>
                          <w:b/>
                          <w:bCs/>
                          <w:sz w:val="21"/>
                          <w:szCs w:val="21"/>
                        </w:rPr>
                        <w:t>Reckless Prayer</w:t>
                      </w:r>
                      <w:r w:rsidRPr="00EA39CB">
                        <w:rPr>
                          <w:rFonts w:ascii="Arial" w:hAnsi="Arial" w:cs="Arial"/>
                          <w:sz w:val="21"/>
                          <w:szCs w:val="21"/>
                        </w:rPr>
                        <w:t xml:space="preserve"> references stepping outside these boundaries of words and form into a wilderness, an unfamiliar borderland. We seek to encounter the </w:t>
                      </w:r>
                      <w:r w:rsidRPr="00EA39CB">
                        <w:rPr>
                          <w:rFonts w:ascii="Arial" w:hAnsi="Arial" w:cs="Arial"/>
                          <w:i/>
                          <w:iCs/>
                          <w:sz w:val="21"/>
                          <w:szCs w:val="21"/>
                        </w:rPr>
                        <w:t>“holy”</w:t>
                      </w:r>
                      <w:r w:rsidRPr="00EA39CB">
                        <w:rPr>
                          <w:rFonts w:ascii="Arial" w:hAnsi="Arial" w:cs="Arial"/>
                          <w:sz w:val="21"/>
                          <w:szCs w:val="21"/>
                        </w:rPr>
                        <w:t xml:space="preserve"> without the walls of prescribed words or actions. We seek to listen, to hear, to know, completely on our own without the filters (approved forms and words). Without the safety net of the censoring norms of the faith community we dare to bask in the presence of </w:t>
                      </w:r>
                      <w:r w:rsidRPr="00EA39CB">
                        <w:rPr>
                          <w:rFonts w:ascii="Arial" w:hAnsi="Arial" w:cs="Arial"/>
                          <w:i/>
                          <w:iCs/>
                          <w:sz w:val="21"/>
                          <w:szCs w:val="21"/>
                        </w:rPr>
                        <w:t xml:space="preserve">‘the source of our being, the eternal word and the Holy Spirit’. </w:t>
                      </w:r>
                    </w:p>
                    <w:p w14:paraId="4DF9BD3E" w14:textId="77777777" w:rsidR="006D5F08" w:rsidRPr="00EA39CB" w:rsidRDefault="006D5F08" w:rsidP="0072085F">
                      <w:pPr>
                        <w:jc w:val="both"/>
                        <w:rPr>
                          <w:rFonts w:ascii="Arial" w:hAnsi="Arial" w:cs="Arial"/>
                          <w:sz w:val="21"/>
                          <w:szCs w:val="21"/>
                        </w:rPr>
                      </w:pPr>
                    </w:p>
                    <w:p w14:paraId="00DDE2A5" w14:textId="77777777" w:rsidR="006D5F08" w:rsidRPr="00EA39CB" w:rsidRDefault="006D5F08" w:rsidP="006D5F08">
                      <w:pPr>
                        <w:jc w:val="center"/>
                        <w:rPr>
                          <w:rFonts w:ascii="Calibri Light" w:hAnsi="Calibri Light" w:cs="Calibri Light"/>
                          <w:b/>
                          <w:bCs/>
                          <w:sz w:val="21"/>
                          <w:szCs w:val="21"/>
                        </w:rPr>
                      </w:pPr>
                      <w:r w:rsidRPr="00EA39CB">
                        <w:rPr>
                          <w:rFonts w:ascii="Calibri Light" w:hAnsi="Calibri Light" w:cs="Calibri Light"/>
                          <w:b/>
                          <w:bCs/>
                          <w:sz w:val="21"/>
                          <w:szCs w:val="21"/>
                        </w:rPr>
                        <w:t>Our Mid-Week Lenten Observance, Wednesdays in Lent, 7:00 p.m.:</w:t>
                      </w:r>
                    </w:p>
                    <w:p w14:paraId="5B4C95BA" w14:textId="297068FF" w:rsidR="006D5F08" w:rsidRDefault="006D5F08" w:rsidP="006D5F08">
                      <w:pPr>
                        <w:jc w:val="center"/>
                        <w:rPr>
                          <w:rFonts w:ascii="Calibri Light" w:hAnsi="Calibri Light" w:cs="Calibri Light"/>
                          <w:sz w:val="21"/>
                          <w:szCs w:val="21"/>
                        </w:rPr>
                      </w:pPr>
                      <w:r>
                        <w:rPr>
                          <w:rFonts w:ascii="Calibri Light" w:hAnsi="Calibri Light" w:cs="Calibri Light"/>
                          <w:sz w:val="21"/>
                          <w:szCs w:val="21"/>
                        </w:rPr>
                        <w:t xml:space="preserve">Ash Wednesday, February 14 – </w:t>
                      </w:r>
                      <w:r w:rsidRPr="006D5F08">
                        <w:rPr>
                          <w:rFonts w:ascii="Calibri Light" w:hAnsi="Calibri Light" w:cs="Calibri Light"/>
                          <w:b/>
                          <w:bCs/>
                          <w:sz w:val="21"/>
                          <w:szCs w:val="21"/>
                        </w:rPr>
                        <w:t>Turning from Ashes to Reckless Prayer</w:t>
                      </w:r>
                    </w:p>
                    <w:p w14:paraId="2418ECD8" w14:textId="77777777" w:rsidR="006D5F08" w:rsidRPr="00EA39CB" w:rsidRDefault="006D5F08" w:rsidP="006D5F08">
                      <w:pPr>
                        <w:jc w:val="center"/>
                        <w:rPr>
                          <w:rFonts w:ascii="Calibri Light" w:hAnsi="Calibri Light" w:cs="Calibri Light"/>
                          <w:b/>
                          <w:bCs/>
                          <w:sz w:val="21"/>
                          <w:szCs w:val="21"/>
                        </w:rPr>
                      </w:pPr>
                      <w:r w:rsidRPr="00EA39CB">
                        <w:rPr>
                          <w:rFonts w:ascii="Calibri Light" w:hAnsi="Calibri Light" w:cs="Calibri Light"/>
                          <w:sz w:val="21"/>
                          <w:szCs w:val="21"/>
                        </w:rPr>
                        <w:t xml:space="preserve">Wednesday, February 21 – </w:t>
                      </w:r>
                      <w:r w:rsidRPr="00EA39CB">
                        <w:rPr>
                          <w:rFonts w:ascii="Calibri Light" w:hAnsi="Calibri Light" w:cs="Calibri Light"/>
                          <w:b/>
                          <w:bCs/>
                          <w:i/>
                          <w:iCs/>
                          <w:sz w:val="21"/>
                          <w:szCs w:val="21"/>
                        </w:rPr>
                        <w:t>Reckless Prayer through Daily Devotions</w:t>
                      </w:r>
                    </w:p>
                    <w:p w14:paraId="6B42EB77" w14:textId="77777777" w:rsidR="006D5F08" w:rsidRPr="00EA39CB" w:rsidRDefault="006D5F08" w:rsidP="006D5F08">
                      <w:pPr>
                        <w:jc w:val="center"/>
                        <w:rPr>
                          <w:rFonts w:ascii="Calibri Light" w:hAnsi="Calibri Light" w:cs="Calibri Light"/>
                          <w:sz w:val="21"/>
                          <w:szCs w:val="21"/>
                        </w:rPr>
                      </w:pPr>
                      <w:r w:rsidRPr="00EA39CB">
                        <w:rPr>
                          <w:rFonts w:ascii="Calibri Light" w:hAnsi="Calibri Light" w:cs="Calibri Light"/>
                          <w:sz w:val="21"/>
                          <w:szCs w:val="21"/>
                        </w:rPr>
                        <w:t xml:space="preserve">Wednesday, February 28 – </w:t>
                      </w:r>
                      <w:r w:rsidRPr="00EA39CB">
                        <w:rPr>
                          <w:rFonts w:ascii="Calibri Light" w:hAnsi="Calibri Light" w:cs="Calibri Light"/>
                          <w:b/>
                          <w:bCs/>
                          <w:i/>
                          <w:iCs/>
                          <w:sz w:val="21"/>
                          <w:szCs w:val="21"/>
                        </w:rPr>
                        <w:t>Reckless prayer through Lectio Divina</w:t>
                      </w:r>
                    </w:p>
                    <w:p w14:paraId="01501BA3" w14:textId="77777777" w:rsidR="006D5F08" w:rsidRPr="00EA39CB" w:rsidRDefault="006D5F08" w:rsidP="006D5F08">
                      <w:pPr>
                        <w:jc w:val="center"/>
                        <w:rPr>
                          <w:rFonts w:ascii="Calibri Light" w:hAnsi="Calibri Light" w:cs="Calibri Light"/>
                          <w:sz w:val="21"/>
                          <w:szCs w:val="21"/>
                        </w:rPr>
                      </w:pPr>
                      <w:r w:rsidRPr="00EA39CB">
                        <w:rPr>
                          <w:rFonts w:ascii="Calibri Light" w:hAnsi="Calibri Light" w:cs="Calibri Light"/>
                          <w:sz w:val="21"/>
                          <w:szCs w:val="21"/>
                        </w:rPr>
                        <w:t xml:space="preserve">Wednesday, March 6 – </w:t>
                      </w:r>
                      <w:r w:rsidRPr="00EA39CB">
                        <w:rPr>
                          <w:rFonts w:ascii="Calibri Light" w:hAnsi="Calibri Light" w:cs="Calibri Light"/>
                          <w:b/>
                          <w:bCs/>
                          <w:i/>
                          <w:iCs/>
                          <w:sz w:val="21"/>
                          <w:szCs w:val="21"/>
                        </w:rPr>
                        <w:t>Reckless Prayer through The Jesus Prayer</w:t>
                      </w:r>
                    </w:p>
                    <w:p w14:paraId="7940E2CD" w14:textId="77777777" w:rsidR="006D5F08" w:rsidRPr="00EA39CB" w:rsidRDefault="006D5F08" w:rsidP="006D5F08">
                      <w:pPr>
                        <w:jc w:val="center"/>
                        <w:rPr>
                          <w:rFonts w:ascii="Calibri Light" w:hAnsi="Calibri Light" w:cs="Calibri Light"/>
                          <w:sz w:val="21"/>
                          <w:szCs w:val="21"/>
                        </w:rPr>
                      </w:pPr>
                      <w:r w:rsidRPr="00EA39CB">
                        <w:rPr>
                          <w:rFonts w:ascii="Calibri Light" w:hAnsi="Calibri Light" w:cs="Calibri Light"/>
                          <w:sz w:val="21"/>
                          <w:szCs w:val="21"/>
                        </w:rPr>
                        <w:t xml:space="preserve">Wednesday, March 13 – </w:t>
                      </w:r>
                      <w:r w:rsidRPr="00EA39CB">
                        <w:rPr>
                          <w:rFonts w:ascii="Calibri Light" w:hAnsi="Calibri Light" w:cs="Calibri Light"/>
                          <w:b/>
                          <w:bCs/>
                          <w:i/>
                          <w:iCs/>
                          <w:sz w:val="21"/>
                          <w:szCs w:val="21"/>
                        </w:rPr>
                        <w:t>Reckless Prayer through Beathing</w:t>
                      </w:r>
                    </w:p>
                    <w:p w14:paraId="4949C138" w14:textId="77777777" w:rsidR="006D5F08" w:rsidRPr="00EA39CB" w:rsidRDefault="006D5F08" w:rsidP="006D5F08">
                      <w:pPr>
                        <w:jc w:val="center"/>
                        <w:rPr>
                          <w:rFonts w:ascii="Calibri Light" w:hAnsi="Calibri Light" w:cs="Calibri Light"/>
                          <w:sz w:val="21"/>
                          <w:szCs w:val="21"/>
                          <w:lang w:val="en-CA"/>
                        </w:rPr>
                      </w:pPr>
                      <w:r w:rsidRPr="00EA39CB">
                        <w:rPr>
                          <w:rFonts w:ascii="Calibri Light" w:hAnsi="Calibri Light" w:cs="Calibri Light"/>
                          <w:sz w:val="21"/>
                          <w:szCs w:val="21"/>
                        </w:rPr>
                        <w:t xml:space="preserve">Wednesday, March 20 – </w:t>
                      </w:r>
                      <w:r w:rsidRPr="00EA39CB">
                        <w:rPr>
                          <w:rFonts w:ascii="Calibri Light" w:hAnsi="Calibri Light" w:cs="Calibri Light"/>
                          <w:b/>
                          <w:bCs/>
                          <w:i/>
                          <w:iCs/>
                          <w:sz w:val="21"/>
                          <w:szCs w:val="21"/>
                        </w:rPr>
                        <w:t>Reckless prayer Through Silence</w:t>
                      </w:r>
                    </w:p>
                    <w:p w14:paraId="2D865231" w14:textId="77777777" w:rsidR="006D5F08" w:rsidRPr="006A765B" w:rsidRDefault="006D5F08" w:rsidP="006A765B">
                      <w:pPr>
                        <w:rPr>
                          <w:rFonts w:ascii="Calibri Light" w:hAnsi="Calibri Light" w:cs="Calibri Light"/>
                          <w:b/>
                          <w:bCs/>
                          <w:sz w:val="21"/>
                          <w:szCs w:val="21"/>
                        </w:rPr>
                      </w:pPr>
                    </w:p>
                  </w:txbxContent>
                </v:textbox>
                <w10:anchorlock/>
              </v:shape>
            </w:pict>
          </mc:Fallback>
        </mc:AlternateContent>
      </w:r>
    </w:p>
    <w:p w14:paraId="5B10109D" w14:textId="77777777" w:rsidR="006D5F08" w:rsidRDefault="006D5F08" w:rsidP="0072085F">
      <w:pPr>
        <w:rPr>
          <w:rFonts w:ascii="Arial" w:hAnsi="Arial" w:cs="Arial"/>
          <w:b/>
          <w:bCs/>
          <w:sz w:val="21"/>
          <w:szCs w:val="21"/>
        </w:rPr>
      </w:pPr>
    </w:p>
    <w:p w14:paraId="302DAC62" w14:textId="77777777" w:rsidR="000A266C" w:rsidRDefault="00EE4325" w:rsidP="00EE4325">
      <w:pPr>
        <w:jc w:val="both"/>
        <w:rPr>
          <w:rFonts w:ascii="Arial" w:hAnsi="Arial" w:cs="Arial"/>
          <w:lang w:val="en-CA"/>
        </w:rPr>
      </w:pPr>
      <w:r w:rsidRPr="000A266C">
        <w:rPr>
          <w:rFonts w:ascii="Arial" w:hAnsi="Arial" w:cs="Arial"/>
          <w:b/>
          <w:bCs/>
          <w:lang w:val="en-CA"/>
        </w:rPr>
        <w:t>Ash Wednesday</w:t>
      </w:r>
      <w:r w:rsidRPr="000A266C">
        <w:rPr>
          <w:rFonts w:ascii="Arial" w:hAnsi="Arial" w:cs="Arial"/>
          <w:lang w:val="en-CA"/>
        </w:rPr>
        <w:t xml:space="preserve"> - The Imposition of Ashes - We will offer the imposition of ashes during the Eucharist. This will take place during the General Confession. Ashes are a symbol of purification and penitence. From the eleventh century onward, Christians came to Church on the Wednesday before the first Sunday in Lent to have blessed ashes (made of the palm branches of the previous Palm Sunday) put on their foreheads. The words used in the rite are penitential ones and suggest abasement before God if forgiveness is to be achieved. They are a reminder of our human mortality: ‘Remember, you are dust, and to dust you shall return. (cf. Genesis 3.19)’ It can be a spiritually powerful inauguration of the season of Lent. </w:t>
      </w:r>
    </w:p>
    <w:p w14:paraId="3A85669C" w14:textId="4B9BB9A4" w:rsidR="00EE4325" w:rsidRPr="000A266C" w:rsidRDefault="00EE4325" w:rsidP="00EE4325">
      <w:pPr>
        <w:jc w:val="both"/>
        <w:rPr>
          <w:rFonts w:ascii="Arial" w:hAnsi="Arial" w:cs="Arial"/>
          <w:lang w:val="en-CA"/>
        </w:rPr>
      </w:pPr>
      <w:r w:rsidRPr="000A266C">
        <w:rPr>
          <w:rFonts w:ascii="Arial" w:hAnsi="Arial" w:cs="Arial"/>
          <w:lang w:val="en-CA"/>
        </w:rPr>
        <w:t>Those who attend the service may or may not choose to receive the imposition of ashes. There may be multiple stations for the Imposition of Ashes.</w:t>
      </w:r>
    </w:p>
    <w:p w14:paraId="4BFD41A2" w14:textId="77777777" w:rsidR="00175028" w:rsidRDefault="00175028" w:rsidP="00294A12">
      <w:pPr>
        <w:pStyle w:val="Body"/>
        <w:jc w:val="both"/>
        <w:rPr>
          <w:rFonts w:ascii="Arial" w:eastAsia="Times New Roman" w:hAnsi="Arial" w:cs="Arial"/>
          <w:color w:val="auto"/>
          <w:sz w:val="22"/>
          <w:szCs w:val="22"/>
          <w:lang w:val="en-CA"/>
        </w:rPr>
      </w:pPr>
    </w:p>
    <w:p w14:paraId="3D5F6279" w14:textId="77777777" w:rsidR="00175028" w:rsidRPr="00175028" w:rsidRDefault="00175028" w:rsidP="00175028">
      <w:pPr>
        <w:autoSpaceDE w:val="0"/>
        <w:autoSpaceDN w:val="0"/>
        <w:adjustRightInd w:val="0"/>
        <w:jc w:val="center"/>
        <w:rPr>
          <w:rFonts w:ascii="Arial" w:eastAsiaTheme="minorHAnsi" w:hAnsi="Arial" w:cs="Arial"/>
          <w:b/>
          <w:bCs/>
          <w:color w:val="000000"/>
          <w:sz w:val="28"/>
          <w:szCs w:val="28"/>
          <w:lang w:val="en-CA"/>
          <w14:ligatures w14:val="standardContextual"/>
        </w:rPr>
      </w:pPr>
      <w:r w:rsidRPr="00175028">
        <w:rPr>
          <w:rFonts w:ascii="Arial" w:eastAsiaTheme="minorHAnsi" w:hAnsi="Arial" w:cs="Arial"/>
          <w:b/>
          <w:bCs/>
          <w:color w:val="000000"/>
          <w:sz w:val="28"/>
          <w:szCs w:val="28"/>
          <w:lang w:val="en-CA"/>
          <w14:ligatures w14:val="standardContextual"/>
        </w:rPr>
        <w:lastRenderedPageBreak/>
        <w:t>Bishop’s 2024 Lenten Letter</w:t>
      </w:r>
    </w:p>
    <w:p w14:paraId="6B89B32B" w14:textId="77777777" w:rsidR="00175028" w:rsidRDefault="00175028" w:rsidP="00175028">
      <w:pPr>
        <w:autoSpaceDE w:val="0"/>
        <w:autoSpaceDN w:val="0"/>
        <w:adjustRightInd w:val="0"/>
        <w:rPr>
          <w:rFonts w:ascii="Arial" w:eastAsiaTheme="minorHAnsi" w:hAnsi="Arial" w:cs="Arial"/>
          <w:b/>
          <w:bCs/>
          <w:color w:val="000000"/>
          <w:sz w:val="28"/>
          <w:szCs w:val="28"/>
          <w:lang w:val="en-CA"/>
          <w14:ligatures w14:val="standardContextual"/>
        </w:rPr>
      </w:pPr>
    </w:p>
    <w:p w14:paraId="765BAA05" w14:textId="77777777" w:rsidR="00175028" w:rsidRDefault="00175028" w:rsidP="00175028">
      <w:pPr>
        <w:autoSpaceDE w:val="0"/>
        <w:autoSpaceDN w:val="0"/>
        <w:adjustRightInd w:val="0"/>
        <w:rPr>
          <w:rFonts w:ascii="Arial" w:eastAsiaTheme="minorHAnsi" w:hAnsi="Arial" w:cs="Arial"/>
          <w:b/>
          <w:bCs/>
          <w:color w:val="000000"/>
          <w:sz w:val="28"/>
          <w:szCs w:val="28"/>
          <w:lang w:val="en-CA"/>
          <w14:ligatures w14:val="standardContextual"/>
        </w:rPr>
      </w:pPr>
    </w:p>
    <w:p w14:paraId="4648D7AA" w14:textId="1CAB6558" w:rsidR="00175028" w:rsidRPr="00175028" w:rsidRDefault="00175028" w:rsidP="00175028">
      <w:pPr>
        <w:autoSpaceDE w:val="0"/>
        <w:autoSpaceDN w:val="0"/>
        <w:adjustRightInd w:val="0"/>
        <w:rPr>
          <w:rFonts w:ascii="Arial" w:eastAsiaTheme="minorHAnsi" w:hAnsi="Arial" w:cs="Arial"/>
          <w:color w:val="000000"/>
          <w:lang w:val="en-CA"/>
          <w14:ligatures w14:val="standardContextual"/>
        </w:rPr>
      </w:pPr>
      <w:r w:rsidRPr="00175028">
        <w:rPr>
          <w:rFonts w:ascii="Arial" w:eastAsiaTheme="minorHAnsi" w:hAnsi="Arial" w:cs="Arial"/>
          <w:color w:val="000000"/>
          <w:lang w:val="en-CA"/>
          <w14:ligatures w14:val="standardContextual"/>
        </w:rPr>
        <w:t>Dear Beloved Disciples,</w:t>
      </w:r>
    </w:p>
    <w:p w14:paraId="73866202" w14:textId="77777777" w:rsidR="00175028" w:rsidRPr="00175028" w:rsidRDefault="00175028" w:rsidP="00175028">
      <w:pPr>
        <w:autoSpaceDE w:val="0"/>
        <w:autoSpaceDN w:val="0"/>
        <w:adjustRightInd w:val="0"/>
        <w:rPr>
          <w:rFonts w:ascii="Arial" w:eastAsiaTheme="minorHAnsi" w:hAnsi="Arial" w:cs="Arial"/>
          <w:color w:val="000000"/>
          <w:lang w:val="en-CA"/>
          <w14:ligatures w14:val="standardContextual"/>
        </w:rPr>
      </w:pPr>
      <w:r w:rsidRPr="00175028">
        <w:rPr>
          <w:rFonts w:ascii="Arial" w:eastAsiaTheme="minorHAnsi" w:hAnsi="Arial" w:cs="Arial"/>
          <w:color w:val="000000"/>
          <w:lang w:val="en-CA"/>
          <w14:ligatures w14:val="standardContextual"/>
        </w:rPr>
        <w:t xml:space="preserve"> </w:t>
      </w:r>
    </w:p>
    <w:p w14:paraId="056ACAFC" w14:textId="77777777" w:rsidR="00175028" w:rsidRPr="00175028" w:rsidRDefault="00175028" w:rsidP="00175028">
      <w:pPr>
        <w:autoSpaceDE w:val="0"/>
        <w:autoSpaceDN w:val="0"/>
        <w:adjustRightInd w:val="0"/>
        <w:rPr>
          <w:rFonts w:ascii="Arial" w:eastAsiaTheme="minorHAnsi" w:hAnsi="Arial" w:cs="Arial"/>
          <w:color w:val="000000"/>
          <w:lang w:val="en-CA"/>
          <w14:ligatures w14:val="standardContextual"/>
        </w:rPr>
      </w:pPr>
      <w:r w:rsidRPr="00175028">
        <w:rPr>
          <w:rFonts w:ascii="Arial" w:eastAsiaTheme="minorHAnsi" w:hAnsi="Arial" w:cs="Arial"/>
          <w:color w:val="000000"/>
          <w:lang w:val="en-CA"/>
          <w14:ligatures w14:val="standardContextual"/>
        </w:rPr>
        <w:t xml:space="preserve">Lent offers us a precious opportunity to journey deeper into the heart of our faith, reflect on our relationship with God and one another, and renew our commitment to living as disciples of Christ. Many will engage in the Lenten disciplines of self-examination, penitence, prayer, fasting, almsgiving, and reading and meditating on the word of God. </w:t>
      </w:r>
    </w:p>
    <w:p w14:paraId="6CF9DA85" w14:textId="77777777" w:rsidR="00175028" w:rsidRPr="00175028" w:rsidRDefault="00175028" w:rsidP="00175028">
      <w:pPr>
        <w:autoSpaceDE w:val="0"/>
        <w:autoSpaceDN w:val="0"/>
        <w:adjustRightInd w:val="0"/>
        <w:rPr>
          <w:rFonts w:ascii="Arial" w:eastAsiaTheme="minorHAnsi" w:hAnsi="Arial" w:cs="Arial"/>
          <w:color w:val="000000"/>
          <w:lang w:val="en-CA"/>
          <w14:ligatures w14:val="standardContextual"/>
        </w:rPr>
      </w:pPr>
      <w:r w:rsidRPr="00175028">
        <w:rPr>
          <w:rFonts w:ascii="Arial" w:eastAsiaTheme="minorHAnsi" w:hAnsi="Arial" w:cs="Arial"/>
          <w:color w:val="000000"/>
          <w:lang w:val="en-CA"/>
          <w14:ligatures w14:val="standardContextual"/>
        </w:rPr>
        <w:t xml:space="preserve">It is no coincidence that within the word ‘discipline’ can be found the root word ‘disciple.’ Christian discipline and discipleship are deeply intertwined concepts within the Christian faith. </w:t>
      </w:r>
    </w:p>
    <w:p w14:paraId="48410A44" w14:textId="77777777" w:rsidR="00175028" w:rsidRPr="00175028" w:rsidRDefault="00175028" w:rsidP="00175028">
      <w:pPr>
        <w:autoSpaceDE w:val="0"/>
        <w:autoSpaceDN w:val="0"/>
        <w:adjustRightInd w:val="0"/>
        <w:rPr>
          <w:rFonts w:ascii="Arial" w:eastAsiaTheme="minorHAnsi" w:hAnsi="Arial" w:cs="Arial"/>
          <w:color w:val="000000"/>
          <w:lang w:val="en-CA"/>
          <w14:ligatures w14:val="standardContextual"/>
        </w:rPr>
      </w:pPr>
    </w:p>
    <w:p w14:paraId="0233A68D" w14:textId="77777777" w:rsidR="00175028" w:rsidRPr="00175028" w:rsidRDefault="00175028" w:rsidP="00175028">
      <w:pPr>
        <w:autoSpaceDE w:val="0"/>
        <w:autoSpaceDN w:val="0"/>
        <w:adjustRightInd w:val="0"/>
        <w:rPr>
          <w:rFonts w:ascii="Arial" w:eastAsiaTheme="minorHAnsi" w:hAnsi="Arial" w:cs="Arial"/>
          <w:color w:val="000000"/>
          <w:lang w:val="en-CA"/>
          <w14:ligatures w14:val="standardContextual"/>
        </w:rPr>
      </w:pPr>
      <w:r w:rsidRPr="00175028">
        <w:rPr>
          <w:rFonts w:ascii="Arial" w:eastAsiaTheme="minorHAnsi" w:hAnsi="Arial" w:cs="Arial"/>
          <w:color w:val="000000"/>
          <w:lang w:val="en-CA"/>
          <w14:ligatures w14:val="standardContextual"/>
        </w:rPr>
        <w:t xml:space="preserve">Christian discipline lies at the heart of our Lenten observance. Through self-examination, penitence, prayer, fasting, almsgiving, and reading and meditating on the word of God, we create space in our lives to encounter God more deeply, to listen attentively to the voice of God’s Spirit, and to discern God’s will for our lives. Let us approach these disciplines not as burdensome obligations but as pathways to greater intimacy with our Creator. </w:t>
      </w:r>
    </w:p>
    <w:p w14:paraId="12892C84" w14:textId="77777777" w:rsidR="00175028" w:rsidRPr="00175028" w:rsidRDefault="00175028" w:rsidP="00175028">
      <w:pPr>
        <w:autoSpaceDE w:val="0"/>
        <w:autoSpaceDN w:val="0"/>
        <w:adjustRightInd w:val="0"/>
        <w:rPr>
          <w:rFonts w:ascii="Arial" w:eastAsiaTheme="minorHAnsi" w:hAnsi="Arial" w:cs="Arial"/>
          <w:color w:val="000000"/>
          <w:lang w:val="en-CA"/>
          <w14:ligatures w14:val="standardContextual"/>
        </w:rPr>
      </w:pPr>
    </w:p>
    <w:p w14:paraId="337D8DC3" w14:textId="77777777" w:rsidR="00175028" w:rsidRPr="00175028" w:rsidRDefault="00175028" w:rsidP="00175028">
      <w:pPr>
        <w:autoSpaceDE w:val="0"/>
        <w:autoSpaceDN w:val="0"/>
        <w:adjustRightInd w:val="0"/>
        <w:rPr>
          <w:rFonts w:ascii="Arial" w:eastAsiaTheme="minorHAnsi" w:hAnsi="Arial" w:cs="Arial"/>
          <w:color w:val="000000"/>
          <w:lang w:val="en-CA"/>
          <w14:ligatures w14:val="standardContextual"/>
        </w:rPr>
      </w:pPr>
      <w:r w:rsidRPr="00175028">
        <w:rPr>
          <w:rFonts w:ascii="Arial" w:eastAsiaTheme="minorHAnsi" w:hAnsi="Arial" w:cs="Arial"/>
          <w:color w:val="000000"/>
          <w:lang w:val="en-CA"/>
          <w14:ligatures w14:val="standardContextual"/>
        </w:rPr>
        <w:t>Discipleship, likewise, is central to our Lenten journey. To be a disciple of Jesus Christ is to walk in his footsteps, to embody his love and compassion, and to bear witness to his kingdom in our midst. It is a lifelong commitment to follow Jesus wherever he leads, even when the path is steep and the way is uncertain.</w:t>
      </w:r>
    </w:p>
    <w:p w14:paraId="72B43918" w14:textId="77777777" w:rsidR="00175028" w:rsidRPr="00175028" w:rsidRDefault="00175028" w:rsidP="00175028">
      <w:pPr>
        <w:autoSpaceDE w:val="0"/>
        <w:autoSpaceDN w:val="0"/>
        <w:adjustRightInd w:val="0"/>
        <w:rPr>
          <w:rFonts w:ascii="Arial" w:eastAsiaTheme="minorHAnsi" w:hAnsi="Arial" w:cs="Arial"/>
          <w:color w:val="000000"/>
          <w:lang w:val="en-CA"/>
          <w14:ligatures w14:val="standardContextual"/>
        </w:rPr>
      </w:pPr>
    </w:p>
    <w:p w14:paraId="06FF43F6" w14:textId="77777777" w:rsidR="00175028" w:rsidRPr="00175028" w:rsidRDefault="00175028" w:rsidP="00175028">
      <w:pPr>
        <w:autoSpaceDE w:val="0"/>
        <w:autoSpaceDN w:val="0"/>
        <w:adjustRightInd w:val="0"/>
        <w:rPr>
          <w:rFonts w:ascii="Arial" w:eastAsiaTheme="minorHAnsi" w:hAnsi="Arial" w:cs="Arial"/>
          <w:color w:val="000000"/>
          <w:lang w:val="en-CA"/>
          <w14:ligatures w14:val="standardContextual"/>
        </w:rPr>
      </w:pPr>
      <w:r w:rsidRPr="00175028">
        <w:rPr>
          <w:rFonts w:ascii="Arial" w:eastAsiaTheme="minorHAnsi" w:hAnsi="Arial" w:cs="Arial"/>
          <w:color w:val="000000"/>
          <w:lang w:val="en-CA"/>
          <w14:ligatures w14:val="standardContextual"/>
        </w:rPr>
        <w:t>One of my failings as a Christian is not finding the time to spend with God deeply and meaningfully. I’m a busy Bishop with lots of business to occupy my time and mind. I confess that I’m not all that good at just “being” in the refreshing presence of God - I’d rather be “doing” the business of the Church.</w:t>
      </w:r>
    </w:p>
    <w:p w14:paraId="09DED9C3" w14:textId="77777777" w:rsidR="00175028" w:rsidRPr="00175028" w:rsidRDefault="00175028" w:rsidP="00175028">
      <w:pPr>
        <w:autoSpaceDE w:val="0"/>
        <w:autoSpaceDN w:val="0"/>
        <w:adjustRightInd w:val="0"/>
        <w:rPr>
          <w:rFonts w:ascii="Arial" w:eastAsiaTheme="minorHAnsi" w:hAnsi="Arial" w:cs="Arial"/>
          <w:color w:val="000000"/>
          <w:lang w:val="en-CA"/>
          <w14:ligatures w14:val="standardContextual"/>
        </w:rPr>
      </w:pPr>
    </w:p>
    <w:p w14:paraId="4554B374" w14:textId="77777777" w:rsidR="00175028" w:rsidRPr="00175028" w:rsidRDefault="00175028" w:rsidP="00175028">
      <w:pPr>
        <w:autoSpaceDE w:val="0"/>
        <w:autoSpaceDN w:val="0"/>
        <w:adjustRightInd w:val="0"/>
        <w:rPr>
          <w:rFonts w:ascii="Arial" w:eastAsiaTheme="minorHAnsi" w:hAnsi="Arial" w:cs="Arial"/>
          <w:color w:val="000000"/>
          <w:lang w:val="en-CA"/>
          <w14:ligatures w14:val="standardContextual"/>
        </w:rPr>
      </w:pPr>
      <w:r w:rsidRPr="00175028">
        <w:rPr>
          <w:rFonts w:ascii="Arial" w:eastAsiaTheme="minorHAnsi" w:hAnsi="Arial" w:cs="Arial"/>
          <w:color w:val="000000"/>
          <w:lang w:val="en-CA"/>
          <w14:ligatures w14:val="standardContextual"/>
        </w:rPr>
        <w:t xml:space="preserve">So, for Lent this year, my discipline is to be still and present with God. I will try not to be too busy to pray, meditate, and find time to sit still and open my heart more fully to God every day of Lent. Because without the discipline of practicing stillness and openness with God, I cannot be a faithful disciple of Christ or a responsible Bishop to you. </w:t>
      </w:r>
    </w:p>
    <w:p w14:paraId="5D754A05" w14:textId="77777777" w:rsidR="00175028" w:rsidRPr="00175028" w:rsidRDefault="00175028" w:rsidP="00175028">
      <w:pPr>
        <w:autoSpaceDE w:val="0"/>
        <w:autoSpaceDN w:val="0"/>
        <w:adjustRightInd w:val="0"/>
        <w:rPr>
          <w:rFonts w:ascii="Arial" w:eastAsiaTheme="minorHAnsi" w:hAnsi="Arial" w:cs="Arial"/>
          <w:color w:val="000000"/>
          <w:lang w:val="en-CA"/>
          <w14:ligatures w14:val="standardContextual"/>
        </w:rPr>
      </w:pPr>
    </w:p>
    <w:p w14:paraId="65AD3748" w14:textId="77777777" w:rsidR="00175028" w:rsidRDefault="00175028" w:rsidP="00175028">
      <w:pPr>
        <w:autoSpaceDE w:val="0"/>
        <w:autoSpaceDN w:val="0"/>
        <w:adjustRightInd w:val="0"/>
        <w:rPr>
          <w:rFonts w:ascii="Arial" w:eastAsiaTheme="minorHAnsi" w:hAnsi="Arial" w:cs="Arial"/>
          <w:color w:val="000000"/>
          <w:lang w:val="en-CA"/>
          <w14:ligatures w14:val="standardContextual"/>
        </w:rPr>
      </w:pPr>
    </w:p>
    <w:p w14:paraId="36D83451" w14:textId="77777777" w:rsidR="00175028" w:rsidRDefault="00175028" w:rsidP="00175028">
      <w:pPr>
        <w:autoSpaceDE w:val="0"/>
        <w:autoSpaceDN w:val="0"/>
        <w:adjustRightInd w:val="0"/>
        <w:rPr>
          <w:rFonts w:ascii="Arial" w:eastAsiaTheme="minorHAnsi" w:hAnsi="Arial" w:cs="Arial"/>
          <w:color w:val="000000"/>
          <w:lang w:val="en-CA"/>
          <w14:ligatures w14:val="standardContextual"/>
        </w:rPr>
      </w:pPr>
    </w:p>
    <w:p w14:paraId="1F658757" w14:textId="77777777" w:rsidR="00175028" w:rsidRDefault="00175028" w:rsidP="00175028">
      <w:pPr>
        <w:autoSpaceDE w:val="0"/>
        <w:autoSpaceDN w:val="0"/>
        <w:adjustRightInd w:val="0"/>
        <w:rPr>
          <w:rFonts w:ascii="Arial" w:eastAsiaTheme="minorHAnsi" w:hAnsi="Arial" w:cs="Arial"/>
          <w:color w:val="000000"/>
          <w:lang w:val="en-CA"/>
          <w14:ligatures w14:val="standardContextual"/>
        </w:rPr>
      </w:pPr>
    </w:p>
    <w:p w14:paraId="74DA5590" w14:textId="77777777" w:rsidR="00175028" w:rsidRDefault="00175028" w:rsidP="00175028">
      <w:pPr>
        <w:autoSpaceDE w:val="0"/>
        <w:autoSpaceDN w:val="0"/>
        <w:adjustRightInd w:val="0"/>
        <w:rPr>
          <w:rFonts w:ascii="Arial" w:eastAsiaTheme="minorHAnsi" w:hAnsi="Arial" w:cs="Arial"/>
          <w:color w:val="000000"/>
          <w:lang w:val="en-CA"/>
          <w14:ligatures w14:val="standardContextual"/>
        </w:rPr>
      </w:pPr>
    </w:p>
    <w:p w14:paraId="1AE4F347" w14:textId="77777777" w:rsidR="00175028" w:rsidRDefault="00175028" w:rsidP="00175028">
      <w:pPr>
        <w:autoSpaceDE w:val="0"/>
        <w:autoSpaceDN w:val="0"/>
        <w:adjustRightInd w:val="0"/>
        <w:rPr>
          <w:rFonts w:ascii="Arial" w:eastAsiaTheme="minorHAnsi" w:hAnsi="Arial" w:cs="Arial"/>
          <w:color w:val="000000"/>
          <w:lang w:val="en-CA"/>
          <w14:ligatures w14:val="standardContextual"/>
        </w:rPr>
      </w:pPr>
    </w:p>
    <w:p w14:paraId="5BA2AEDE" w14:textId="77777777" w:rsidR="00175028" w:rsidRDefault="00175028" w:rsidP="00175028">
      <w:pPr>
        <w:autoSpaceDE w:val="0"/>
        <w:autoSpaceDN w:val="0"/>
        <w:adjustRightInd w:val="0"/>
        <w:rPr>
          <w:rFonts w:ascii="Arial" w:eastAsiaTheme="minorHAnsi" w:hAnsi="Arial" w:cs="Arial"/>
          <w:color w:val="000000"/>
          <w:lang w:val="en-CA"/>
          <w14:ligatures w14:val="standardContextual"/>
        </w:rPr>
      </w:pPr>
    </w:p>
    <w:p w14:paraId="77A59CB2" w14:textId="5C559E31" w:rsidR="00175028" w:rsidRPr="00175028" w:rsidRDefault="00175028" w:rsidP="00175028">
      <w:pPr>
        <w:autoSpaceDE w:val="0"/>
        <w:autoSpaceDN w:val="0"/>
        <w:adjustRightInd w:val="0"/>
        <w:rPr>
          <w:rFonts w:ascii="Arial" w:eastAsiaTheme="minorHAnsi" w:hAnsi="Arial" w:cs="Arial"/>
          <w:lang w:val="en-CA"/>
          <w14:ligatures w14:val="standardContextual"/>
        </w:rPr>
      </w:pPr>
      <w:r w:rsidRPr="00175028">
        <w:rPr>
          <w:rFonts w:ascii="Arial" w:eastAsiaTheme="minorHAnsi" w:hAnsi="Arial" w:cs="Arial"/>
          <w:color w:val="000000"/>
          <w:lang w:val="en-CA"/>
          <w14:ligatures w14:val="standardContextual"/>
        </w:rPr>
        <w:t>In the fast-paced rhythm of our lives, it is easy to lose sight of the importance of intentional spiritual practices and the call to follow Jesus wholeheartedly. Lent offers us a sacred space to pause, reflect, and realign our lives with the teachings</w:t>
      </w:r>
      <w:r w:rsidRPr="00175028">
        <w:rPr>
          <w:rFonts w:ascii="Arial" w:eastAsiaTheme="minorHAnsi" w:hAnsi="Arial" w:cs="Arial"/>
          <w:color w:val="000000"/>
          <w:sz w:val="23"/>
          <w:szCs w:val="23"/>
          <w:lang w:val="en-CA"/>
          <w14:ligatures w14:val="standardContextual"/>
        </w:rPr>
        <w:t xml:space="preserve"> </w:t>
      </w:r>
      <w:r w:rsidRPr="00175028">
        <w:rPr>
          <w:rFonts w:ascii="Arial" w:eastAsiaTheme="minorHAnsi" w:hAnsi="Arial" w:cs="Arial"/>
          <w:color w:val="000000"/>
          <w:lang w:val="en-CA"/>
          <w14:ligatures w14:val="standardContextual"/>
        </w:rPr>
        <w:t xml:space="preserve">and example of our Lord. </w:t>
      </w:r>
      <w:r w:rsidRPr="00175028">
        <w:rPr>
          <w:rFonts w:ascii="Arial" w:eastAsiaTheme="minorHAnsi" w:hAnsi="Arial" w:cs="Arial"/>
          <w:lang w:val="en-CA"/>
          <w14:ligatures w14:val="standardContextual"/>
        </w:rPr>
        <w:t xml:space="preserve">s we journey through Lent together, may our hearts be open to the work of the Holy Spirit, guiding us deeper into the mystery of God’s love and grace. May we emerge from this sacred season renewed in our commitment to Christian discipline and discipleship, ready to bear witness to the transforming power of the Risen Christ. </w:t>
      </w:r>
    </w:p>
    <w:p w14:paraId="277954AC" w14:textId="77777777" w:rsidR="00175028" w:rsidRPr="00175028" w:rsidRDefault="00175028" w:rsidP="00175028">
      <w:pPr>
        <w:autoSpaceDE w:val="0"/>
        <w:autoSpaceDN w:val="0"/>
        <w:adjustRightInd w:val="0"/>
        <w:rPr>
          <w:rFonts w:ascii="Arial" w:eastAsiaTheme="minorHAnsi" w:hAnsi="Arial" w:cs="Arial"/>
          <w:lang w:val="en-CA"/>
          <w14:ligatures w14:val="standardContextual"/>
        </w:rPr>
      </w:pPr>
    </w:p>
    <w:p w14:paraId="74B215A2" w14:textId="77777777" w:rsidR="00175028" w:rsidRPr="00175028" w:rsidRDefault="00175028" w:rsidP="00175028">
      <w:pPr>
        <w:autoSpaceDE w:val="0"/>
        <w:autoSpaceDN w:val="0"/>
        <w:adjustRightInd w:val="0"/>
        <w:rPr>
          <w:rFonts w:ascii="Arial" w:eastAsiaTheme="minorHAnsi" w:hAnsi="Arial" w:cs="Arial"/>
          <w:lang w:val="en-CA"/>
          <w14:ligatures w14:val="standardContextual"/>
        </w:rPr>
      </w:pPr>
      <w:r w:rsidRPr="00175028">
        <w:rPr>
          <w:rFonts w:ascii="Arial" w:eastAsiaTheme="minorHAnsi" w:hAnsi="Arial" w:cs="Arial"/>
          <w:lang w:val="en-CA"/>
          <w14:ligatures w14:val="standardContextual"/>
        </w:rPr>
        <w:t>I conclude with the Prayer after Communion for Ash Wednesday:</w:t>
      </w:r>
    </w:p>
    <w:p w14:paraId="6EF4EF2B" w14:textId="77777777" w:rsidR="00175028" w:rsidRPr="00175028" w:rsidRDefault="00175028" w:rsidP="00175028">
      <w:pPr>
        <w:autoSpaceDE w:val="0"/>
        <w:autoSpaceDN w:val="0"/>
        <w:adjustRightInd w:val="0"/>
        <w:rPr>
          <w:rFonts w:ascii="Arial" w:eastAsiaTheme="minorHAnsi" w:hAnsi="Arial" w:cs="Arial"/>
          <w:lang w:val="en-CA"/>
          <w14:ligatures w14:val="standardContextual"/>
        </w:rPr>
      </w:pPr>
      <w:r w:rsidRPr="00175028">
        <w:rPr>
          <w:rFonts w:ascii="Arial" w:eastAsiaTheme="minorHAnsi" w:hAnsi="Arial" w:cs="Arial"/>
          <w:lang w:val="en-CA"/>
          <w14:ligatures w14:val="standardContextual"/>
        </w:rPr>
        <w:t xml:space="preserve"> </w:t>
      </w:r>
    </w:p>
    <w:p w14:paraId="4588469F" w14:textId="77777777" w:rsidR="00175028" w:rsidRPr="00175028" w:rsidRDefault="00175028" w:rsidP="00175028">
      <w:pPr>
        <w:autoSpaceDE w:val="0"/>
        <w:autoSpaceDN w:val="0"/>
        <w:adjustRightInd w:val="0"/>
        <w:rPr>
          <w:rFonts w:ascii="Arial" w:eastAsiaTheme="minorHAnsi" w:hAnsi="Arial" w:cs="Arial"/>
          <w:lang w:val="en-CA"/>
          <w14:ligatures w14:val="standardContextual"/>
        </w:rPr>
      </w:pPr>
      <w:r w:rsidRPr="00175028">
        <w:rPr>
          <w:rFonts w:ascii="Arial" w:eastAsiaTheme="minorHAnsi" w:hAnsi="Arial" w:cs="Arial"/>
          <w:b/>
          <w:bCs/>
          <w:lang w:val="en-CA"/>
          <w14:ligatures w14:val="standardContextual"/>
        </w:rPr>
        <w:t xml:space="preserve">God of compassion, </w:t>
      </w:r>
    </w:p>
    <w:p w14:paraId="180A214C" w14:textId="77777777" w:rsidR="00175028" w:rsidRPr="00175028" w:rsidRDefault="00175028" w:rsidP="00175028">
      <w:pPr>
        <w:autoSpaceDE w:val="0"/>
        <w:autoSpaceDN w:val="0"/>
        <w:adjustRightInd w:val="0"/>
        <w:rPr>
          <w:rFonts w:ascii="Arial" w:eastAsiaTheme="minorHAnsi" w:hAnsi="Arial" w:cs="Arial"/>
          <w:lang w:val="en-CA"/>
          <w14:ligatures w14:val="standardContextual"/>
        </w:rPr>
      </w:pPr>
      <w:r w:rsidRPr="00175028">
        <w:rPr>
          <w:rFonts w:ascii="Arial" w:eastAsiaTheme="minorHAnsi" w:hAnsi="Arial" w:cs="Arial"/>
          <w:b/>
          <w:bCs/>
          <w:lang w:val="en-CA"/>
          <w14:ligatures w14:val="standardContextual"/>
        </w:rPr>
        <w:t xml:space="preserve">through your son Jesus Christ, </w:t>
      </w:r>
    </w:p>
    <w:p w14:paraId="57AC2ACA" w14:textId="77777777" w:rsidR="00175028" w:rsidRPr="00175028" w:rsidRDefault="00175028" w:rsidP="00175028">
      <w:pPr>
        <w:autoSpaceDE w:val="0"/>
        <w:autoSpaceDN w:val="0"/>
        <w:adjustRightInd w:val="0"/>
        <w:rPr>
          <w:rFonts w:ascii="Arial" w:eastAsiaTheme="minorHAnsi" w:hAnsi="Arial" w:cs="Arial"/>
          <w:lang w:val="en-CA"/>
          <w14:ligatures w14:val="standardContextual"/>
        </w:rPr>
      </w:pPr>
      <w:r w:rsidRPr="00175028">
        <w:rPr>
          <w:rFonts w:ascii="Arial" w:eastAsiaTheme="minorHAnsi" w:hAnsi="Arial" w:cs="Arial"/>
          <w:b/>
          <w:bCs/>
          <w:lang w:val="en-CA"/>
          <w14:ligatures w14:val="standardContextual"/>
        </w:rPr>
        <w:t xml:space="preserve">you reconciled your people to yourself. </w:t>
      </w:r>
    </w:p>
    <w:p w14:paraId="02F25A7B" w14:textId="77777777" w:rsidR="00175028" w:rsidRPr="00175028" w:rsidRDefault="00175028" w:rsidP="00175028">
      <w:pPr>
        <w:autoSpaceDE w:val="0"/>
        <w:autoSpaceDN w:val="0"/>
        <w:adjustRightInd w:val="0"/>
        <w:rPr>
          <w:rFonts w:ascii="Arial" w:eastAsiaTheme="minorHAnsi" w:hAnsi="Arial" w:cs="Arial"/>
          <w:lang w:val="en-CA"/>
          <w14:ligatures w14:val="standardContextual"/>
        </w:rPr>
      </w:pPr>
      <w:r w:rsidRPr="00175028">
        <w:rPr>
          <w:rFonts w:ascii="Arial" w:eastAsiaTheme="minorHAnsi" w:hAnsi="Arial" w:cs="Arial"/>
          <w:b/>
          <w:bCs/>
          <w:lang w:val="en-CA"/>
          <w14:ligatures w14:val="standardContextual"/>
        </w:rPr>
        <w:t xml:space="preserve">Following his example of prayer and fasting, </w:t>
      </w:r>
    </w:p>
    <w:p w14:paraId="2685E505" w14:textId="77777777" w:rsidR="00175028" w:rsidRPr="00175028" w:rsidRDefault="00175028" w:rsidP="00175028">
      <w:pPr>
        <w:autoSpaceDE w:val="0"/>
        <w:autoSpaceDN w:val="0"/>
        <w:adjustRightInd w:val="0"/>
        <w:rPr>
          <w:rFonts w:ascii="Arial" w:eastAsiaTheme="minorHAnsi" w:hAnsi="Arial" w:cs="Arial"/>
          <w:lang w:val="en-CA"/>
          <w14:ligatures w14:val="standardContextual"/>
        </w:rPr>
      </w:pPr>
      <w:r w:rsidRPr="00175028">
        <w:rPr>
          <w:rFonts w:ascii="Arial" w:eastAsiaTheme="minorHAnsi" w:hAnsi="Arial" w:cs="Arial"/>
          <w:b/>
          <w:bCs/>
          <w:lang w:val="en-CA"/>
          <w14:ligatures w14:val="standardContextual"/>
        </w:rPr>
        <w:t xml:space="preserve">may we obey you with willing hearts </w:t>
      </w:r>
    </w:p>
    <w:p w14:paraId="1A8F941E" w14:textId="77777777" w:rsidR="00175028" w:rsidRDefault="00175028" w:rsidP="00294A12">
      <w:pPr>
        <w:pStyle w:val="Body"/>
        <w:jc w:val="both"/>
        <w:rPr>
          <w:rFonts w:ascii="Arial" w:eastAsia="Times New Roman" w:hAnsi="Arial" w:cs="Arial"/>
          <w:color w:val="auto"/>
          <w:sz w:val="22"/>
          <w:szCs w:val="22"/>
          <w:lang w:val="en-CA"/>
        </w:rPr>
      </w:pPr>
    </w:p>
    <w:p w14:paraId="3311EABF" w14:textId="77777777" w:rsidR="00175028" w:rsidRDefault="00175028" w:rsidP="00294A12">
      <w:pPr>
        <w:pStyle w:val="Body"/>
        <w:jc w:val="both"/>
        <w:rPr>
          <w:rFonts w:ascii="Arial" w:eastAsia="Times New Roman" w:hAnsi="Arial" w:cs="Arial"/>
          <w:color w:val="auto"/>
          <w:sz w:val="22"/>
          <w:szCs w:val="22"/>
          <w:lang w:val="en-CA"/>
        </w:rPr>
      </w:pPr>
    </w:p>
    <w:p w14:paraId="7E499DE9" w14:textId="77777777" w:rsidR="00175028" w:rsidRPr="00175028" w:rsidRDefault="00175028" w:rsidP="00175028">
      <w:pPr>
        <w:autoSpaceDE w:val="0"/>
        <w:autoSpaceDN w:val="0"/>
        <w:adjustRightInd w:val="0"/>
        <w:rPr>
          <w:rFonts w:ascii="Arial" w:eastAsiaTheme="minorHAnsi" w:hAnsi="Arial" w:cs="Arial"/>
          <w:b/>
          <w:bCs/>
          <w:sz w:val="23"/>
          <w:szCs w:val="23"/>
          <w:lang w:val="en-CA"/>
          <w14:ligatures w14:val="standardContextual"/>
        </w:rPr>
      </w:pPr>
    </w:p>
    <w:p w14:paraId="693BF3EB" w14:textId="77777777" w:rsidR="00175028" w:rsidRPr="00175028" w:rsidRDefault="00175028" w:rsidP="00175028">
      <w:pPr>
        <w:autoSpaceDE w:val="0"/>
        <w:autoSpaceDN w:val="0"/>
        <w:adjustRightInd w:val="0"/>
        <w:rPr>
          <w:rFonts w:ascii="Arial" w:eastAsiaTheme="minorHAnsi" w:hAnsi="Arial" w:cs="Arial"/>
          <w:sz w:val="23"/>
          <w:szCs w:val="23"/>
          <w:lang w:val="en-CA"/>
          <w14:ligatures w14:val="standardContextual"/>
        </w:rPr>
      </w:pPr>
    </w:p>
    <w:p w14:paraId="3C097D60" w14:textId="77777777" w:rsidR="00175028" w:rsidRPr="00175028" w:rsidRDefault="00175028" w:rsidP="00175028">
      <w:pPr>
        <w:autoSpaceDE w:val="0"/>
        <w:autoSpaceDN w:val="0"/>
        <w:adjustRightInd w:val="0"/>
        <w:rPr>
          <w:rFonts w:ascii="Arial" w:eastAsiaTheme="minorHAnsi" w:hAnsi="Arial" w:cs="Arial"/>
          <w:lang w:val="en-CA"/>
          <w14:ligatures w14:val="standardContextual"/>
        </w:rPr>
      </w:pPr>
      <w:r w:rsidRPr="00175028">
        <w:rPr>
          <w:rFonts w:ascii="Arial" w:eastAsiaTheme="minorHAnsi" w:hAnsi="Arial" w:cs="Arial"/>
          <w:lang w:val="en-CA"/>
          <w14:ligatures w14:val="standardContextual"/>
        </w:rPr>
        <w:t xml:space="preserve">With prayers for a blessed and meaningful Lenten journey, </w:t>
      </w:r>
    </w:p>
    <w:p w14:paraId="517E5131" w14:textId="77777777" w:rsidR="00175028" w:rsidRPr="00175028" w:rsidRDefault="00175028" w:rsidP="00175028">
      <w:pPr>
        <w:autoSpaceDE w:val="0"/>
        <w:autoSpaceDN w:val="0"/>
        <w:adjustRightInd w:val="0"/>
        <w:rPr>
          <w:rFonts w:ascii="Arial" w:eastAsiaTheme="minorHAnsi" w:hAnsi="Arial" w:cs="Arial"/>
          <w:lang w:val="en-CA"/>
          <w14:ligatures w14:val="standardContextual"/>
        </w:rPr>
      </w:pPr>
    </w:p>
    <w:p w14:paraId="2122C411" w14:textId="70B5724E" w:rsidR="00175028" w:rsidRDefault="00175028" w:rsidP="00175028">
      <w:pPr>
        <w:autoSpaceDE w:val="0"/>
        <w:autoSpaceDN w:val="0"/>
        <w:adjustRightInd w:val="0"/>
        <w:rPr>
          <w:rFonts w:ascii="Arial" w:eastAsiaTheme="minorHAnsi" w:hAnsi="Arial" w:cs="Arial"/>
          <w:sz w:val="23"/>
          <w:szCs w:val="23"/>
          <w:lang w:val="en-CA"/>
          <w14:ligatures w14:val="standardContextual"/>
        </w:rPr>
      </w:pPr>
      <w:r w:rsidRPr="00B61E94">
        <w:rPr>
          <w:noProof/>
        </w:rPr>
        <w:drawing>
          <wp:inline distT="0" distB="0" distL="0" distR="0" wp14:anchorId="7BEF0854" wp14:editId="51122192">
            <wp:extent cx="4810125" cy="676275"/>
            <wp:effectExtent l="0" t="0" r="9525" b="9525"/>
            <wp:docPr id="2047049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3426" cy="676739"/>
                    </a:xfrm>
                    <a:prstGeom prst="rect">
                      <a:avLst/>
                    </a:prstGeom>
                    <a:noFill/>
                    <a:ln>
                      <a:noFill/>
                    </a:ln>
                  </pic:spPr>
                </pic:pic>
              </a:graphicData>
            </a:graphic>
          </wp:inline>
        </w:drawing>
      </w:r>
    </w:p>
    <w:p w14:paraId="2093421D" w14:textId="77777777" w:rsidR="00175028" w:rsidRDefault="00175028" w:rsidP="00175028">
      <w:pPr>
        <w:autoSpaceDE w:val="0"/>
        <w:autoSpaceDN w:val="0"/>
        <w:adjustRightInd w:val="0"/>
        <w:rPr>
          <w:rFonts w:ascii="Arial" w:eastAsiaTheme="minorHAnsi" w:hAnsi="Arial" w:cs="Arial"/>
          <w:sz w:val="23"/>
          <w:szCs w:val="23"/>
          <w:lang w:val="en-CA"/>
          <w14:ligatures w14:val="standardContextual"/>
        </w:rPr>
      </w:pPr>
    </w:p>
    <w:p w14:paraId="531BA124" w14:textId="7472A675" w:rsidR="00175028" w:rsidRPr="00175028" w:rsidRDefault="00175028" w:rsidP="00175028">
      <w:pPr>
        <w:autoSpaceDE w:val="0"/>
        <w:autoSpaceDN w:val="0"/>
        <w:adjustRightInd w:val="0"/>
        <w:rPr>
          <w:rFonts w:ascii="Arial" w:eastAsiaTheme="minorHAnsi" w:hAnsi="Arial" w:cs="Arial"/>
          <w:lang w:val="en-CA"/>
          <w14:ligatures w14:val="standardContextual"/>
        </w:rPr>
      </w:pPr>
      <w:r w:rsidRPr="00175028">
        <w:rPr>
          <w:rFonts w:ascii="Arial" w:eastAsiaTheme="minorHAnsi" w:hAnsi="Arial" w:cs="Arial"/>
          <w:lang w:val="en-CA"/>
          <w14:ligatures w14:val="standardContextual"/>
        </w:rPr>
        <w:t xml:space="preserve">The Right Rev. Samuel Rose </w:t>
      </w:r>
    </w:p>
    <w:p w14:paraId="6601D70A" w14:textId="77777777" w:rsidR="00175028" w:rsidRPr="00175028" w:rsidRDefault="00175028" w:rsidP="00175028">
      <w:pPr>
        <w:spacing w:after="160" w:line="259" w:lineRule="auto"/>
        <w:rPr>
          <w:rFonts w:ascii="Arial" w:eastAsiaTheme="minorHAnsi" w:hAnsi="Arial" w:cs="Arial"/>
          <w:kern w:val="2"/>
          <w:lang w:val="en-CA"/>
          <w14:ligatures w14:val="standardContextual"/>
        </w:rPr>
      </w:pPr>
      <w:r w:rsidRPr="00175028">
        <w:rPr>
          <w:rFonts w:ascii="Arial" w:eastAsiaTheme="minorHAnsi" w:hAnsi="Arial" w:cs="Arial"/>
          <w:kern w:val="2"/>
          <w:lang w:val="en-CA"/>
          <w14:ligatures w14:val="standardContextual"/>
        </w:rPr>
        <w:t>Bishop of Eastern Newfoundland and Labrador</w:t>
      </w:r>
    </w:p>
    <w:p w14:paraId="6FA38939" w14:textId="77777777" w:rsidR="00175028" w:rsidRPr="00175028" w:rsidRDefault="00175028" w:rsidP="00175028">
      <w:pPr>
        <w:spacing w:after="160" w:line="259" w:lineRule="auto"/>
        <w:rPr>
          <w:rFonts w:asciiTheme="minorHAnsi" w:eastAsiaTheme="minorHAnsi" w:hAnsiTheme="minorHAnsi" w:cstheme="minorBidi"/>
          <w:kern w:val="2"/>
          <w:sz w:val="23"/>
          <w:szCs w:val="23"/>
          <w:lang w:val="en-CA"/>
          <w14:ligatures w14:val="standardContextual"/>
        </w:rPr>
      </w:pPr>
    </w:p>
    <w:p w14:paraId="0859E3FB" w14:textId="77777777" w:rsidR="00175028" w:rsidRDefault="00175028" w:rsidP="00294A12">
      <w:pPr>
        <w:pStyle w:val="Body"/>
        <w:jc w:val="both"/>
        <w:rPr>
          <w:rFonts w:ascii="Arial" w:eastAsia="Times New Roman" w:hAnsi="Arial" w:cs="Arial"/>
          <w:color w:val="auto"/>
          <w:sz w:val="22"/>
          <w:szCs w:val="22"/>
          <w:lang w:val="en-CA"/>
        </w:rPr>
      </w:pPr>
    </w:p>
    <w:p w14:paraId="3D3DC725" w14:textId="77777777" w:rsidR="00175028" w:rsidRDefault="00175028" w:rsidP="00294A12">
      <w:pPr>
        <w:pStyle w:val="Body"/>
        <w:jc w:val="both"/>
        <w:rPr>
          <w:rFonts w:ascii="Arial" w:eastAsia="Times New Roman" w:hAnsi="Arial" w:cs="Arial"/>
          <w:color w:val="auto"/>
          <w:sz w:val="22"/>
          <w:szCs w:val="22"/>
          <w:lang w:val="en-CA"/>
        </w:rPr>
      </w:pPr>
    </w:p>
    <w:sectPr w:rsidR="00175028" w:rsidSect="00A42466">
      <w:pgSz w:w="20160" w:h="12240" w:orient="landscape" w:code="5"/>
      <w:pgMar w:top="504" w:right="900" w:bottom="504" w:left="990"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Matura MT Script Capitals">
    <w:altName w:val="Matura MT Script Capitals"/>
    <w:charset w:val="00"/>
    <w:family w:val="script"/>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5E6D9F"/>
    <w:multiLevelType w:val="multilevel"/>
    <w:tmpl w:val="795A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48E2BA2"/>
    <w:multiLevelType w:val="hybridMultilevel"/>
    <w:tmpl w:val="5AF02196"/>
    <w:lvl w:ilvl="0" w:tplc="2C6CAEEE">
      <w:start w:val="1"/>
      <w:numFmt w:val="decimal"/>
      <w:lvlText w:val="%1."/>
      <w:lvlJc w:val="left"/>
      <w:pPr>
        <w:ind w:left="90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669B2460"/>
    <w:multiLevelType w:val="hybridMultilevel"/>
    <w:tmpl w:val="902A1560"/>
    <w:lvl w:ilvl="0" w:tplc="258CB80E">
      <w:start w:val="2"/>
      <w:numFmt w:val="decimal"/>
      <w:lvlText w:val="%1."/>
      <w:lvlJc w:val="left"/>
      <w:pPr>
        <w:ind w:left="900" w:hanging="360"/>
      </w:pPr>
      <w:rPr>
        <w:rFonts w:hint="default"/>
        <w:i/>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7" w15:restartNumberingAfterBreak="0">
    <w:nsid w:val="6BE92265"/>
    <w:multiLevelType w:val="hybridMultilevel"/>
    <w:tmpl w:val="182CD374"/>
    <w:numStyleLink w:val="Bullet"/>
  </w:abstractNum>
  <w:abstractNum w:abstractNumId="8"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221137782">
    <w:abstractNumId w:val="2"/>
  </w:num>
  <w:num w:numId="2" w16cid:durableId="2139182683">
    <w:abstractNumId w:val="0"/>
  </w:num>
  <w:num w:numId="3" w16cid:durableId="209272868">
    <w:abstractNumId w:val="4"/>
  </w:num>
  <w:num w:numId="4" w16cid:durableId="1182203944">
    <w:abstractNumId w:val="7"/>
  </w:num>
  <w:num w:numId="5" w16cid:durableId="1735159072">
    <w:abstractNumId w:val="8"/>
  </w:num>
  <w:num w:numId="6" w16cid:durableId="996345117">
    <w:abstractNumId w:val="5"/>
  </w:num>
  <w:num w:numId="7" w16cid:durableId="694695507">
    <w:abstractNumId w:val="1"/>
  </w:num>
  <w:num w:numId="8" w16cid:durableId="1969510530">
    <w:abstractNumId w:val="3"/>
  </w:num>
  <w:num w:numId="9" w16cid:durableId="383143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0107F"/>
    <w:rsid w:val="00007EC3"/>
    <w:rsid w:val="00015983"/>
    <w:rsid w:val="000313A2"/>
    <w:rsid w:val="00037B68"/>
    <w:rsid w:val="00047BBC"/>
    <w:rsid w:val="00053A99"/>
    <w:rsid w:val="00062822"/>
    <w:rsid w:val="0006568B"/>
    <w:rsid w:val="00075D30"/>
    <w:rsid w:val="000854B6"/>
    <w:rsid w:val="000A0A70"/>
    <w:rsid w:val="000A16AF"/>
    <w:rsid w:val="000A266C"/>
    <w:rsid w:val="000A404E"/>
    <w:rsid w:val="000B391B"/>
    <w:rsid w:val="000B54CA"/>
    <w:rsid w:val="000C0EE2"/>
    <w:rsid w:val="000C637D"/>
    <w:rsid w:val="000C69B7"/>
    <w:rsid w:val="000E1ED6"/>
    <w:rsid w:val="000F60EE"/>
    <w:rsid w:val="001141CE"/>
    <w:rsid w:val="001143F5"/>
    <w:rsid w:val="00115BE6"/>
    <w:rsid w:val="00123293"/>
    <w:rsid w:val="00134286"/>
    <w:rsid w:val="00141A0F"/>
    <w:rsid w:val="00142C5A"/>
    <w:rsid w:val="00143904"/>
    <w:rsid w:val="0014556F"/>
    <w:rsid w:val="0015147E"/>
    <w:rsid w:val="00151784"/>
    <w:rsid w:val="0015504D"/>
    <w:rsid w:val="001602FF"/>
    <w:rsid w:val="001628D5"/>
    <w:rsid w:val="001649AB"/>
    <w:rsid w:val="001718A0"/>
    <w:rsid w:val="00175028"/>
    <w:rsid w:val="00192B70"/>
    <w:rsid w:val="001A0202"/>
    <w:rsid w:val="001A50AC"/>
    <w:rsid w:val="001A5A14"/>
    <w:rsid w:val="001B1ADE"/>
    <w:rsid w:val="001C607D"/>
    <w:rsid w:val="001C6474"/>
    <w:rsid w:val="001C6898"/>
    <w:rsid w:val="001D12D6"/>
    <w:rsid w:val="001D1C79"/>
    <w:rsid w:val="001E0753"/>
    <w:rsid w:val="001E0F5B"/>
    <w:rsid w:val="001E422F"/>
    <w:rsid w:val="001F2762"/>
    <w:rsid w:val="001F2973"/>
    <w:rsid w:val="001F4B47"/>
    <w:rsid w:val="001F5E70"/>
    <w:rsid w:val="001F610E"/>
    <w:rsid w:val="001F6379"/>
    <w:rsid w:val="001F797E"/>
    <w:rsid w:val="001F79D0"/>
    <w:rsid w:val="001F7C0F"/>
    <w:rsid w:val="001F7D48"/>
    <w:rsid w:val="00204739"/>
    <w:rsid w:val="002048AE"/>
    <w:rsid w:val="00213036"/>
    <w:rsid w:val="00213BBE"/>
    <w:rsid w:val="0022545F"/>
    <w:rsid w:val="00233E5B"/>
    <w:rsid w:val="00235BC1"/>
    <w:rsid w:val="00235BF2"/>
    <w:rsid w:val="00245954"/>
    <w:rsid w:val="00246D85"/>
    <w:rsid w:val="002555D3"/>
    <w:rsid w:val="00256B04"/>
    <w:rsid w:val="00261B8D"/>
    <w:rsid w:val="00267148"/>
    <w:rsid w:val="00270F03"/>
    <w:rsid w:val="0027379E"/>
    <w:rsid w:val="00274AA8"/>
    <w:rsid w:val="002751EA"/>
    <w:rsid w:val="002758D6"/>
    <w:rsid w:val="00276765"/>
    <w:rsid w:val="0028126B"/>
    <w:rsid w:val="002827BC"/>
    <w:rsid w:val="00282E78"/>
    <w:rsid w:val="0028712A"/>
    <w:rsid w:val="00292769"/>
    <w:rsid w:val="00294A12"/>
    <w:rsid w:val="002970E5"/>
    <w:rsid w:val="002A381A"/>
    <w:rsid w:val="002A65D9"/>
    <w:rsid w:val="002B00F3"/>
    <w:rsid w:val="002B2C03"/>
    <w:rsid w:val="002C4BD9"/>
    <w:rsid w:val="002D6B72"/>
    <w:rsid w:val="002E1EE9"/>
    <w:rsid w:val="002E79B8"/>
    <w:rsid w:val="002F0761"/>
    <w:rsid w:val="002F117A"/>
    <w:rsid w:val="002F180A"/>
    <w:rsid w:val="002F27F8"/>
    <w:rsid w:val="00307089"/>
    <w:rsid w:val="00324DB5"/>
    <w:rsid w:val="00325C89"/>
    <w:rsid w:val="00340C31"/>
    <w:rsid w:val="003577AC"/>
    <w:rsid w:val="00371514"/>
    <w:rsid w:val="00372F5B"/>
    <w:rsid w:val="0037518C"/>
    <w:rsid w:val="00395AFE"/>
    <w:rsid w:val="003A0318"/>
    <w:rsid w:val="003A0622"/>
    <w:rsid w:val="003A0813"/>
    <w:rsid w:val="003C0E38"/>
    <w:rsid w:val="003C3786"/>
    <w:rsid w:val="003C7A7B"/>
    <w:rsid w:val="003D6338"/>
    <w:rsid w:val="003E0A23"/>
    <w:rsid w:val="003F2BA7"/>
    <w:rsid w:val="00411683"/>
    <w:rsid w:val="00412B2F"/>
    <w:rsid w:val="004162A7"/>
    <w:rsid w:val="004226AC"/>
    <w:rsid w:val="00422F97"/>
    <w:rsid w:val="00432177"/>
    <w:rsid w:val="004359E3"/>
    <w:rsid w:val="00441678"/>
    <w:rsid w:val="0044737C"/>
    <w:rsid w:val="0045320E"/>
    <w:rsid w:val="00461417"/>
    <w:rsid w:val="00475713"/>
    <w:rsid w:val="004831C4"/>
    <w:rsid w:val="004852B5"/>
    <w:rsid w:val="004903D7"/>
    <w:rsid w:val="00492545"/>
    <w:rsid w:val="00492C69"/>
    <w:rsid w:val="004938A3"/>
    <w:rsid w:val="0049405F"/>
    <w:rsid w:val="004B1EA0"/>
    <w:rsid w:val="004B3016"/>
    <w:rsid w:val="004C205B"/>
    <w:rsid w:val="004C42BA"/>
    <w:rsid w:val="004C5D39"/>
    <w:rsid w:val="004C6C68"/>
    <w:rsid w:val="004C75BB"/>
    <w:rsid w:val="004D0C26"/>
    <w:rsid w:val="004D4965"/>
    <w:rsid w:val="004D656A"/>
    <w:rsid w:val="004F4547"/>
    <w:rsid w:val="004F5268"/>
    <w:rsid w:val="00500B21"/>
    <w:rsid w:val="005057B0"/>
    <w:rsid w:val="00514DE9"/>
    <w:rsid w:val="005224EE"/>
    <w:rsid w:val="00523020"/>
    <w:rsid w:val="0052451F"/>
    <w:rsid w:val="00525EAC"/>
    <w:rsid w:val="00537BBE"/>
    <w:rsid w:val="0054129E"/>
    <w:rsid w:val="00545841"/>
    <w:rsid w:val="00551B5A"/>
    <w:rsid w:val="005539C9"/>
    <w:rsid w:val="00553B91"/>
    <w:rsid w:val="00555849"/>
    <w:rsid w:val="005672FC"/>
    <w:rsid w:val="005737E1"/>
    <w:rsid w:val="00592D12"/>
    <w:rsid w:val="00596D78"/>
    <w:rsid w:val="005A4CD1"/>
    <w:rsid w:val="005B0E7B"/>
    <w:rsid w:val="005B1A65"/>
    <w:rsid w:val="005C4FE2"/>
    <w:rsid w:val="005E3DFA"/>
    <w:rsid w:val="005E4B4F"/>
    <w:rsid w:val="005F157B"/>
    <w:rsid w:val="005F467B"/>
    <w:rsid w:val="005F4C82"/>
    <w:rsid w:val="005F63F6"/>
    <w:rsid w:val="00603D31"/>
    <w:rsid w:val="00605994"/>
    <w:rsid w:val="00621509"/>
    <w:rsid w:val="00630F5B"/>
    <w:rsid w:val="00633BBB"/>
    <w:rsid w:val="00635429"/>
    <w:rsid w:val="00637034"/>
    <w:rsid w:val="00642436"/>
    <w:rsid w:val="00650331"/>
    <w:rsid w:val="00652778"/>
    <w:rsid w:val="00665521"/>
    <w:rsid w:val="00670642"/>
    <w:rsid w:val="00674F84"/>
    <w:rsid w:val="00681C1C"/>
    <w:rsid w:val="00693923"/>
    <w:rsid w:val="00697D83"/>
    <w:rsid w:val="006A029E"/>
    <w:rsid w:val="006A1256"/>
    <w:rsid w:val="006B2163"/>
    <w:rsid w:val="006B6F5F"/>
    <w:rsid w:val="006D5F08"/>
    <w:rsid w:val="006D7A3D"/>
    <w:rsid w:val="006E1A5F"/>
    <w:rsid w:val="006E41E4"/>
    <w:rsid w:val="006E4C55"/>
    <w:rsid w:val="006F031F"/>
    <w:rsid w:val="006F4AD3"/>
    <w:rsid w:val="00700373"/>
    <w:rsid w:val="0070479C"/>
    <w:rsid w:val="00705BAD"/>
    <w:rsid w:val="007146F0"/>
    <w:rsid w:val="0071539C"/>
    <w:rsid w:val="00716127"/>
    <w:rsid w:val="00716F05"/>
    <w:rsid w:val="0072085F"/>
    <w:rsid w:val="00726417"/>
    <w:rsid w:val="00730E57"/>
    <w:rsid w:val="00734A93"/>
    <w:rsid w:val="00743195"/>
    <w:rsid w:val="007453AE"/>
    <w:rsid w:val="00745433"/>
    <w:rsid w:val="00745790"/>
    <w:rsid w:val="00746A29"/>
    <w:rsid w:val="007503FB"/>
    <w:rsid w:val="00764E2C"/>
    <w:rsid w:val="00772DD1"/>
    <w:rsid w:val="0077575A"/>
    <w:rsid w:val="00775DB1"/>
    <w:rsid w:val="00776FE7"/>
    <w:rsid w:val="007809EB"/>
    <w:rsid w:val="00781DA9"/>
    <w:rsid w:val="00787072"/>
    <w:rsid w:val="00790629"/>
    <w:rsid w:val="00797768"/>
    <w:rsid w:val="007A58CA"/>
    <w:rsid w:val="007A5B9C"/>
    <w:rsid w:val="007A73F6"/>
    <w:rsid w:val="007C152C"/>
    <w:rsid w:val="007C2CE8"/>
    <w:rsid w:val="007C6D15"/>
    <w:rsid w:val="007E1635"/>
    <w:rsid w:val="007E569E"/>
    <w:rsid w:val="007E675D"/>
    <w:rsid w:val="007F2D41"/>
    <w:rsid w:val="007F2FD7"/>
    <w:rsid w:val="007F3EA0"/>
    <w:rsid w:val="007F6E10"/>
    <w:rsid w:val="00807F27"/>
    <w:rsid w:val="008149B6"/>
    <w:rsid w:val="00827733"/>
    <w:rsid w:val="00844995"/>
    <w:rsid w:val="00852E52"/>
    <w:rsid w:val="00856F8E"/>
    <w:rsid w:val="00861868"/>
    <w:rsid w:val="008732DD"/>
    <w:rsid w:val="00873352"/>
    <w:rsid w:val="00885778"/>
    <w:rsid w:val="008937ED"/>
    <w:rsid w:val="00894E52"/>
    <w:rsid w:val="00896508"/>
    <w:rsid w:val="008A15E0"/>
    <w:rsid w:val="008B0177"/>
    <w:rsid w:val="008B0E9A"/>
    <w:rsid w:val="008B1F15"/>
    <w:rsid w:val="008B213A"/>
    <w:rsid w:val="008B75B9"/>
    <w:rsid w:val="008B7EA4"/>
    <w:rsid w:val="008C6297"/>
    <w:rsid w:val="008D3AF8"/>
    <w:rsid w:val="008D67EB"/>
    <w:rsid w:val="008D6E50"/>
    <w:rsid w:val="008E0AC5"/>
    <w:rsid w:val="008E29DC"/>
    <w:rsid w:val="008E3945"/>
    <w:rsid w:val="008F2204"/>
    <w:rsid w:val="008F2405"/>
    <w:rsid w:val="00901CDC"/>
    <w:rsid w:val="00902AD3"/>
    <w:rsid w:val="00904739"/>
    <w:rsid w:val="00907855"/>
    <w:rsid w:val="0091177C"/>
    <w:rsid w:val="00915277"/>
    <w:rsid w:val="009152E8"/>
    <w:rsid w:val="009226F9"/>
    <w:rsid w:val="00924936"/>
    <w:rsid w:val="00925C5D"/>
    <w:rsid w:val="0093266A"/>
    <w:rsid w:val="009330EA"/>
    <w:rsid w:val="009336E5"/>
    <w:rsid w:val="00934D93"/>
    <w:rsid w:val="00946FEE"/>
    <w:rsid w:val="009649D5"/>
    <w:rsid w:val="0096591A"/>
    <w:rsid w:val="00973537"/>
    <w:rsid w:val="009740B0"/>
    <w:rsid w:val="00974103"/>
    <w:rsid w:val="00984EE2"/>
    <w:rsid w:val="00990F6E"/>
    <w:rsid w:val="00995E0A"/>
    <w:rsid w:val="0099661E"/>
    <w:rsid w:val="009A3234"/>
    <w:rsid w:val="009A4760"/>
    <w:rsid w:val="009A6589"/>
    <w:rsid w:val="009C2B15"/>
    <w:rsid w:val="009C2B26"/>
    <w:rsid w:val="009D509C"/>
    <w:rsid w:val="009D6836"/>
    <w:rsid w:val="009D68B6"/>
    <w:rsid w:val="009E5383"/>
    <w:rsid w:val="009E67AB"/>
    <w:rsid w:val="00A0103F"/>
    <w:rsid w:val="00A059C5"/>
    <w:rsid w:val="00A06850"/>
    <w:rsid w:val="00A11F22"/>
    <w:rsid w:val="00A17643"/>
    <w:rsid w:val="00A20E59"/>
    <w:rsid w:val="00A21FBC"/>
    <w:rsid w:val="00A22D6F"/>
    <w:rsid w:val="00A24414"/>
    <w:rsid w:val="00A25BB7"/>
    <w:rsid w:val="00A32419"/>
    <w:rsid w:val="00A42466"/>
    <w:rsid w:val="00A42FB7"/>
    <w:rsid w:val="00A430D2"/>
    <w:rsid w:val="00A47B42"/>
    <w:rsid w:val="00A537CB"/>
    <w:rsid w:val="00A558F5"/>
    <w:rsid w:val="00A60428"/>
    <w:rsid w:val="00A643E2"/>
    <w:rsid w:val="00A66516"/>
    <w:rsid w:val="00A66D1B"/>
    <w:rsid w:val="00A71249"/>
    <w:rsid w:val="00A74659"/>
    <w:rsid w:val="00A8407F"/>
    <w:rsid w:val="00A93405"/>
    <w:rsid w:val="00A94B32"/>
    <w:rsid w:val="00A95CA7"/>
    <w:rsid w:val="00AB0599"/>
    <w:rsid w:val="00AB0E30"/>
    <w:rsid w:val="00AB4D06"/>
    <w:rsid w:val="00AC0F66"/>
    <w:rsid w:val="00AC50DD"/>
    <w:rsid w:val="00AC52DD"/>
    <w:rsid w:val="00AC7553"/>
    <w:rsid w:val="00AD09E5"/>
    <w:rsid w:val="00AF152A"/>
    <w:rsid w:val="00AF486F"/>
    <w:rsid w:val="00B03146"/>
    <w:rsid w:val="00B035F0"/>
    <w:rsid w:val="00B0571E"/>
    <w:rsid w:val="00B20E9F"/>
    <w:rsid w:val="00B2625A"/>
    <w:rsid w:val="00B27E88"/>
    <w:rsid w:val="00B35D4A"/>
    <w:rsid w:val="00B43B7D"/>
    <w:rsid w:val="00B50CC6"/>
    <w:rsid w:val="00B57307"/>
    <w:rsid w:val="00B61BF0"/>
    <w:rsid w:val="00B62EF3"/>
    <w:rsid w:val="00B6451D"/>
    <w:rsid w:val="00B64B39"/>
    <w:rsid w:val="00B703E5"/>
    <w:rsid w:val="00B81BA1"/>
    <w:rsid w:val="00B9577B"/>
    <w:rsid w:val="00BA0243"/>
    <w:rsid w:val="00BA2906"/>
    <w:rsid w:val="00BA4CE1"/>
    <w:rsid w:val="00BA6F4E"/>
    <w:rsid w:val="00BB2587"/>
    <w:rsid w:val="00BB595F"/>
    <w:rsid w:val="00BB6843"/>
    <w:rsid w:val="00BC490A"/>
    <w:rsid w:val="00BC7A25"/>
    <w:rsid w:val="00BD3561"/>
    <w:rsid w:val="00BD40AB"/>
    <w:rsid w:val="00BD630D"/>
    <w:rsid w:val="00BD7A71"/>
    <w:rsid w:val="00BE36DE"/>
    <w:rsid w:val="00BE4362"/>
    <w:rsid w:val="00BF0A50"/>
    <w:rsid w:val="00BF1F17"/>
    <w:rsid w:val="00BF528F"/>
    <w:rsid w:val="00BF6800"/>
    <w:rsid w:val="00BF6945"/>
    <w:rsid w:val="00C0080E"/>
    <w:rsid w:val="00C00DFD"/>
    <w:rsid w:val="00C022AA"/>
    <w:rsid w:val="00C042EB"/>
    <w:rsid w:val="00C04838"/>
    <w:rsid w:val="00C101BA"/>
    <w:rsid w:val="00C150AA"/>
    <w:rsid w:val="00C1680C"/>
    <w:rsid w:val="00C17CFC"/>
    <w:rsid w:val="00C22443"/>
    <w:rsid w:val="00C324CD"/>
    <w:rsid w:val="00C61172"/>
    <w:rsid w:val="00C71E2E"/>
    <w:rsid w:val="00C8530C"/>
    <w:rsid w:val="00C953B2"/>
    <w:rsid w:val="00CA0379"/>
    <w:rsid w:val="00CA0C54"/>
    <w:rsid w:val="00CA4E62"/>
    <w:rsid w:val="00CA712E"/>
    <w:rsid w:val="00CC40E4"/>
    <w:rsid w:val="00CD2F84"/>
    <w:rsid w:val="00CE0B43"/>
    <w:rsid w:val="00CE2CAF"/>
    <w:rsid w:val="00CE7AFC"/>
    <w:rsid w:val="00CE7DAB"/>
    <w:rsid w:val="00D034BE"/>
    <w:rsid w:val="00D05AF9"/>
    <w:rsid w:val="00D06128"/>
    <w:rsid w:val="00D10557"/>
    <w:rsid w:val="00D143D7"/>
    <w:rsid w:val="00D23404"/>
    <w:rsid w:val="00D26305"/>
    <w:rsid w:val="00D33462"/>
    <w:rsid w:val="00D60DEB"/>
    <w:rsid w:val="00D65326"/>
    <w:rsid w:val="00D6566F"/>
    <w:rsid w:val="00D66D2E"/>
    <w:rsid w:val="00D753D7"/>
    <w:rsid w:val="00D76495"/>
    <w:rsid w:val="00D77152"/>
    <w:rsid w:val="00D8290E"/>
    <w:rsid w:val="00D8372C"/>
    <w:rsid w:val="00D83B5A"/>
    <w:rsid w:val="00D868CC"/>
    <w:rsid w:val="00D90039"/>
    <w:rsid w:val="00DC151E"/>
    <w:rsid w:val="00DC2AE9"/>
    <w:rsid w:val="00E01153"/>
    <w:rsid w:val="00E104DB"/>
    <w:rsid w:val="00E11467"/>
    <w:rsid w:val="00E13D93"/>
    <w:rsid w:val="00E278F8"/>
    <w:rsid w:val="00E31BB1"/>
    <w:rsid w:val="00E347A6"/>
    <w:rsid w:val="00E35EB7"/>
    <w:rsid w:val="00E37DB1"/>
    <w:rsid w:val="00E4286D"/>
    <w:rsid w:val="00E50C31"/>
    <w:rsid w:val="00E52984"/>
    <w:rsid w:val="00E616D3"/>
    <w:rsid w:val="00E63D27"/>
    <w:rsid w:val="00E644ED"/>
    <w:rsid w:val="00E72A62"/>
    <w:rsid w:val="00E7356F"/>
    <w:rsid w:val="00E73D5A"/>
    <w:rsid w:val="00E7605D"/>
    <w:rsid w:val="00E8610E"/>
    <w:rsid w:val="00EA39CB"/>
    <w:rsid w:val="00EA45EF"/>
    <w:rsid w:val="00EA6CE8"/>
    <w:rsid w:val="00EC1E63"/>
    <w:rsid w:val="00EC5985"/>
    <w:rsid w:val="00ED15B9"/>
    <w:rsid w:val="00ED6EF0"/>
    <w:rsid w:val="00ED70FC"/>
    <w:rsid w:val="00ED7D7D"/>
    <w:rsid w:val="00EE4325"/>
    <w:rsid w:val="00EE7BDF"/>
    <w:rsid w:val="00F03B3C"/>
    <w:rsid w:val="00F04DAE"/>
    <w:rsid w:val="00F10C3C"/>
    <w:rsid w:val="00F137F0"/>
    <w:rsid w:val="00F1387D"/>
    <w:rsid w:val="00F22356"/>
    <w:rsid w:val="00F22515"/>
    <w:rsid w:val="00F27452"/>
    <w:rsid w:val="00F27D04"/>
    <w:rsid w:val="00F3184C"/>
    <w:rsid w:val="00F3192B"/>
    <w:rsid w:val="00F54283"/>
    <w:rsid w:val="00F66272"/>
    <w:rsid w:val="00F70704"/>
    <w:rsid w:val="00F7157A"/>
    <w:rsid w:val="00F74098"/>
    <w:rsid w:val="00F760D5"/>
    <w:rsid w:val="00F779AE"/>
    <w:rsid w:val="00F80CA9"/>
    <w:rsid w:val="00F84FE3"/>
    <w:rsid w:val="00F867DA"/>
    <w:rsid w:val="00F9374E"/>
    <w:rsid w:val="00F939C9"/>
    <w:rsid w:val="00F954C7"/>
    <w:rsid w:val="00FA20D7"/>
    <w:rsid w:val="00FA409C"/>
    <w:rsid w:val="00FB3036"/>
    <w:rsid w:val="00FB7B63"/>
    <w:rsid w:val="00FC4160"/>
    <w:rsid w:val="00FC4438"/>
    <w:rsid w:val="00FD7E01"/>
    <w:rsid w:val="00FE1B8F"/>
    <w:rsid w:val="00FE5053"/>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CD2F84"/>
    <w:rPr>
      <w:rFonts w:ascii="Helvetica Neue" w:eastAsia="Helvetica Neue" w:hAnsi="Helvetica Neue" w:cs="Helvetica Neue"/>
      <w:color w:val="2F5496"/>
      <w:sz w:val="32"/>
      <w:szCs w:val="32"/>
      <w:lang w:val="en-US" w:eastAsia="en-US"/>
    </w:rPr>
  </w:style>
  <w:style w:type="paragraph" w:customStyle="1" w:styleId="gmail-body">
    <w:name w:val="gmail-body"/>
    <w:basedOn w:val="Normal"/>
    <w:rsid w:val="00A0103F"/>
    <w:pPr>
      <w:spacing w:before="100" w:beforeAutospacing="1" w:after="100" w:afterAutospacing="1"/>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296181617">
      <w:bodyDiv w:val="1"/>
      <w:marLeft w:val="0"/>
      <w:marRight w:val="0"/>
      <w:marTop w:val="0"/>
      <w:marBottom w:val="0"/>
      <w:divBdr>
        <w:top w:val="none" w:sz="0" w:space="0" w:color="auto"/>
        <w:left w:val="none" w:sz="0" w:space="0" w:color="auto"/>
        <w:bottom w:val="none" w:sz="0" w:space="0" w:color="auto"/>
        <w:right w:val="none" w:sz="0" w:space="0" w:color="auto"/>
      </w:divBdr>
    </w:div>
    <w:div w:id="330530435">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08761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974945230">
      <w:bodyDiv w:val="1"/>
      <w:marLeft w:val="0"/>
      <w:marRight w:val="0"/>
      <w:marTop w:val="0"/>
      <w:marBottom w:val="0"/>
      <w:divBdr>
        <w:top w:val="none" w:sz="0" w:space="0" w:color="auto"/>
        <w:left w:val="none" w:sz="0" w:space="0" w:color="auto"/>
        <w:bottom w:val="none" w:sz="0" w:space="0" w:color="auto"/>
        <w:right w:val="none" w:sz="0" w:space="0" w:color="auto"/>
      </w:divBdr>
    </w:div>
    <w:div w:id="986326531">
      <w:bodyDiv w:val="1"/>
      <w:marLeft w:val="0"/>
      <w:marRight w:val="0"/>
      <w:marTop w:val="0"/>
      <w:marBottom w:val="0"/>
      <w:divBdr>
        <w:top w:val="none" w:sz="0" w:space="0" w:color="auto"/>
        <w:left w:val="none" w:sz="0" w:space="0" w:color="auto"/>
        <w:bottom w:val="none" w:sz="0" w:space="0" w:color="auto"/>
        <w:right w:val="none" w:sz="0" w:space="0" w:color="auto"/>
      </w:divBdr>
    </w:div>
    <w:div w:id="1091312942">
      <w:bodyDiv w:val="1"/>
      <w:marLeft w:val="0"/>
      <w:marRight w:val="0"/>
      <w:marTop w:val="0"/>
      <w:marBottom w:val="0"/>
      <w:divBdr>
        <w:top w:val="none" w:sz="0" w:space="0" w:color="auto"/>
        <w:left w:val="none" w:sz="0" w:space="0" w:color="auto"/>
        <w:bottom w:val="none" w:sz="0" w:space="0" w:color="auto"/>
        <w:right w:val="none" w:sz="0" w:space="0" w:color="auto"/>
      </w:divBdr>
    </w:div>
    <w:div w:id="1091731331">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133644776">
      <w:bodyDiv w:val="1"/>
      <w:marLeft w:val="0"/>
      <w:marRight w:val="0"/>
      <w:marTop w:val="0"/>
      <w:marBottom w:val="0"/>
      <w:divBdr>
        <w:top w:val="none" w:sz="0" w:space="0" w:color="auto"/>
        <w:left w:val="none" w:sz="0" w:space="0" w:color="auto"/>
        <w:bottom w:val="none" w:sz="0" w:space="0" w:color="auto"/>
        <w:right w:val="none" w:sz="0" w:space="0" w:color="auto"/>
      </w:divBdr>
    </w:div>
    <w:div w:id="1257249044">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574003166">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783453697">
      <w:bodyDiv w:val="1"/>
      <w:marLeft w:val="0"/>
      <w:marRight w:val="0"/>
      <w:marTop w:val="0"/>
      <w:marBottom w:val="0"/>
      <w:divBdr>
        <w:top w:val="none" w:sz="0" w:space="0" w:color="auto"/>
        <w:left w:val="none" w:sz="0" w:space="0" w:color="auto"/>
        <w:bottom w:val="none" w:sz="0" w:space="0" w:color="auto"/>
        <w:right w:val="none" w:sz="0" w:space="0" w:color="auto"/>
      </w:divBdr>
    </w:div>
    <w:div w:id="1786070946">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ohntheevangelistnl.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jtetopsail@nfld.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jtetopsail@nfl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44C0-E38A-4F05-BAC6-281F15B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11201</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12</cp:revision>
  <cp:lastPrinted>2024-02-08T14:36:00Z</cp:lastPrinted>
  <dcterms:created xsi:type="dcterms:W3CDTF">2024-02-06T16:21:00Z</dcterms:created>
  <dcterms:modified xsi:type="dcterms:W3CDTF">2024-02-08T14:54:00Z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