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405"/>
      </w:tblGrid>
      <w:tr w:rsidR="00743195" w:rsidRPr="003A0318" w14:paraId="4BC5C8F6" w14:textId="77777777" w:rsidTr="00AB157D">
        <w:tc>
          <w:tcPr>
            <w:tcW w:w="8815" w:type="dxa"/>
          </w:tcPr>
          <w:p w14:paraId="475F5E31" w14:textId="77777777" w:rsidR="00743195" w:rsidRPr="003A0318" w:rsidRDefault="00743195" w:rsidP="00AB157D">
            <w:pPr>
              <w:jc w:val="center"/>
              <w:rPr>
                <w:rFonts w:ascii="Arial" w:hAnsi="Arial" w:cs="Arial"/>
                <w:b/>
                <w:bCs/>
                <w:i/>
                <w:iCs/>
                <w:color w:val="000000" w:themeColor="text1"/>
                <w:sz w:val="22"/>
                <w:szCs w:val="22"/>
                <w:u w:val="single"/>
                <w:lang w:val="en-CA"/>
              </w:rPr>
            </w:pPr>
          </w:p>
          <w:p w14:paraId="30AD504C" w14:textId="77777777" w:rsidR="00743195" w:rsidRPr="003A0318" w:rsidRDefault="00743195" w:rsidP="00AB157D">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5EFD5DEE" w14:textId="77777777" w:rsidR="00743195" w:rsidRPr="0096486B" w:rsidRDefault="00743195" w:rsidP="00AB157D">
            <w:pPr>
              <w:rPr>
                <w:rFonts w:ascii="Arial" w:hAnsi="Arial" w:cs="Arial"/>
                <w:sz w:val="21"/>
                <w:szCs w:val="21"/>
                <w:lang w:val="en-CA"/>
              </w:rPr>
            </w:pPr>
          </w:p>
          <w:p w14:paraId="3D7AD807" w14:textId="77777777" w:rsidR="00A60428" w:rsidRDefault="00A60428" w:rsidP="00A60428">
            <w:pPr>
              <w:rPr>
                <w:rFonts w:ascii="Arial" w:hAnsi="Arial" w:cs="Arial"/>
                <w:sz w:val="21"/>
                <w:szCs w:val="21"/>
                <w:lang w:val="en-CA"/>
              </w:rPr>
            </w:pPr>
            <w:r w:rsidRPr="0096486B">
              <w:rPr>
                <w:rFonts w:ascii="Arial" w:hAnsi="Arial" w:cs="Arial"/>
                <w:b/>
                <w:bCs/>
                <w:sz w:val="21"/>
                <w:szCs w:val="21"/>
                <w:lang w:val="en-CA"/>
              </w:rPr>
              <w:t>Sunday, February 11</w:t>
            </w:r>
            <w:r w:rsidRPr="0096486B">
              <w:rPr>
                <w:rFonts w:ascii="Arial" w:hAnsi="Arial" w:cs="Arial"/>
                <w:sz w:val="21"/>
                <w:szCs w:val="21"/>
                <w:lang w:val="en-CA"/>
              </w:rPr>
              <w:t xml:space="preserve">, </w:t>
            </w:r>
            <w:r w:rsidRPr="006B2884">
              <w:rPr>
                <w:rFonts w:ascii="Arial" w:hAnsi="Arial" w:cs="Arial"/>
                <w:b/>
                <w:bCs/>
                <w:sz w:val="21"/>
                <w:szCs w:val="21"/>
                <w:lang w:val="en-CA"/>
              </w:rPr>
              <w:t>Presentation of Christ in the Temple</w:t>
            </w:r>
            <w:r w:rsidRPr="0096486B">
              <w:rPr>
                <w:rFonts w:ascii="Arial" w:hAnsi="Arial" w:cs="Arial"/>
                <w:sz w:val="21"/>
                <w:szCs w:val="21"/>
                <w:lang w:val="en-CA"/>
              </w:rPr>
              <w:t xml:space="preserve">, </w:t>
            </w:r>
          </w:p>
          <w:p w14:paraId="2CBE62E1" w14:textId="77777777" w:rsidR="00A60428" w:rsidRDefault="00A60428" w:rsidP="00A60428">
            <w:pPr>
              <w:rPr>
                <w:rFonts w:ascii="Arial" w:hAnsi="Arial" w:cs="Arial"/>
                <w:sz w:val="21"/>
                <w:szCs w:val="21"/>
                <w:lang w:val="en-CA"/>
              </w:rPr>
            </w:pPr>
            <w:r>
              <w:rPr>
                <w:rFonts w:ascii="Arial" w:hAnsi="Arial" w:cs="Arial"/>
                <w:sz w:val="21"/>
                <w:szCs w:val="21"/>
                <w:lang w:val="en-CA"/>
              </w:rPr>
              <w:tab/>
            </w:r>
            <w:r w:rsidRPr="0096486B">
              <w:rPr>
                <w:rFonts w:ascii="Arial" w:hAnsi="Arial" w:cs="Arial"/>
                <w:sz w:val="21"/>
                <w:szCs w:val="21"/>
                <w:lang w:val="en-CA"/>
              </w:rPr>
              <w:t>10:30 a.m. (White)</w:t>
            </w:r>
            <w:r>
              <w:rPr>
                <w:rFonts w:ascii="Arial" w:hAnsi="Arial" w:cs="Arial"/>
                <w:sz w:val="21"/>
                <w:szCs w:val="21"/>
                <w:lang w:val="en-CA"/>
              </w:rPr>
              <w:t xml:space="preserve"> </w:t>
            </w:r>
            <w:r w:rsidRPr="0096486B">
              <w:rPr>
                <w:rFonts w:ascii="Arial" w:hAnsi="Arial" w:cs="Arial"/>
                <w:sz w:val="21"/>
                <w:szCs w:val="21"/>
                <w:lang w:val="en-CA"/>
              </w:rPr>
              <w:t>Candlemas Procession &amp; Holy Eucharist</w:t>
            </w:r>
          </w:p>
          <w:p w14:paraId="1EE41F84" w14:textId="77777777" w:rsidR="00A60428" w:rsidRDefault="00A60428" w:rsidP="00A60428">
            <w:pPr>
              <w:rPr>
                <w:rFonts w:ascii="Arial" w:hAnsi="Arial" w:cs="Arial"/>
                <w:sz w:val="21"/>
                <w:szCs w:val="21"/>
                <w:lang w:val="en-CA"/>
              </w:rPr>
            </w:pPr>
          </w:p>
          <w:p w14:paraId="3099D343" w14:textId="77777777" w:rsidR="00A60428" w:rsidRDefault="00A60428" w:rsidP="00A60428">
            <w:pPr>
              <w:rPr>
                <w:rFonts w:ascii="Calibri Light" w:hAnsi="Calibri Light" w:cs="Calibri Light"/>
                <w:lang w:val="en-CA"/>
              </w:rPr>
            </w:pPr>
            <w:r w:rsidRPr="005B2FC6">
              <w:rPr>
                <w:rFonts w:ascii="Arial" w:hAnsi="Arial" w:cs="Arial"/>
                <w:b/>
                <w:bCs/>
                <w:sz w:val="21"/>
                <w:szCs w:val="21"/>
                <w:lang w:val="en-CA"/>
              </w:rPr>
              <w:t>Wednesday, February 14, Ash Wednesday</w:t>
            </w:r>
            <w:r>
              <w:rPr>
                <w:rFonts w:ascii="Arial" w:hAnsi="Arial" w:cs="Arial"/>
                <w:b/>
                <w:bCs/>
                <w:sz w:val="21"/>
                <w:szCs w:val="21"/>
                <w:lang w:val="en-CA"/>
              </w:rPr>
              <w:t>,</w:t>
            </w:r>
          </w:p>
          <w:p w14:paraId="184A6FAF" w14:textId="77777777" w:rsidR="00A60428" w:rsidRPr="005B2FC6" w:rsidRDefault="00A60428" w:rsidP="00A60428">
            <w:pPr>
              <w:rPr>
                <w:rFonts w:ascii="Arial" w:hAnsi="Arial" w:cs="Arial"/>
                <w:sz w:val="21"/>
                <w:szCs w:val="21"/>
                <w:lang w:val="en-CA"/>
              </w:rPr>
            </w:pPr>
            <w:r>
              <w:rPr>
                <w:rFonts w:ascii="Calibri Light" w:hAnsi="Calibri Light" w:cs="Calibri Light"/>
                <w:lang w:val="en-CA"/>
              </w:rPr>
              <w:tab/>
            </w:r>
            <w:r w:rsidRPr="005B2FC6">
              <w:rPr>
                <w:rFonts w:ascii="Arial" w:hAnsi="Arial" w:cs="Arial"/>
                <w:sz w:val="21"/>
                <w:szCs w:val="21"/>
                <w:lang w:val="en-CA"/>
              </w:rPr>
              <w:t>7:00 p.m. Holy Eucharist With the Imposition of Ashes</w:t>
            </w:r>
          </w:p>
          <w:p w14:paraId="7AAB44D8" w14:textId="77777777" w:rsidR="00A60428" w:rsidRPr="005B2FC6" w:rsidRDefault="00A60428" w:rsidP="00A60428">
            <w:pPr>
              <w:rPr>
                <w:rFonts w:ascii="Arial" w:hAnsi="Arial" w:cs="Arial"/>
                <w:color w:val="000000" w:themeColor="text1"/>
                <w:sz w:val="21"/>
                <w:szCs w:val="21"/>
              </w:rPr>
            </w:pPr>
          </w:p>
          <w:p w14:paraId="177CFC1F" w14:textId="77777777" w:rsidR="00A60428" w:rsidRDefault="00A60428" w:rsidP="00A60428">
            <w:pPr>
              <w:rPr>
                <w:rFonts w:ascii="Arial" w:hAnsi="Arial" w:cs="Arial"/>
                <w:b/>
                <w:bCs/>
                <w:color w:val="000000" w:themeColor="text1"/>
                <w:sz w:val="22"/>
                <w:szCs w:val="22"/>
              </w:rPr>
            </w:pPr>
            <w:r w:rsidRPr="008937ED">
              <w:rPr>
                <w:rFonts w:ascii="Arial" w:hAnsi="Arial" w:cs="Arial"/>
                <w:b/>
                <w:bCs/>
                <w:color w:val="000000" w:themeColor="text1"/>
                <w:sz w:val="22"/>
                <w:szCs w:val="22"/>
              </w:rPr>
              <w:t>Sunday, February 1</w:t>
            </w:r>
            <w:r>
              <w:rPr>
                <w:rFonts w:ascii="Arial" w:hAnsi="Arial" w:cs="Arial"/>
                <w:b/>
                <w:bCs/>
                <w:color w:val="000000" w:themeColor="text1"/>
                <w:sz w:val="22"/>
                <w:szCs w:val="22"/>
              </w:rPr>
              <w:t>8</w:t>
            </w:r>
            <w:r w:rsidRPr="008937ED">
              <w:rPr>
                <w:rFonts w:ascii="Arial" w:hAnsi="Arial" w:cs="Arial"/>
                <w:b/>
                <w:bCs/>
                <w:color w:val="000000" w:themeColor="text1"/>
                <w:sz w:val="22"/>
                <w:szCs w:val="22"/>
              </w:rPr>
              <w:t>,</w:t>
            </w:r>
            <w:r>
              <w:rPr>
                <w:rFonts w:ascii="Arial" w:hAnsi="Arial" w:cs="Arial"/>
                <w:b/>
                <w:bCs/>
                <w:color w:val="000000" w:themeColor="text1"/>
                <w:sz w:val="22"/>
                <w:szCs w:val="22"/>
              </w:rPr>
              <w:t xml:space="preserve"> Lent 1</w:t>
            </w:r>
          </w:p>
          <w:p w14:paraId="30E0E93C" w14:textId="77777777" w:rsidR="00A60428" w:rsidRPr="005B2FC6" w:rsidRDefault="00A60428" w:rsidP="00A60428">
            <w:pPr>
              <w:rPr>
                <w:rFonts w:ascii="Arial" w:hAnsi="Arial" w:cs="Arial"/>
                <w:color w:val="000000" w:themeColor="text1"/>
                <w:sz w:val="21"/>
                <w:szCs w:val="21"/>
              </w:rPr>
            </w:pPr>
            <w:r w:rsidRPr="005B2FC6">
              <w:rPr>
                <w:rFonts w:ascii="Arial" w:hAnsi="Arial" w:cs="Arial"/>
                <w:color w:val="000000" w:themeColor="text1"/>
                <w:sz w:val="21"/>
                <w:szCs w:val="21"/>
              </w:rPr>
              <w:tab/>
              <w:t xml:space="preserve">10:30 a.m. (Purple) Holy Eucharist </w:t>
            </w:r>
          </w:p>
          <w:p w14:paraId="21A4D681" w14:textId="77777777" w:rsidR="00743195" w:rsidRPr="003A0318" w:rsidRDefault="00743195" w:rsidP="00AB157D">
            <w:pPr>
              <w:rPr>
                <w:rFonts w:ascii="Arial" w:hAnsi="Arial" w:cs="Arial"/>
                <w:color w:val="000000" w:themeColor="text1"/>
                <w:sz w:val="22"/>
                <w:szCs w:val="22"/>
              </w:rPr>
            </w:pPr>
          </w:p>
        </w:tc>
      </w:tr>
    </w:tbl>
    <w:p w14:paraId="7DBB64BF" w14:textId="77777777" w:rsidR="00743195" w:rsidRDefault="00743195" w:rsidP="00743195">
      <w:pPr>
        <w:jc w:val="center"/>
        <w:rPr>
          <w:rFonts w:ascii="Arial" w:hAnsi="Arial" w:cs="Arial"/>
          <w:color w:val="000000" w:themeColor="text1"/>
          <w:sz w:val="22"/>
          <w:szCs w:val="22"/>
        </w:rPr>
      </w:pPr>
    </w:p>
    <w:p w14:paraId="1914FC5C" w14:textId="77777777" w:rsidR="00743195" w:rsidRDefault="00743195" w:rsidP="00743195">
      <w:pPr>
        <w:pStyle w:val="Body"/>
        <w:jc w:val="both"/>
        <w:rPr>
          <w:rFonts w:ascii="Arial" w:eastAsia="Times New Roman" w:hAnsi="Arial" w:cs="Arial"/>
          <w:color w:val="auto"/>
          <w:sz w:val="22"/>
          <w:szCs w:val="22"/>
        </w:rPr>
      </w:pPr>
      <w:r w:rsidRPr="00AD6F4F">
        <w:rPr>
          <w:rFonts w:ascii="Arial" w:eastAsia="Times New Roman" w:hAnsi="Arial" w:cs="Arial"/>
          <w:b/>
          <w:bCs/>
          <w:color w:val="000000" w:themeColor="text1"/>
          <w:sz w:val="22"/>
          <w:szCs w:val="22"/>
        </w:rPr>
        <w:t xml:space="preserve">2024 </w:t>
      </w:r>
      <w:r w:rsidRPr="00AD6F4F">
        <w:rPr>
          <w:rFonts w:ascii="Arial" w:eastAsia="Times New Roman" w:hAnsi="Arial" w:cs="Arial"/>
          <w:b/>
          <w:bCs/>
          <w:color w:val="auto"/>
          <w:sz w:val="22"/>
          <w:szCs w:val="22"/>
        </w:rPr>
        <w:t xml:space="preserve">Envelopes - </w:t>
      </w:r>
      <w:r w:rsidRPr="00AD6F4F">
        <w:rPr>
          <w:rFonts w:ascii="Arial" w:eastAsia="Times New Roman" w:hAnsi="Arial" w:cs="Arial"/>
          <w:color w:val="auto"/>
          <w:sz w:val="22"/>
          <w:szCs w:val="22"/>
        </w:rPr>
        <w:t>If you need a new box of envelopes for 2024</w:t>
      </w:r>
      <w:r w:rsidRPr="003A0318">
        <w:rPr>
          <w:rFonts w:ascii="Arial" w:eastAsia="Times New Roman" w:hAnsi="Arial" w:cs="Arial"/>
          <w:color w:val="auto"/>
          <w:sz w:val="22"/>
          <w:szCs w:val="22"/>
        </w:rPr>
        <w:t xml:space="preserve">, please contact the parish office by email </w:t>
      </w:r>
      <w:r>
        <w:fldChar w:fldCharType="begin"/>
      </w:r>
      <w:r>
        <w:instrText>HYPERLINK "mailto:sjtetopsail@nfld.net"</w:instrText>
      </w:r>
      <w:r>
        <w:fldChar w:fldCharType="separate"/>
      </w:r>
      <w:r w:rsidRPr="003A0318">
        <w:rPr>
          <w:rStyle w:val="Hyperlink"/>
          <w:rFonts w:ascii="Arial" w:eastAsia="Times New Roman" w:hAnsi="Arial" w:cs="Arial"/>
          <w:color w:val="auto"/>
          <w:sz w:val="22"/>
          <w:szCs w:val="22"/>
        </w:rPr>
        <w:t>sjtetopsail@nfld.net</w:t>
      </w:r>
      <w:r>
        <w:rPr>
          <w:rStyle w:val="Hyperlink"/>
          <w:rFonts w:ascii="Arial" w:eastAsia="Times New Roman" w:hAnsi="Arial" w:cs="Arial"/>
          <w:color w:val="auto"/>
          <w:sz w:val="22"/>
          <w:szCs w:val="22"/>
        </w:rPr>
        <w:fldChar w:fldCharType="end"/>
      </w:r>
      <w:r w:rsidRPr="003A0318">
        <w:rPr>
          <w:rFonts w:ascii="Arial" w:eastAsia="Times New Roman" w:hAnsi="Arial" w:cs="Arial"/>
          <w:color w:val="auto"/>
          <w:sz w:val="22"/>
          <w:szCs w:val="22"/>
        </w:rPr>
        <w:t xml:space="preserve"> or call </w:t>
      </w:r>
      <w:r>
        <w:rPr>
          <w:rFonts w:ascii="Arial" w:eastAsia="Times New Roman" w:hAnsi="Arial" w:cs="Arial"/>
          <w:color w:val="auto"/>
          <w:sz w:val="22"/>
          <w:szCs w:val="22"/>
        </w:rPr>
        <w:t>709-</w:t>
      </w:r>
      <w:r w:rsidRPr="003A0318">
        <w:rPr>
          <w:rFonts w:ascii="Arial" w:eastAsia="Times New Roman" w:hAnsi="Arial" w:cs="Arial"/>
          <w:color w:val="auto"/>
          <w:sz w:val="22"/>
          <w:szCs w:val="22"/>
        </w:rPr>
        <w:t>834-2336. We also have the option of Pre-Authorized payment or e-transfer.  To learn more about these options please call the Parish Office. </w:t>
      </w:r>
    </w:p>
    <w:p w14:paraId="55220A65" w14:textId="77777777" w:rsidR="00743195" w:rsidRPr="003A0318" w:rsidRDefault="00743195" w:rsidP="00743195">
      <w:pPr>
        <w:pStyle w:val="Body"/>
        <w:jc w:val="both"/>
        <w:rPr>
          <w:rFonts w:ascii="Arial" w:hAnsi="Arial" w:cs="Arial"/>
          <w:sz w:val="22"/>
          <w:szCs w:val="22"/>
        </w:rPr>
      </w:pPr>
    </w:p>
    <w:p w14:paraId="15F5AEA5" w14:textId="77777777" w:rsidR="00743195" w:rsidRPr="003A0318" w:rsidRDefault="00743195" w:rsidP="00743195">
      <w:pPr>
        <w:pStyle w:val="Body"/>
        <w:jc w:val="both"/>
        <w:rPr>
          <w:rFonts w:ascii="Arial" w:eastAsia="Times New Roman" w:hAnsi="Arial" w:cs="Arial"/>
          <w:color w:val="000000" w:themeColor="text1"/>
          <w:sz w:val="22"/>
          <w:szCs w:val="22"/>
          <w:lang w:val="en-US"/>
        </w:rPr>
      </w:pPr>
      <w:r w:rsidRPr="003A0318">
        <w:rPr>
          <w:rFonts w:ascii="Arial" w:eastAsia="Times New Roman" w:hAnsi="Arial" w:cs="Arial"/>
          <w:b/>
          <w:bCs/>
          <w:color w:val="000000" w:themeColor="text1"/>
          <w:sz w:val="22"/>
          <w:szCs w:val="22"/>
          <w:lang w:val="en-US"/>
        </w:rPr>
        <w:t xml:space="preserve">A Note from the Treasurer: </w:t>
      </w:r>
      <w:r w:rsidRPr="003A0318">
        <w:rPr>
          <w:rFonts w:ascii="Arial" w:eastAsia="Times New Roman" w:hAnsi="Arial" w:cs="Arial"/>
          <w:color w:val="000000" w:themeColor="text1"/>
          <w:sz w:val="22"/>
          <w:szCs w:val="22"/>
          <w:lang w:val="en-US"/>
        </w:rPr>
        <w:t xml:space="preserve">Please ensure your </w:t>
      </w:r>
      <w:r w:rsidRPr="003A0318">
        <w:rPr>
          <w:rFonts w:ascii="Arial" w:eastAsia="Times New Roman" w:hAnsi="Arial" w:cs="Arial"/>
          <w:b/>
          <w:bCs/>
          <w:color w:val="000000" w:themeColor="text1"/>
          <w:sz w:val="22"/>
          <w:szCs w:val="22"/>
          <w:lang w:val="en-US"/>
        </w:rPr>
        <w:t xml:space="preserve">envelope number is on </w:t>
      </w:r>
      <w:r w:rsidRPr="003A0318">
        <w:rPr>
          <w:rFonts w:ascii="Arial" w:eastAsia="Times New Roman" w:hAnsi="Arial" w:cs="Arial"/>
          <w:color w:val="000000" w:themeColor="text1"/>
          <w:sz w:val="22"/>
          <w:szCs w:val="22"/>
          <w:lang w:val="en-US"/>
        </w:rPr>
        <w:t>all financial</w:t>
      </w:r>
      <w:r w:rsidRPr="003A0318">
        <w:rPr>
          <w:rFonts w:ascii="Arial" w:eastAsia="Times New Roman" w:hAnsi="Arial" w:cs="Arial"/>
          <w:b/>
          <w:bCs/>
          <w:color w:val="000000" w:themeColor="text1"/>
          <w:sz w:val="22"/>
          <w:szCs w:val="22"/>
          <w:lang w:val="en-US"/>
        </w:rPr>
        <w:t xml:space="preserve"> correspondence</w:t>
      </w:r>
      <w:r w:rsidRPr="003A0318">
        <w:rPr>
          <w:rFonts w:ascii="Arial" w:eastAsia="Times New Roman" w:hAnsi="Arial" w:cs="Arial"/>
          <w:color w:val="000000" w:themeColor="text1"/>
          <w:sz w:val="22"/>
          <w:szCs w:val="22"/>
          <w:lang w:val="en-US"/>
        </w:rPr>
        <w:t xml:space="preserve"> so that we can credit your account for income tax purposes.</w:t>
      </w:r>
    </w:p>
    <w:p w14:paraId="0D399D47" w14:textId="77777777" w:rsidR="00743195" w:rsidRDefault="00743195" w:rsidP="00743195">
      <w:pPr>
        <w:pStyle w:val="Body"/>
        <w:jc w:val="both"/>
        <w:rPr>
          <w:rFonts w:ascii="Arial" w:eastAsia="Times New Roman" w:hAnsi="Arial" w:cs="Arial"/>
          <w:color w:val="auto"/>
          <w:sz w:val="22"/>
          <w:szCs w:val="22"/>
          <w:lang w:val="en-CA"/>
        </w:rPr>
      </w:pPr>
    </w:p>
    <w:p w14:paraId="76535C25" w14:textId="77777777" w:rsidR="00743195" w:rsidRDefault="00743195" w:rsidP="00743195">
      <w:pPr>
        <w:pStyle w:val="Body"/>
        <w:jc w:val="both"/>
        <w:rPr>
          <w:rFonts w:ascii="Arial" w:eastAsia="Times New Roman" w:hAnsi="Arial" w:cs="Arial"/>
          <w:b/>
          <w:bCs/>
          <w:color w:val="auto"/>
          <w:sz w:val="22"/>
          <w:szCs w:val="22"/>
          <w:lang w:val="en-CA"/>
        </w:rPr>
      </w:pPr>
      <w:r w:rsidRPr="00461417">
        <w:rPr>
          <w:rFonts w:ascii="Arial" w:eastAsia="Times New Roman" w:hAnsi="Arial" w:cs="Arial"/>
          <w:b/>
          <w:bCs/>
          <w:color w:val="auto"/>
          <w:sz w:val="22"/>
          <w:szCs w:val="22"/>
          <w:lang w:val="en-CA"/>
        </w:rPr>
        <w:t>Parish Office hours are Monday – Thursday, 9:00 a.m. – 1:00 p.m.</w:t>
      </w:r>
    </w:p>
    <w:p w14:paraId="7702EFD9" w14:textId="77777777" w:rsidR="00743195" w:rsidRDefault="00743195" w:rsidP="00743195">
      <w:pPr>
        <w:pStyle w:val="Body"/>
        <w:jc w:val="both"/>
        <w:rPr>
          <w:rFonts w:ascii="Arial" w:eastAsia="Times New Roman" w:hAnsi="Arial" w:cs="Arial"/>
          <w:b/>
          <w:bCs/>
          <w:color w:val="auto"/>
          <w:sz w:val="22"/>
          <w:szCs w:val="22"/>
          <w:lang w:val="en-CA"/>
        </w:rPr>
      </w:pPr>
    </w:p>
    <w:p w14:paraId="46B85423" w14:textId="77777777" w:rsidR="00743195" w:rsidRPr="00145D6A" w:rsidRDefault="00743195" w:rsidP="00743195">
      <w:pPr>
        <w:pStyle w:val="Body"/>
        <w:jc w:val="both"/>
        <w:rPr>
          <w:rFonts w:ascii="Arial" w:eastAsia="Times New Roman" w:hAnsi="Arial" w:cs="Arial"/>
          <w:color w:val="auto"/>
          <w:sz w:val="21"/>
          <w:szCs w:val="21"/>
          <w:lang w:val="en-CA"/>
        </w:rPr>
      </w:pPr>
      <w:r w:rsidRPr="00145D6A">
        <w:rPr>
          <w:rFonts w:ascii="Arial" w:eastAsia="Times New Roman" w:hAnsi="Arial" w:cs="Arial"/>
          <w:b/>
          <w:bCs/>
          <w:color w:val="auto"/>
          <w:sz w:val="21"/>
          <w:szCs w:val="21"/>
          <w:lang w:val="en-CA"/>
        </w:rPr>
        <w:t xml:space="preserve">2024 Bulletins - </w:t>
      </w:r>
      <w:r w:rsidRPr="00145D6A">
        <w:rPr>
          <w:rFonts w:ascii="Arial" w:eastAsia="Times New Roman" w:hAnsi="Arial" w:cs="Arial"/>
          <w:color w:val="auto"/>
          <w:sz w:val="21"/>
          <w:szCs w:val="21"/>
          <w:lang w:val="en-CA"/>
        </w:rPr>
        <w:t>If you’d like to give a weekly bulletin to commemorate the life of a loved one or in Thanksgiving for an event in your life, please contact David in the office for the dates available.</w:t>
      </w:r>
    </w:p>
    <w:p w14:paraId="2880A9BE" w14:textId="77777777" w:rsidR="00743195" w:rsidRDefault="00743195" w:rsidP="00743195">
      <w:pPr>
        <w:pStyle w:val="Body"/>
        <w:jc w:val="both"/>
        <w:rPr>
          <w:rFonts w:ascii="Arial" w:eastAsia="Times New Roman" w:hAnsi="Arial" w:cs="Arial"/>
          <w:b/>
          <w:bCs/>
          <w:color w:val="auto"/>
          <w:sz w:val="22"/>
          <w:szCs w:val="22"/>
          <w:lang w:val="en-CA"/>
        </w:rPr>
      </w:pPr>
    </w:p>
    <w:p w14:paraId="6AFCAE7E" w14:textId="77777777" w:rsidR="00743195" w:rsidRDefault="00743195" w:rsidP="00743195">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Pr="002D502C">
        <w:rPr>
          <w:rFonts w:ascii="Arial" w:eastAsia="Times New Roman" w:hAnsi="Arial" w:cs="Arial"/>
          <w:sz w:val="22"/>
          <w:szCs w:val="22"/>
          <w:lang w:val="en-US"/>
        </w:rPr>
        <w:t xml:space="preserve">We have begun e-mailing the Sunday Bulletin on the previous Thursday and will be sending other information of Parish Life from time to time.  If you would like to add your name to this Parish List, please call the Office or email us </w:t>
      </w:r>
      <w:r w:rsidRPr="002D502C">
        <w:rPr>
          <w:rFonts w:ascii="Arial" w:hAnsi="Arial" w:cs="Arial"/>
          <w:sz w:val="22"/>
          <w:szCs w:val="22"/>
          <w:lang w:val="en-US"/>
        </w:rPr>
        <w:t>at </w:t>
      </w:r>
      <w:hyperlink r:id="rId6" w:history="1">
        <w:r w:rsidRPr="002D502C">
          <w:rPr>
            <w:rStyle w:val="Hyperlink1"/>
            <w:b/>
            <w:bCs/>
            <w:color w:val="auto"/>
            <w:sz w:val="22"/>
            <w:szCs w:val="22"/>
            <w:lang w:val="da-DK"/>
          </w:rPr>
          <w:t>sjtetopsail@nfld.net</w:t>
        </w:r>
      </w:hyperlink>
    </w:p>
    <w:p w14:paraId="7ABF1B1F" w14:textId="77777777" w:rsidR="00743195" w:rsidRDefault="00743195" w:rsidP="00743195">
      <w:pPr>
        <w:pStyle w:val="Body"/>
        <w:rPr>
          <w:rStyle w:val="Hyperlink1"/>
          <w:b/>
          <w:bCs/>
          <w:color w:val="auto"/>
          <w:sz w:val="22"/>
          <w:szCs w:val="22"/>
          <w:lang w:val="da-DK"/>
        </w:rPr>
      </w:pPr>
    </w:p>
    <w:p w14:paraId="10805E23" w14:textId="77777777" w:rsidR="00743195" w:rsidRDefault="00743195" w:rsidP="00743195">
      <w:pPr>
        <w:rPr>
          <w:rFonts w:ascii="Arial" w:hAnsi="Arial" w:cs="Arial"/>
          <w:sz w:val="20"/>
          <w:szCs w:val="20"/>
          <w:u w:val="single"/>
        </w:rPr>
      </w:pPr>
      <w:r>
        <w:rPr>
          <w:rFonts w:ascii="Arial" w:hAnsi="Arial" w:cs="Arial"/>
          <w:b/>
          <w:bCs/>
          <w:i/>
          <w:iCs/>
          <w:sz w:val="20"/>
          <w:szCs w:val="20"/>
        </w:rPr>
        <w:t>Service Roster:</w:t>
      </w:r>
      <w:r>
        <w:rPr>
          <w:rFonts w:ascii="Arial" w:hAnsi="Arial" w:cs="Arial"/>
          <w:b/>
          <w:bCs/>
          <w:i/>
          <w:iCs/>
          <w:sz w:val="20"/>
          <w:szCs w:val="20"/>
        </w:rPr>
        <w:tab/>
      </w:r>
      <w:proofErr w:type="spellStart"/>
      <w:r>
        <w:rPr>
          <w:rFonts w:ascii="Arial" w:hAnsi="Arial" w:cs="Arial"/>
          <w:sz w:val="20"/>
          <w:szCs w:val="20"/>
          <w:u w:val="single"/>
        </w:rPr>
        <w:t>Sidespersons</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single"/>
        </w:rPr>
        <w:t>Sound Room</w:t>
      </w:r>
    </w:p>
    <w:p w14:paraId="7A8075C2" w14:textId="076AB3AA" w:rsidR="00743195" w:rsidRDefault="00A60428" w:rsidP="00743195">
      <w:pPr>
        <w:rPr>
          <w:rFonts w:ascii="Arial" w:hAnsi="Arial" w:cs="Arial"/>
          <w:sz w:val="20"/>
          <w:szCs w:val="20"/>
        </w:rPr>
      </w:pPr>
      <w:bookmarkStart w:id="0" w:name="_Hlk151020574"/>
      <w:r>
        <w:rPr>
          <w:rFonts w:ascii="Arial" w:hAnsi="Arial" w:cs="Arial"/>
          <w:sz w:val="20"/>
          <w:szCs w:val="20"/>
        </w:rPr>
        <w:t>February 11</w:t>
      </w:r>
      <w:r w:rsidRPr="00A60428">
        <w:rPr>
          <w:rFonts w:ascii="Arial" w:hAnsi="Arial" w:cs="Arial"/>
          <w:sz w:val="20"/>
          <w:szCs w:val="20"/>
          <w:vertAlign w:val="superscript"/>
        </w:rPr>
        <w:t>th</w:t>
      </w:r>
      <w:r>
        <w:rPr>
          <w:rFonts w:ascii="Arial" w:hAnsi="Arial" w:cs="Arial"/>
          <w:sz w:val="20"/>
          <w:szCs w:val="20"/>
        </w:rPr>
        <w:t xml:space="preserve"> </w:t>
      </w:r>
      <w:r w:rsidR="00743195">
        <w:rPr>
          <w:rFonts w:ascii="Arial" w:hAnsi="Arial" w:cs="Arial"/>
          <w:sz w:val="20"/>
          <w:szCs w:val="20"/>
        </w:rPr>
        <w:tab/>
      </w:r>
      <w:r w:rsidR="00743195">
        <w:rPr>
          <w:rFonts w:ascii="Arial" w:hAnsi="Arial" w:cs="Arial"/>
          <w:sz w:val="20"/>
          <w:szCs w:val="20"/>
        </w:rPr>
        <w:tab/>
      </w:r>
      <w:r>
        <w:rPr>
          <w:rFonts w:ascii="Arial" w:hAnsi="Arial" w:cs="Arial"/>
          <w:sz w:val="20"/>
          <w:szCs w:val="20"/>
        </w:rPr>
        <w:t>Andrew B.</w:t>
      </w:r>
      <w:r>
        <w:rPr>
          <w:rFonts w:ascii="Arial" w:hAnsi="Arial" w:cs="Arial"/>
          <w:sz w:val="20"/>
          <w:szCs w:val="20"/>
        </w:rPr>
        <w:tab/>
      </w:r>
      <w:r w:rsidR="00743195">
        <w:rPr>
          <w:rFonts w:ascii="Arial" w:hAnsi="Arial" w:cs="Arial"/>
          <w:sz w:val="20"/>
          <w:szCs w:val="20"/>
        </w:rPr>
        <w:tab/>
      </w:r>
      <w:r>
        <w:rPr>
          <w:rFonts w:ascii="Arial" w:hAnsi="Arial" w:cs="Arial"/>
          <w:sz w:val="20"/>
          <w:szCs w:val="20"/>
        </w:rPr>
        <w:t>Andrew B.</w:t>
      </w:r>
      <w:bookmarkEnd w:id="0"/>
    </w:p>
    <w:p w14:paraId="2D328764" w14:textId="4E16C1A0" w:rsidR="00743195" w:rsidRPr="00743195" w:rsidRDefault="00743195" w:rsidP="00743195">
      <w:pPr>
        <w:pStyle w:val="Body"/>
        <w:jc w:val="both"/>
        <w:rPr>
          <w:rFonts w:ascii="Arial" w:eastAsia="Times New Roman" w:hAnsi="Arial" w:cs="Arial"/>
          <w:color w:val="auto"/>
          <w:sz w:val="20"/>
          <w:szCs w:val="20"/>
          <w:lang w:val="en-CA"/>
        </w:rPr>
      </w:pPr>
      <w:r w:rsidRPr="00F629B4">
        <w:rPr>
          <w:rFonts w:ascii="Arial" w:eastAsia="Times New Roman" w:hAnsi="Arial" w:cs="Arial"/>
          <w:color w:val="auto"/>
          <w:sz w:val="20"/>
          <w:szCs w:val="20"/>
          <w:lang w:val="en-CA"/>
        </w:rPr>
        <w:t xml:space="preserve">February </w:t>
      </w:r>
      <w:r w:rsidR="00A60428">
        <w:rPr>
          <w:rFonts w:ascii="Arial" w:eastAsia="Times New Roman" w:hAnsi="Arial" w:cs="Arial"/>
          <w:color w:val="auto"/>
          <w:sz w:val="20"/>
          <w:szCs w:val="20"/>
          <w:lang w:val="en-CA"/>
        </w:rPr>
        <w:t>18</w:t>
      </w:r>
      <w:r w:rsidR="00A60428" w:rsidRPr="00A60428">
        <w:rPr>
          <w:rFonts w:ascii="Arial" w:eastAsia="Times New Roman" w:hAnsi="Arial" w:cs="Arial"/>
          <w:color w:val="auto"/>
          <w:sz w:val="20"/>
          <w:szCs w:val="20"/>
          <w:vertAlign w:val="superscript"/>
          <w:lang w:val="en-CA"/>
        </w:rPr>
        <w:t>th</w:t>
      </w:r>
      <w:r w:rsidR="00A60428">
        <w:rPr>
          <w:rFonts w:ascii="Arial" w:eastAsia="Times New Roman" w:hAnsi="Arial" w:cs="Arial"/>
          <w:color w:val="auto"/>
          <w:sz w:val="20"/>
          <w:szCs w:val="20"/>
          <w:lang w:val="en-CA"/>
        </w:rPr>
        <w:t xml:space="preserve"> </w:t>
      </w:r>
      <w:r w:rsidRPr="00F629B4">
        <w:rPr>
          <w:rFonts w:ascii="Arial" w:eastAsia="Times New Roman" w:hAnsi="Arial" w:cs="Arial"/>
          <w:color w:val="auto"/>
          <w:sz w:val="20"/>
          <w:szCs w:val="20"/>
          <w:lang w:val="en-CA"/>
        </w:rPr>
        <w:tab/>
      </w:r>
      <w:r w:rsidRPr="00F629B4">
        <w:rPr>
          <w:rFonts w:ascii="Arial" w:eastAsia="Times New Roman" w:hAnsi="Arial" w:cs="Arial"/>
          <w:color w:val="auto"/>
          <w:sz w:val="20"/>
          <w:szCs w:val="20"/>
          <w:lang w:val="en-CA"/>
        </w:rPr>
        <w:tab/>
      </w:r>
      <w:r w:rsidR="00A60428">
        <w:rPr>
          <w:rFonts w:ascii="Arial" w:eastAsia="Times New Roman" w:hAnsi="Arial" w:cs="Arial"/>
          <w:color w:val="auto"/>
          <w:sz w:val="20"/>
          <w:szCs w:val="20"/>
          <w:lang w:val="en-CA"/>
        </w:rPr>
        <w:t>Audrey M.</w:t>
      </w:r>
      <w:r w:rsidR="00A60428">
        <w:rPr>
          <w:rFonts w:ascii="Arial" w:eastAsia="Times New Roman" w:hAnsi="Arial" w:cs="Arial"/>
          <w:color w:val="auto"/>
          <w:sz w:val="20"/>
          <w:szCs w:val="20"/>
          <w:lang w:val="en-CA"/>
        </w:rPr>
        <w:tab/>
      </w:r>
      <w:r w:rsidRPr="00743195">
        <w:rPr>
          <w:rFonts w:ascii="Arial" w:eastAsia="Times New Roman" w:hAnsi="Arial" w:cs="Arial"/>
          <w:color w:val="auto"/>
          <w:sz w:val="20"/>
          <w:szCs w:val="20"/>
          <w:lang w:val="en-CA"/>
        </w:rPr>
        <w:tab/>
      </w:r>
      <w:r w:rsidR="00A60428">
        <w:rPr>
          <w:rFonts w:ascii="Arial" w:eastAsia="Times New Roman" w:hAnsi="Arial" w:cs="Arial"/>
          <w:color w:val="auto"/>
          <w:sz w:val="20"/>
          <w:szCs w:val="20"/>
          <w:lang w:val="en-CA"/>
        </w:rPr>
        <w:t>James S.</w:t>
      </w:r>
    </w:p>
    <w:p w14:paraId="0680E12C" w14:textId="731FD683" w:rsidR="00743195" w:rsidRPr="00743195" w:rsidRDefault="00743195" w:rsidP="00743195">
      <w:pPr>
        <w:pStyle w:val="Body"/>
        <w:rPr>
          <w:rStyle w:val="Hyperlink1"/>
          <w:color w:val="auto"/>
          <w:u w:val="none"/>
          <w:lang w:val="da-DK"/>
        </w:rPr>
      </w:pPr>
      <w:r w:rsidRPr="00743195">
        <w:rPr>
          <w:rStyle w:val="Hyperlink1"/>
          <w:color w:val="auto"/>
          <w:u w:val="none"/>
          <w:lang w:val="da-DK"/>
        </w:rPr>
        <w:t xml:space="preserve">February </w:t>
      </w:r>
      <w:r w:rsidR="00A60428">
        <w:rPr>
          <w:rStyle w:val="Hyperlink1"/>
          <w:color w:val="auto"/>
          <w:u w:val="none"/>
          <w:lang w:val="da-DK"/>
        </w:rPr>
        <w:t>25</w:t>
      </w:r>
      <w:r w:rsidR="00A60428" w:rsidRPr="00A60428">
        <w:rPr>
          <w:rStyle w:val="Hyperlink1"/>
          <w:color w:val="auto"/>
          <w:u w:val="none"/>
          <w:vertAlign w:val="superscript"/>
          <w:lang w:val="da-DK"/>
        </w:rPr>
        <w:t>th</w:t>
      </w:r>
      <w:r w:rsidR="00A60428">
        <w:rPr>
          <w:rStyle w:val="Hyperlink1"/>
          <w:color w:val="auto"/>
          <w:u w:val="none"/>
          <w:lang w:val="da-DK"/>
        </w:rPr>
        <w:t xml:space="preserve"> </w:t>
      </w:r>
      <w:r w:rsidRPr="00743195">
        <w:rPr>
          <w:rStyle w:val="Hyperlink1"/>
          <w:color w:val="auto"/>
          <w:u w:val="none"/>
          <w:lang w:val="da-DK"/>
        </w:rPr>
        <w:tab/>
      </w:r>
      <w:r w:rsidRPr="00743195">
        <w:rPr>
          <w:rStyle w:val="Hyperlink1"/>
          <w:color w:val="auto"/>
          <w:u w:val="none"/>
          <w:lang w:val="da-DK"/>
        </w:rPr>
        <w:tab/>
      </w:r>
      <w:r w:rsidR="00A60428">
        <w:rPr>
          <w:rStyle w:val="Hyperlink1"/>
          <w:color w:val="auto"/>
          <w:u w:val="none"/>
          <w:lang w:val="da-DK"/>
        </w:rPr>
        <w:t>Rex H.</w:t>
      </w:r>
      <w:r w:rsidR="00A60428">
        <w:rPr>
          <w:rStyle w:val="Hyperlink1"/>
          <w:color w:val="auto"/>
          <w:u w:val="none"/>
          <w:lang w:val="da-DK"/>
        </w:rPr>
        <w:tab/>
      </w:r>
      <w:r w:rsidR="00A60428">
        <w:rPr>
          <w:rStyle w:val="Hyperlink1"/>
          <w:color w:val="auto"/>
          <w:u w:val="none"/>
          <w:lang w:val="da-DK"/>
        </w:rPr>
        <w:tab/>
      </w:r>
      <w:r>
        <w:rPr>
          <w:rStyle w:val="Hyperlink1"/>
          <w:color w:val="auto"/>
          <w:u w:val="none"/>
          <w:lang w:val="da-DK"/>
        </w:rPr>
        <w:tab/>
      </w:r>
      <w:r w:rsidR="00A60428">
        <w:rPr>
          <w:rStyle w:val="Hyperlink1"/>
          <w:color w:val="auto"/>
          <w:u w:val="none"/>
          <w:lang w:val="da-DK"/>
        </w:rPr>
        <w:t>Philip G.</w:t>
      </w:r>
    </w:p>
    <w:p w14:paraId="6563F852" w14:textId="77777777" w:rsidR="00743195" w:rsidRDefault="00743195" w:rsidP="00743195">
      <w:pPr>
        <w:pStyle w:val="Body"/>
        <w:rPr>
          <w:rStyle w:val="Hyperlink1"/>
          <w:color w:val="auto"/>
          <w:sz w:val="22"/>
          <w:szCs w:val="22"/>
          <w:lang w:val="da-DK"/>
        </w:rPr>
      </w:pPr>
    </w:p>
    <w:tbl>
      <w:tblPr>
        <w:tblStyle w:val="TableGrid"/>
        <w:tblW w:w="0" w:type="auto"/>
        <w:tblInd w:w="-5" w:type="dxa"/>
        <w:tblLook w:val="04A0" w:firstRow="1" w:lastRow="0" w:firstColumn="1" w:lastColumn="0" w:noHBand="0" w:noVBand="1"/>
      </w:tblPr>
      <w:tblGrid>
        <w:gridCol w:w="8280"/>
      </w:tblGrid>
      <w:tr w:rsidR="00743195" w14:paraId="4F0FC6AD" w14:textId="77777777" w:rsidTr="000A0A70">
        <w:tc>
          <w:tcPr>
            <w:tcW w:w="8280" w:type="dxa"/>
          </w:tcPr>
          <w:p w14:paraId="194B004C" w14:textId="77777777" w:rsidR="00743195" w:rsidRDefault="00743195" w:rsidP="00AB157D">
            <w:pPr>
              <w:jc w:val="center"/>
              <w:rPr>
                <w:rFonts w:ascii="Arial" w:eastAsia="Times New Roman" w:hAnsi="Arial" w:cs="Arial"/>
                <w:sz w:val="18"/>
                <w:szCs w:val="18"/>
              </w:rPr>
            </w:pPr>
          </w:p>
          <w:p w14:paraId="6D5716A2"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410C3971"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0D046FCF" w14:textId="057DB486" w:rsidR="00743195" w:rsidRPr="007F6E10" w:rsidRDefault="00743195" w:rsidP="00AB157D">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Jotie Noel, </w:t>
            </w:r>
            <w:r w:rsidR="00A60428" w:rsidRPr="007F6E10">
              <w:rPr>
                <w:rFonts w:ascii="Arial" w:eastAsia="Times New Roman" w:hAnsi="Arial" w:cs="Arial"/>
                <w:sz w:val="18"/>
                <w:szCs w:val="18"/>
              </w:rPr>
              <w:t>T.S.S.F.</w:t>
            </w:r>
            <w:r w:rsidR="00A60428">
              <w:rPr>
                <w:rFonts w:ascii="Arial" w:eastAsia="Times New Roman" w:hAnsi="Arial" w:cs="Arial"/>
                <w:sz w:val="18"/>
                <w:szCs w:val="18"/>
              </w:rPr>
              <w:t xml:space="preserve"> (</w:t>
            </w:r>
            <w:r>
              <w:rPr>
                <w:rFonts w:ascii="Arial" w:eastAsia="Times New Roman" w:hAnsi="Arial" w:cs="Arial"/>
                <w:sz w:val="18"/>
                <w:szCs w:val="18"/>
              </w:rPr>
              <w:t>Third Order, Society of St. Francis)</w:t>
            </w:r>
          </w:p>
          <w:p w14:paraId="7E41FDCF"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44B2F572"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207EEB03" w14:textId="77777777" w:rsidR="00743195"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400A8857" w14:textId="77777777" w:rsidR="00743195" w:rsidRPr="00F867DA" w:rsidRDefault="00743195" w:rsidP="00AB157D">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6F1D388F" w14:textId="77777777" w:rsidR="00743195" w:rsidRDefault="00743195" w:rsidP="00AB157D">
            <w:pPr>
              <w:rPr>
                <w:rFonts w:ascii="Arial" w:eastAsia="Times New Roman" w:hAnsi="Arial" w:cs="Arial"/>
                <w:sz w:val="22"/>
                <w:szCs w:val="22"/>
              </w:rPr>
            </w:pPr>
          </w:p>
        </w:tc>
      </w:tr>
    </w:tbl>
    <w:p w14:paraId="59195743" w14:textId="77777777" w:rsidR="00151784" w:rsidRDefault="00151784" w:rsidP="00990F6E">
      <w:pPr>
        <w:tabs>
          <w:tab w:val="left" w:pos="1260"/>
        </w:tabs>
        <w:ind w:right="-900"/>
        <w:rPr>
          <w:rFonts w:ascii="Arial" w:hAnsi="Arial" w:cs="Arial"/>
          <w:sz w:val="40"/>
        </w:rPr>
      </w:pPr>
    </w:p>
    <w:p w14:paraId="4A7CA751" w14:textId="127DEAAA" w:rsidR="002970E5" w:rsidRPr="00A93405" w:rsidRDefault="00151784" w:rsidP="00151784">
      <w:pPr>
        <w:tabs>
          <w:tab w:val="left" w:pos="1260"/>
        </w:tabs>
        <w:ind w:right="-900"/>
        <w:rPr>
          <w:rFonts w:ascii="Arial" w:hAnsi="Arial" w:cs="Arial"/>
          <w:sz w:val="40"/>
        </w:rPr>
      </w:pPr>
      <w:r>
        <w:rPr>
          <w:rFonts w:ascii="Arial" w:hAnsi="Arial" w:cs="Arial"/>
          <w:sz w:val="40"/>
        </w:rPr>
        <w:t xml:space="preserve">                    </w:t>
      </w:r>
      <w:r w:rsidR="002970E5" w:rsidRPr="00A93405">
        <w:rPr>
          <w:rFonts w:ascii="Arial" w:hAnsi="Arial" w:cs="Arial"/>
          <w:sz w:val="40"/>
        </w:rPr>
        <w:t>Welcome to the Parish of</w:t>
      </w:r>
    </w:p>
    <w:p w14:paraId="2B2BB11C" w14:textId="77777777" w:rsidR="002970E5" w:rsidRDefault="002970E5" w:rsidP="00151784">
      <w:pPr>
        <w:ind w:left="180"/>
        <w:jc w:val="center"/>
        <w:rPr>
          <w:rFonts w:ascii="Matura MT Script Capitals" w:hAnsi="Matura MT Script Capitals"/>
          <w:sz w:val="40"/>
        </w:rPr>
      </w:pPr>
      <w:r w:rsidRPr="00A93405">
        <w:rPr>
          <w:rFonts w:ascii="Arial" w:hAnsi="Arial" w:cs="Arial"/>
          <w:sz w:val="40"/>
        </w:rPr>
        <w:t>St. John the Evangelist</w:t>
      </w:r>
    </w:p>
    <w:p w14:paraId="46363B1D" w14:textId="77777777" w:rsidR="002970E5" w:rsidRDefault="002970E5" w:rsidP="00151784">
      <w:pPr>
        <w:tabs>
          <w:tab w:val="left" w:pos="6300"/>
        </w:tabs>
        <w:ind w:left="180"/>
        <w:jc w:val="center"/>
        <w:rPr>
          <w:rFonts w:ascii="Arial" w:hAnsi="Arial" w:cs="Arial"/>
          <w:sz w:val="22"/>
        </w:rPr>
      </w:pPr>
      <w:r>
        <w:rPr>
          <w:rFonts w:ascii="Arial" w:hAnsi="Arial" w:cs="Arial"/>
          <w:sz w:val="22"/>
        </w:rPr>
        <w:t>Conception Bay South, Newfoundland</w:t>
      </w:r>
    </w:p>
    <w:p w14:paraId="2986AD5D" w14:textId="77777777" w:rsidR="002970E5" w:rsidRDefault="002970E5" w:rsidP="002970E5">
      <w:pPr>
        <w:tabs>
          <w:tab w:val="left" w:pos="6300"/>
        </w:tabs>
        <w:ind w:left="180"/>
        <w:jc w:val="center"/>
        <w:rPr>
          <w:rFonts w:ascii="Arial" w:hAnsi="Arial" w:cs="Arial"/>
          <w:sz w:val="22"/>
        </w:rPr>
      </w:pPr>
    </w:p>
    <w:p w14:paraId="6AC7CAC2" w14:textId="403E28C7" w:rsidR="00A93405" w:rsidRDefault="006D5F08" w:rsidP="002970E5">
      <w:pPr>
        <w:tabs>
          <w:tab w:val="left" w:pos="6300"/>
        </w:tabs>
        <w:ind w:left="180"/>
        <w:jc w:val="center"/>
        <w:rPr>
          <w:rFonts w:ascii="Arial" w:hAnsi="Arial" w:cs="Arial"/>
          <w:b/>
          <w:bCs/>
          <w:sz w:val="32"/>
          <w:szCs w:val="32"/>
        </w:rPr>
      </w:pPr>
      <w:r>
        <w:rPr>
          <w:rFonts w:ascii="Arial" w:hAnsi="Arial" w:cs="Arial"/>
          <w:b/>
          <w:bCs/>
          <w:sz w:val="32"/>
          <w:szCs w:val="32"/>
        </w:rPr>
        <w:t xml:space="preserve">Christingle </w:t>
      </w:r>
      <w:r w:rsidR="00A60428">
        <w:rPr>
          <w:rFonts w:ascii="Arial" w:hAnsi="Arial" w:cs="Arial"/>
          <w:b/>
          <w:bCs/>
          <w:sz w:val="32"/>
          <w:szCs w:val="32"/>
        </w:rPr>
        <w:t>Sunday</w:t>
      </w:r>
    </w:p>
    <w:p w14:paraId="2EB59CDB" w14:textId="79062475" w:rsidR="002970E5" w:rsidRPr="00A93405" w:rsidRDefault="00A60428" w:rsidP="002970E5">
      <w:pPr>
        <w:tabs>
          <w:tab w:val="left" w:pos="6300"/>
        </w:tabs>
        <w:ind w:left="180"/>
        <w:jc w:val="center"/>
        <w:rPr>
          <w:rFonts w:ascii="Arial" w:hAnsi="Arial" w:cs="Arial"/>
          <w:b/>
          <w:bCs/>
          <w:sz w:val="32"/>
          <w:szCs w:val="32"/>
        </w:rPr>
      </w:pPr>
      <w:r>
        <w:rPr>
          <w:rFonts w:ascii="Arial" w:hAnsi="Arial" w:cs="Arial"/>
          <w:b/>
          <w:bCs/>
          <w:sz w:val="32"/>
          <w:szCs w:val="32"/>
        </w:rPr>
        <w:t>February 4,</w:t>
      </w:r>
      <w:r w:rsidR="002970E5" w:rsidRPr="00A93405">
        <w:rPr>
          <w:rFonts w:ascii="Arial" w:hAnsi="Arial" w:cs="Arial"/>
          <w:b/>
          <w:bCs/>
          <w:sz w:val="32"/>
          <w:szCs w:val="32"/>
        </w:rPr>
        <w:t xml:space="preserve"> 202</w:t>
      </w:r>
      <w:r w:rsidR="00743195">
        <w:rPr>
          <w:rFonts w:ascii="Arial" w:hAnsi="Arial" w:cs="Arial"/>
          <w:b/>
          <w:bCs/>
          <w:sz w:val="32"/>
          <w:szCs w:val="32"/>
        </w:rPr>
        <w:t>4</w:t>
      </w:r>
    </w:p>
    <w:p w14:paraId="084F4FC2" w14:textId="77777777" w:rsidR="002970E5" w:rsidRDefault="002970E5" w:rsidP="002970E5">
      <w:pPr>
        <w:tabs>
          <w:tab w:val="left" w:pos="6300"/>
        </w:tabs>
        <w:ind w:left="180"/>
        <w:jc w:val="center"/>
        <w:rPr>
          <w:rFonts w:ascii="Arial" w:hAnsi="Arial" w:cs="Arial"/>
          <w:sz w:val="20"/>
        </w:rPr>
      </w:pPr>
    </w:p>
    <w:p w14:paraId="462AFC10" w14:textId="77777777" w:rsidR="007A58CA" w:rsidRDefault="007A58CA" w:rsidP="00CD2F84">
      <w:pPr>
        <w:jc w:val="center"/>
        <w:rPr>
          <w:rFonts w:ascii="Script MT Bold" w:hAnsi="Script MT Bold"/>
          <w:b/>
          <w:noProof/>
          <w:sz w:val="28"/>
        </w:rPr>
      </w:pPr>
    </w:p>
    <w:p w14:paraId="67C61427" w14:textId="372CA751" w:rsidR="00CD2F84" w:rsidRDefault="009740B0" w:rsidP="00CD2F84">
      <w:pPr>
        <w:jc w:val="center"/>
        <w:rPr>
          <w:rFonts w:ascii="Script MT Bold" w:hAnsi="Script MT Bold"/>
          <w:b/>
          <w:noProof/>
          <w:sz w:val="28"/>
        </w:rPr>
      </w:pPr>
      <w:r w:rsidRPr="006052FD">
        <w:rPr>
          <w:rFonts w:ascii="Arial" w:eastAsia="Times New Roman" w:hAnsi="Arial" w:cs="Arial"/>
          <w:b/>
          <w:noProof/>
          <w:sz w:val="20"/>
        </w:rPr>
        <w:drawing>
          <wp:anchor distT="0" distB="0" distL="114300" distR="114300" simplePos="0" relativeHeight="251659264" behindDoc="0" locked="0" layoutInCell="1" allowOverlap="1" wp14:anchorId="2348EFAD" wp14:editId="5706E7C9">
            <wp:simplePos x="0" y="0"/>
            <wp:positionH relativeFrom="column">
              <wp:posOffset>1876425</wp:posOffset>
            </wp:positionH>
            <wp:positionV relativeFrom="paragraph">
              <wp:posOffset>26670</wp:posOffset>
            </wp:positionV>
            <wp:extent cx="1762125" cy="2419350"/>
            <wp:effectExtent l="0" t="0" r="9525" b="0"/>
            <wp:wrapSquare wrapText="bothSides"/>
            <wp:docPr id="2" name="Picture 2"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41935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3500104F" w14:textId="59F6440F" w:rsidR="00CD2F84" w:rsidRDefault="00CD2F84" w:rsidP="00CD2F84">
      <w:pPr>
        <w:jc w:val="center"/>
        <w:rPr>
          <w:noProof/>
        </w:rPr>
      </w:pPr>
    </w:p>
    <w:p w14:paraId="013B8320" w14:textId="60B87D22" w:rsidR="009740B0" w:rsidRDefault="009740B0" w:rsidP="00CD2F84">
      <w:pPr>
        <w:jc w:val="center"/>
        <w:rPr>
          <w:noProof/>
        </w:rPr>
      </w:pPr>
    </w:p>
    <w:p w14:paraId="20A5721F" w14:textId="0617D0E7" w:rsidR="009740B0" w:rsidRDefault="009740B0" w:rsidP="00CD2F84">
      <w:pPr>
        <w:jc w:val="center"/>
        <w:rPr>
          <w:noProof/>
        </w:rPr>
      </w:pPr>
    </w:p>
    <w:p w14:paraId="5AB5E5E3" w14:textId="0F41299B" w:rsidR="009740B0" w:rsidRDefault="009740B0" w:rsidP="00CD2F84">
      <w:pPr>
        <w:jc w:val="center"/>
        <w:rPr>
          <w:noProof/>
        </w:rPr>
      </w:pPr>
    </w:p>
    <w:p w14:paraId="51E5E79D" w14:textId="7BF356BC" w:rsidR="009740B0" w:rsidRDefault="009740B0" w:rsidP="00CD2F84">
      <w:pPr>
        <w:jc w:val="center"/>
        <w:rPr>
          <w:noProof/>
        </w:rPr>
      </w:pPr>
    </w:p>
    <w:p w14:paraId="41536F4B" w14:textId="38E179F8" w:rsidR="009740B0" w:rsidRDefault="009740B0" w:rsidP="00CD2F84">
      <w:pPr>
        <w:jc w:val="center"/>
        <w:rPr>
          <w:noProof/>
        </w:rPr>
      </w:pPr>
    </w:p>
    <w:p w14:paraId="3D11043F" w14:textId="50DCC6F8" w:rsidR="009740B0" w:rsidRDefault="009740B0" w:rsidP="00CD2F84">
      <w:pPr>
        <w:jc w:val="center"/>
        <w:rPr>
          <w:noProof/>
        </w:rPr>
      </w:pPr>
    </w:p>
    <w:p w14:paraId="40C9E904" w14:textId="1CFD1EE3" w:rsidR="009740B0" w:rsidRDefault="009740B0" w:rsidP="00CD2F84">
      <w:pPr>
        <w:jc w:val="center"/>
        <w:rPr>
          <w:noProof/>
        </w:rPr>
      </w:pPr>
    </w:p>
    <w:p w14:paraId="3596BB8A" w14:textId="72A56523" w:rsidR="009740B0" w:rsidRDefault="009740B0" w:rsidP="00CD2F84">
      <w:pPr>
        <w:jc w:val="center"/>
        <w:rPr>
          <w:noProof/>
        </w:rPr>
      </w:pPr>
    </w:p>
    <w:p w14:paraId="4E25DEE8" w14:textId="77777777" w:rsidR="009740B0" w:rsidRDefault="009740B0" w:rsidP="00CD2F84">
      <w:pPr>
        <w:jc w:val="center"/>
        <w:rPr>
          <w:rFonts w:ascii="Arial" w:hAnsi="Arial" w:cs="Arial"/>
          <w:b/>
        </w:rPr>
      </w:pPr>
    </w:p>
    <w:p w14:paraId="4C6ABF96" w14:textId="77777777" w:rsidR="000A0A70" w:rsidRPr="00743195" w:rsidRDefault="000A0A70" w:rsidP="00CD2F84">
      <w:pPr>
        <w:jc w:val="center"/>
        <w:rPr>
          <w:rFonts w:ascii="Arial" w:hAnsi="Arial" w:cs="Arial"/>
          <w:b/>
        </w:rPr>
      </w:pPr>
    </w:p>
    <w:p w14:paraId="28AD89CE" w14:textId="77777777" w:rsidR="00743195" w:rsidRDefault="00743195" w:rsidP="00CD2F84">
      <w:pPr>
        <w:jc w:val="center"/>
        <w:rPr>
          <w:rFonts w:ascii="Script MT Bold" w:hAnsi="Script MT Bold"/>
          <w:b/>
          <w:sz w:val="16"/>
          <w:szCs w:val="16"/>
        </w:rPr>
      </w:pPr>
    </w:p>
    <w:p w14:paraId="6BCCE2C1" w14:textId="77777777" w:rsidR="00A60428" w:rsidRDefault="00A60428" w:rsidP="00CD2F84">
      <w:pPr>
        <w:jc w:val="center"/>
        <w:rPr>
          <w:rFonts w:ascii="Script MT Bold" w:hAnsi="Script MT Bold"/>
          <w:b/>
          <w:sz w:val="16"/>
          <w:szCs w:val="16"/>
        </w:rPr>
      </w:pPr>
    </w:p>
    <w:p w14:paraId="352D591B" w14:textId="77777777" w:rsidR="00A60428" w:rsidRDefault="00A60428" w:rsidP="00CD2F84">
      <w:pPr>
        <w:jc w:val="center"/>
        <w:rPr>
          <w:rFonts w:ascii="Script MT Bold" w:hAnsi="Script MT Bold"/>
          <w:b/>
          <w:sz w:val="16"/>
          <w:szCs w:val="16"/>
        </w:rPr>
      </w:pPr>
    </w:p>
    <w:p w14:paraId="11BF84B3" w14:textId="77777777" w:rsidR="00A60428" w:rsidRDefault="00A60428" w:rsidP="00CD2F84">
      <w:pPr>
        <w:jc w:val="center"/>
        <w:rPr>
          <w:rFonts w:ascii="Script MT Bold" w:hAnsi="Script MT Bold"/>
          <w:b/>
          <w:sz w:val="16"/>
          <w:szCs w:val="16"/>
        </w:rPr>
      </w:pPr>
    </w:p>
    <w:p w14:paraId="6E764EFF" w14:textId="77777777" w:rsidR="00A60428" w:rsidRDefault="00A60428" w:rsidP="00CD2F84">
      <w:pPr>
        <w:jc w:val="center"/>
        <w:rPr>
          <w:rFonts w:ascii="Script MT Bold" w:hAnsi="Script MT Bold"/>
          <w:b/>
          <w:sz w:val="16"/>
          <w:szCs w:val="16"/>
        </w:rPr>
      </w:pPr>
    </w:p>
    <w:p w14:paraId="28D487B8" w14:textId="77777777" w:rsidR="007A58CA" w:rsidRDefault="007A58CA" w:rsidP="00CD2F84">
      <w:pPr>
        <w:jc w:val="center"/>
        <w:rPr>
          <w:rFonts w:ascii="Script MT Bold" w:hAnsi="Script MT Bold"/>
          <w:b/>
          <w:sz w:val="16"/>
          <w:szCs w:val="16"/>
        </w:rPr>
      </w:pPr>
    </w:p>
    <w:p w14:paraId="398DCC40" w14:textId="77777777" w:rsidR="00743195" w:rsidRPr="00570FBE" w:rsidRDefault="00743195" w:rsidP="00CD2F84">
      <w:pPr>
        <w:jc w:val="center"/>
        <w:rPr>
          <w:rFonts w:ascii="Script MT Bold" w:hAnsi="Script MT Bold"/>
          <w:b/>
          <w:sz w:val="16"/>
          <w:szCs w:val="16"/>
        </w:rPr>
      </w:pPr>
    </w:p>
    <w:p w14:paraId="70919C3B" w14:textId="77777777" w:rsidR="00A93405" w:rsidRPr="00674F84" w:rsidRDefault="00000000" w:rsidP="00A93405">
      <w:pPr>
        <w:pStyle w:val="Body"/>
        <w:tabs>
          <w:tab w:val="left" w:pos="6300"/>
        </w:tabs>
        <w:jc w:val="center"/>
        <w:rPr>
          <w:rFonts w:ascii="Arial" w:hAnsi="Arial" w:cs="Arial"/>
          <w:color w:val="auto"/>
          <w:sz w:val="20"/>
          <w:szCs w:val="20"/>
          <w:lang w:val="en-US"/>
        </w:rPr>
      </w:pPr>
      <w:hyperlink r:id="rId8" w:history="1">
        <w:r w:rsidR="00A93405" w:rsidRPr="00674F84">
          <w:rPr>
            <w:rStyle w:val="Hyperlink0"/>
            <w:color w:val="auto"/>
            <w:sz w:val="20"/>
            <w:szCs w:val="20"/>
            <w:lang w:val="de-DE"/>
          </w:rPr>
          <w:t>www.stjohntheevangelistnl.com</w:t>
        </w:r>
      </w:hyperlink>
    </w:p>
    <w:p w14:paraId="1D237D45"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lang w:val="en-US"/>
        </w:rPr>
        <w:t xml:space="preserve">Facebook: SJTE Topsail </w:t>
      </w:r>
    </w:p>
    <w:p w14:paraId="75898107"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rPr>
        <w:t xml:space="preserve">Office email:  </w:t>
      </w:r>
      <w:bookmarkStart w:id="1" w:name="_Hlk121998698"/>
      <w:r w:rsidRPr="00674F84">
        <w:fldChar w:fldCharType="begin"/>
      </w:r>
      <w:r w:rsidRPr="00674F84">
        <w:rPr>
          <w:rFonts w:ascii="Arial" w:hAnsi="Arial" w:cs="Arial"/>
          <w:sz w:val="20"/>
          <w:szCs w:val="20"/>
        </w:rPr>
        <w:instrText>HYPERLINK "mailto:sjtetopsail@nfld.net"</w:instrText>
      </w:r>
      <w:r w:rsidRPr="00674F84">
        <w:fldChar w:fldCharType="separate"/>
      </w:r>
      <w:r w:rsidRPr="00674F84">
        <w:rPr>
          <w:rStyle w:val="Hyperlink1"/>
          <w:color w:val="auto"/>
          <w:lang w:val="da-DK"/>
        </w:rPr>
        <w:t>sjtetopsail@nfld.net</w:t>
      </w:r>
      <w:r w:rsidRPr="00674F84">
        <w:rPr>
          <w:rStyle w:val="Hyperlink1"/>
          <w:color w:val="auto"/>
          <w:lang w:val="da-DK"/>
        </w:rPr>
        <w:fldChar w:fldCharType="end"/>
      </w:r>
      <w:bookmarkEnd w:id="1"/>
      <w:r w:rsidRPr="00674F84">
        <w:rPr>
          <w:rFonts w:ascii="Arial" w:hAnsi="Arial" w:cs="Arial"/>
          <w:color w:val="auto"/>
          <w:sz w:val="20"/>
          <w:szCs w:val="20"/>
        </w:rPr>
        <w:t xml:space="preserve"> </w:t>
      </w:r>
    </w:p>
    <w:p w14:paraId="3727D5E4" w14:textId="0D5A26D5" w:rsidR="00A93405" w:rsidRPr="00674F84" w:rsidRDefault="00A93405" w:rsidP="00A93405">
      <w:pPr>
        <w:pStyle w:val="Body"/>
        <w:jc w:val="center"/>
        <w:rPr>
          <w:rFonts w:ascii="Arial" w:hAnsi="Arial" w:cs="Arial"/>
          <w:color w:val="auto"/>
          <w:sz w:val="20"/>
          <w:szCs w:val="20"/>
          <w:lang w:val="en-US"/>
        </w:rPr>
      </w:pPr>
      <w:r w:rsidRPr="00674F84">
        <w:rPr>
          <w:rFonts w:ascii="Arial" w:hAnsi="Arial" w:cs="Arial"/>
          <w:color w:val="auto"/>
          <w:sz w:val="20"/>
          <w:szCs w:val="20"/>
          <w:lang w:val="en-US"/>
        </w:rPr>
        <w:t>Office phone number: 709</w:t>
      </w:r>
      <w:r w:rsidR="00743195">
        <w:rPr>
          <w:rFonts w:ascii="Arial" w:hAnsi="Arial" w:cs="Arial"/>
          <w:color w:val="auto"/>
          <w:sz w:val="20"/>
          <w:szCs w:val="20"/>
          <w:lang w:val="en-US"/>
        </w:rPr>
        <w:t>-</w:t>
      </w:r>
      <w:r w:rsidRPr="00674F84">
        <w:rPr>
          <w:rFonts w:ascii="Arial" w:hAnsi="Arial" w:cs="Arial"/>
          <w:color w:val="auto"/>
          <w:sz w:val="20"/>
          <w:szCs w:val="20"/>
          <w:lang w:val="en-US"/>
        </w:rPr>
        <w:t>834-2336</w:t>
      </w:r>
    </w:p>
    <w:p w14:paraId="0E45587C" w14:textId="77777777" w:rsidR="00A93405" w:rsidRPr="00674F84" w:rsidRDefault="00A93405" w:rsidP="00A93405">
      <w:pPr>
        <w:pStyle w:val="Body"/>
        <w:jc w:val="center"/>
        <w:rPr>
          <w:rFonts w:ascii="Arial" w:hAnsi="Arial" w:cs="Arial"/>
          <w:sz w:val="20"/>
          <w:szCs w:val="20"/>
          <w:lang w:val="en-US"/>
        </w:rPr>
      </w:pPr>
      <w:r w:rsidRPr="00674F84">
        <w:rPr>
          <w:rFonts w:ascii="Arial" w:hAnsi="Arial" w:cs="Arial"/>
          <w:sz w:val="20"/>
          <w:szCs w:val="20"/>
          <w:lang w:val="en-US"/>
        </w:rPr>
        <w:t>Address:  P.O. Box 13033, CBS, NL, A1W 2K1</w:t>
      </w:r>
    </w:p>
    <w:p w14:paraId="1560398F"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n-US"/>
        </w:rPr>
        <w:t>E-transfer:  sjtetopsail@nfld.net</w:t>
      </w:r>
    </w:p>
    <w:p w14:paraId="278CD261"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s-ES_tradnl"/>
        </w:rPr>
        <w:t>Rector Email</w:t>
      </w:r>
      <w:r w:rsidRPr="00674F84">
        <w:rPr>
          <w:rFonts w:ascii="Arial" w:hAnsi="Arial" w:cs="Arial"/>
          <w:sz w:val="20"/>
          <w:szCs w:val="20"/>
        </w:rPr>
        <w:t>: jotienoel@gmail.com</w:t>
      </w:r>
    </w:p>
    <w:p w14:paraId="606FAC40" w14:textId="5333435D" w:rsidR="00A93405" w:rsidRPr="00674F84" w:rsidRDefault="00A93405" w:rsidP="00A93405">
      <w:pPr>
        <w:pStyle w:val="Body"/>
        <w:jc w:val="center"/>
        <w:rPr>
          <w:rFonts w:ascii="Arial" w:hAnsi="Arial" w:cs="Arial"/>
          <w:sz w:val="20"/>
          <w:szCs w:val="20"/>
        </w:rPr>
      </w:pPr>
      <w:r w:rsidRPr="00674F84">
        <w:rPr>
          <w:rFonts w:ascii="Arial" w:hAnsi="Arial" w:cs="Arial"/>
          <w:sz w:val="20"/>
          <w:szCs w:val="20"/>
        </w:rPr>
        <w:t xml:space="preserve"> Rector’s Cell: 709</w:t>
      </w:r>
      <w:r w:rsidR="00743195">
        <w:rPr>
          <w:rFonts w:ascii="Arial" w:hAnsi="Arial" w:cs="Arial"/>
          <w:sz w:val="20"/>
          <w:szCs w:val="20"/>
        </w:rPr>
        <w:t>-</w:t>
      </w:r>
      <w:r w:rsidRPr="00674F84">
        <w:rPr>
          <w:rFonts w:ascii="Arial" w:hAnsi="Arial" w:cs="Arial"/>
          <w:sz w:val="20"/>
          <w:szCs w:val="20"/>
        </w:rPr>
        <w:t>325-2366</w:t>
      </w:r>
    </w:p>
    <w:p w14:paraId="23809AC9" w14:textId="17BECC84" w:rsidR="00CE0B43" w:rsidRDefault="00CE0B43" w:rsidP="00B2625A">
      <w:pPr>
        <w:pStyle w:val="Body"/>
        <w:jc w:val="center"/>
        <w:rPr>
          <w:rFonts w:ascii="Monotype Corsiva" w:eastAsia="Monotype Corsiva" w:hAnsi="Monotype Corsiva" w:cs="Monotype Corsiva"/>
          <w:b/>
          <w:bCs/>
          <w:sz w:val="20"/>
          <w:szCs w:val="20"/>
          <w:u w:val="single"/>
          <w:lang w:val="en-US"/>
        </w:rPr>
      </w:pPr>
    </w:p>
    <w:p w14:paraId="4F85A628" w14:textId="77777777" w:rsidR="00650331" w:rsidRDefault="00650331" w:rsidP="00B2625A">
      <w:pPr>
        <w:pStyle w:val="Body"/>
        <w:jc w:val="center"/>
        <w:rPr>
          <w:rFonts w:ascii="Monotype Corsiva" w:eastAsia="Monotype Corsiva" w:hAnsi="Monotype Corsiva" w:cs="Monotype Corsiva"/>
          <w:b/>
          <w:bCs/>
          <w:sz w:val="20"/>
          <w:szCs w:val="20"/>
          <w:u w:val="single"/>
          <w:lang w:val="en-US"/>
        </w:rPr>
      </w:pPr>
    </w:p>
    <w:p w14:paraId="4B0AA4FE" w14:textId="77777777" w:rsidR="007E569E" w:rsidRDefault="007E569E" w:rsidP="00B2625A">
      <w:pPr>
        <w:pStyle w:val="Body"/>
        <w:jc w:val="center"/>
        <w:rPr>
          <w:rFonts w:ascii="Monotype Corsiva" w:eastAsia="Monotype Corsiva" w:hAnsi="Monotype Corsiva" w:cs="Monotype Corsiva"/>
          <w:b/>
          <w:bCs/>
          <w:sz w:val="20"/>
          <w:szCs w:val="20"/>
          <w:u w:val="single"/>
          <w:lang w:val="en-US"/>
        </w:rPr>
      </w:pPr>
    </w:p>
    <w:p w14:paraId="1B4A2A42" w14:textId="064E5F12" w:rsidR="001628D5" w:rsidRPr="00990F6E" w:rsidRDefault="001628D5" w:rsidP="00B2625A">
      <w:pPr>
        <w:pStyle w:val="Body"/>
        <w:jc w:val="center"/>
        <w:rPr>
          <w:rFonts w:ascii="Arial" w:eastAsia="Monotype Corsiva" w:hAnsi="Arial" w:cs="Arial"/>
          <w:b/>
          <w:bCs/>
          <w:sz w:val="18"/>
          <w:szCs w:val="18"/>
          <w:u w:val="single"/>
          <w:lang w:val="en-US"/>
        </w:rPr>
      </w:pPr>
      <w:r w:rsidRPr="00990F6E">
        <w:rPr>
          <w:rFonts w:ascii="Arial" w:eastAsia="Monotype Corsiva" w:hAnsi="Arial" w:cs="Arial"/>
          <w:b/>
          <w:bCs/>
          <w:sz w:val="18"/>
          <w:szCs w:val="18"/>
          <w:u w:val="single"/>
          <w:lang w:val="en-US"/>
        </w:rPr>
        <w:t>Our Parish Mission Statement</w:t>
      </w:r>
    </w:p>
    <w:p w14:paraId="0F3F4B59" w14:textId="5A728F1A" w:rsidR="00ED70FC" w:rsidRPr="00990F6E" w:rsidRDefault="001628D5" w:rsidP="00ED70FC">
      <w:pPr>
        <w:pStyle w:val="Body"/>
        <w:jc w:val="center"/>
        <w:rPr>
          <w:rFonts w:ascii="Arial" w:eastAsia="Monotype Corsiva" w:hAnsi="Arial" w:cs="Arial"/>
          <w:b/>
          <w:bCs/>
          <w:sz w:val="18"/>
          <w:szCs w:val="18"/>
          <w:lang w:val="en-US"/>
        </w:rPr>
      </w:pPr>
      <w:r w:rsidRPr="00990F6E">
        <w:rPr>
          <w:rFonts w:ascii="Arial" w:eastAsia="Monotype Corsiva" w:hAnsi="Arial" w:cs="Arial"/>
          <w:b/>
          <w:bCs/>
          <w:sz w:val="18"/>
          <w:szCs w:val="18"/>
          <w:lang w:val="en-US"/>
        </w:rPr>
        <w:t>We believe in nurturing a community of faith dedicated to inclusion, support and sharing the story of God's love with all people regardless of the stage of their spiritual journey</w:t>
      </w:r>
    </w:p>
    <w:p w14:paraId="159FC0A3" w14:textId="07B334E6" w:rsidR="007E569E" w:rsidRPr="00EA39CB" w:rsidRDefault="006D5F08" w:rsidP="0072085F">
      <w:pPr>
        <w:rPr>
          <w:rFonts w:ascii="Calibri Light" w:hAnsi="Calibri Light" w:cs="Calibri Light"/>
          <w:sz w:val="20"/>
          <w:szCs w:val="20"/>
          <w:lang w:val="en-CA"/>
        </w:rPr>
      </w:pPr>
      <w:r>
        <w:rPr>
          <w:noProof/>
        </w:rPr>
        <w:lastRenderedPageBreak/>
        <mc:AlternateContent>
          <mc:Choice Requires="wps">
            <w:drawing>
              <wp:inline distT="0" distB="0" distL="0" distR="0" wp14:anchorId="01012331" wp14:editId="19281770">
                <wp:extent cx="1828800" cy="1828800"/>
                <wp:effectExtent l="19050" t="19050" r="19685" b="19050"/>
                <wp:docPr id="126017160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prstClr val="black"/>
                          </a:solidFill>
                        </a:ln>
                      </wps:spPr>
                      <wps:txbx>
                        <w:txbxContent>
                          <w:p w14:paraId="69B918CD" w14:textId="77777777" w:rsidR="006D5F08" w:rsidRDefault="006D5F08" w:rsidP="0072085F">
                            <w:pPr>
                              <w:jc w:val="center"/>
                              <w:rPr>
                                <w:rFonts w:ascii="Arial" w:hAnsi="Arial" w:cs="Arial"/>
                                <w:b/>
                                <w:bCs/>
                              </w:rPr>
                            </w:pPr>
                          </w:p>
                          <w:p w14:paraId="6D9CC807" w14:textId="26B786BF" w:rsidR="006D5F08" w:rsidRPr="007E569E" w:rsidRDefault="006D5F08" w:rsidP="0072085F">
                            <w:pPr>
                              <w:jc w:val="center"/>
                              <w:rPr>
                                <w:rFonts w:ascii="Arial" w:hAnsi="Arial" w:cs="Arial"/>
                                <w:b/>
                                <w:bCs/>
                              </w:rPr>
                            </w:pPr>
                            <w:r w:rsidRPr="007E569E">
                              <w:rPr>
                                <w:rFonts w:ascii="Arial" w:hAnsi="Arial" w:cs="Arial"/>
                                <w:b/>
                                <w:bCs/>
                              </w:rPr>
                              <w:t>Lent is Coming - The Discipline of Reckless Prayer</w:t>
                            </w:r>
                          </w:p>
                          <w:p w14:paraId="32B2AD7A" w14:textId="77777777" w:rsidR="006D5F08" w:rsidRPr="007E569E" w:rsidRDefault="006D5F08" w:rsidP="0072085F">
                            <w:pPr>
                              <w:jc w:val="center"/>
                              <w:rPr>
                                <w:rFonts w:ascii="Arial" w:hAnsi="Arial" w:cs="Arial"/>
                                <w:b/>
                                <w:bCs/>
                              </w:rPr>
                            </w:pPr>
                          </w:p>
                          <w:p w14:paraId="0BB601C2" w14:textId="77777777" w:rsidR="006D5F08" w:rsidRPr="00EA39CB" w:rsidRDefault="006D5F08" w:rsidP="0072085F">
                            <w:pPr>
                              <w:jc w:val="both"/>
                              <w:rPr>
                                <w:rFonts w:ascii="Arial" w:hAnsi="Arial" w:cs="Arial"/>
                                <w:sz w:val="21"/>
                                <w:szCs w:val="21"/>
                              </w:rPr>
                            </w:pPr>
                            <w:r w:rsidRPr="00EA39CB">
                              <w:rPr>
                                <w:rFonts w:ascii="Arial" w:hAnsi="Arial" w:cs="Arial"/>
                                <w:sz w:val="21"/>
                                <w:szCs w:val="21"/>
                              </w:rPr>
                              <w:t xml:space="preserve">The word </w:t>
                            </w:r>
                            <w:r w:rsidRPr="00EA39CB">
                              <w:rPr>
                                <w:rFonts w:ascii="Arial" w:hAnsi="Arial" w:cs="Arial"/>
                                <w:b/>
                                <w:bCs/>
                                <w:sz w:val="21"/>
                                <w:szCs w:val="21"/>
                              </w:rPr>
                              <w:t>reckless</w:t>
                            </w:r>
                            <w:r w:rsidRPr="00EA39CB">
                              <w:rPr>
                                <w:rFonts w:ascii="Arial" w:hAnsi="Arial" w:cs="Arial"/>
                                <w:sz w:val="21"/>
                                <w:szCs w:val="21"/>
                              </w:rPr>
                              <w:t xml:space="preserve"> refers to a person or their action </w:t>
                            </w:r>
                            <w:r w:rsidRPr="00EA39CB">
                              <w:rPr>
                                <w:rFonts w:ascii="Arial" w:hAnsi="Arial" w:cs="Arial"/>
                                <w:sz w:val="21"/>
                                <w:szCs w:val="21"/>
                                <w:lang w:val="en-CA"/>
                              </w:rPr>
                              <w:t xml:space="preserve">without thinking or caring about the consequences of an action. </w:t>
                            </w:r>
                            <w:r w:rsidRPr="00EA39CB">
                              <w:rPr>
                                <w:rFonts w:ascii="Arial" w:hAnsi="Arial" w:cs="Arial"/>
                                <w:sz w:val="21"/>
                                <w:szCs w:val="21"/>
                              </w:rPr>
                              <w:t xml:space="preserve">If we say that someone is </w:t>
                            </w:r>
                            <w:r w:rsidRPr="00EA39CB">
                              <w:rPr>
                                <w:rFonts w:ascii="Arial" w:hAnsi="Arial" w:cs="Arial"/>
                                <w:b/>
                                <w:bCs/>
                                <w:sz w:val="21"/>
                                <w:szCs w:val="21"/>
                              </w:rPr>
                              <w:t>reckless</w:t>
                            </w:r>
                            <w:r w:rsidRPr="00EA39CB">
                              <w:rPr>
                                <w:rFonts w:ascii="Arial" w:hAnsi="Arial" w:cs="Arial"/>
                                <w:sz w:val="21"/>
                                <w:szCs w:val="21"/>
                              </w:rPr>
                              <w:t xml:space="preserve">, we mean that they act in a way which shows that they do not care about danger or the effect their behavior will have on themselves or other people. Well indeed, you might ask </w:t>
                            </w:r>
                            <w:r w:rsidRPr="00EA39CB">
                              <w:rPr>
                                <w:rFonts w:ascii="Arial" w:hAnsi="Arial" w:cs="Arial"/>
                                <w:b/>
                                <w:bCs/>
                                <w:sz w:val="21"/>
                                <w:szCs w:val="21"/>
                              </w:rPr>
                              <w:t xml:space="preserve">what this has to do with prayer? </w:t>
                            </w:r>
                          </w:p>
                          <w:p w14:paraId="606E1A2F" w14:textId="77777777" w:rsidR="006D5F08" w:rsidRPr="00EA39CB" w:rsidRDefault="006D5F08" w:rsidP="0072085F">
                            <w:pPr>
                              <w:jc w:val="both"/>
                              <w:rPr>
                                <w:rFonts w:ascii="Arial" w:hAnsi="Arial" w:cs="Arial"/>
                                <w:sz w:val="21"/>
                                <w:szCs w:val="21"/>
                              </w:rPr>
                            </w:pPr>
                            <w:r w:rsidRPr="00EA39CB">
                              <w:rPr>
                                <w:rFonts w:ascii="Arial" w:hAnsi="Arial" w:cs="Arial"/>
                                <w:sz w:val="21"/>
                                <w:szCs w:val="21"/>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7AEF6B71" w14:textId="77777777" w:rsidR="006D5F08" w:rsidRPr="00EA39CB" w:rsidRDefault="006D5F08" w:rsidP="0072085F">
                            <w:pPr>
                              <w:jc w:val="both"/>
                              <w:rPr>
                                <w:rFonts w:ascii="Arial" w:hAnsi="Arial" w:cs="Arial"/>
                                <w:i/>
                                <w:iCs/>
                                <w:sz w:val="21"/>
                                <w:szCs w:val="21"/>
                              </w:rPr>
                            </w:pPr>
                            <w:r w:rsidRPr="00EA39CB">
                              <w:rPr>
                                <w:rFonts w:ascii="Arial" w:hAnsi="Arial" w:cs="Arial"/>
                                <w:b/>
                                <w:bCs/>
                                <w:sz w:val="21"/>
                                <w:szCs w:val="21"/>
                              </w:rPr>
                              <w:t>Reckless Prayer</w:t>
                            </w:r>
                            <w:r w:rsidRPr="00EA39CB">
                              <w:rPr>
                                <w:rFonts w:ascii="Arial" w:hAnsi="Arial" w:cs="Arial"/>
                                <w:sz w:val="21"/>
                                <w:szCs w:val="21"/>
                              </w:rPr>
                              <w:t xml:space="preserve"> references stepping outside these boundaries of words and form into a wilderness, an unfamiliar borderland. We seek to encounter the </w:t>
                            </w:r>
                            <w:r w:rsidRPr="00EA39CB">
                              <w:rPr>
                                <w:rFonts w:ascii="Arial" w:hAnsi="Arial" w:cs="Arial"/>
                                <w:i/>
                                <w:iCs/>
                                <w:sz w:val="21"/>
                                <w:szCs w:val="21"/>
                              </w:rPr>
                              <w:t>“holy”</w:t>
                            </w:r>
                            <w:r w:rsidRPr="00EA39CB">
                              <w:rPr>
                                <w:rFonts w:ascii="Arial" w:hAnsi="Arial" w:cs="Arial"/>
                                <w:sz w:val="21"/>
                                <w:szCs w:val="21"/>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EA39CB">
                              <w:rPr>
                                <w:rFonts w:ascii="Arial" w:hAnsi="Arial" w:cs="Arial"/>
                                <w:i/>
                                <w:iCs/>
                                <w:sz w:val="21"/>
                                <w:szCs w:val="21"/>
                              </w:rPr>
                              <w:t xml:space="preserve">‘the source of our being, the eternal word and the Holy Spirit’. </w:t>
                            </w:r>
                          </w:p>
                          <w:p w14:paraId="4DF9BD3E" w14:textId="77777777" w:rsidR="006D5F08" w:rsidRPr="00EA39CB" w:rsidRDefault="006D5F08" w:rsidP="0072085F">
                            <w:pPr>
                              <w:jc w:val="both"/>
                              <w:rPr>
                                <w:rFonts w:ascii="Arial" w:hAnsi="Arial" w:cs="Arial"/>
                                <w:sz w:val="21"/>
                                <w:szCs w:val="21"/>
                              </w:rPr>
                            </w:pPr>
                          </w:p>
                          <w:p w14:paraId="00DDE2A5" w14:textId="77777777" w:rsidR="006D5F08" w:rsidRPr="00EA39CB" w:rsidRDefault="006D5F08" w:rsidP="006D5F08">
                            <w:pPr>
                              <w:jc w:val="center"/>
                              <w:rPr>
                                <w:rFonts w:ascii="Calibri Light" w:hAnsi="Calibri Light" w:cs="Calibri Light"/>
                                <w:b/>
                                <w:bCs/>
                                <w:sz w:val="21"/>
                                <w:szCs w:val="21"/>
                              </w:rPr>
                            </w:pPr>
                            <w:r w:rsidRPr="00EA39CB">
                              <w:rPr>
                                <w:rFonts w:ascii="Calibri Light" w:hAnsi="Calibri Light" w:cs="Calibri Light"/>
                                <w:b/>
                                <w:bCs/>
                                <w:sz w:val="21"/>
                                <w:szCs w:val="21"/>
                              </w:rPr>
                              <w:t>Our Mid-Week Lenten Observance, Wednesdays in Lent, 7:00 p.m.:</w:t>
                            </w:r>
                          </w:p>
                          <w:p w14:paraId="5B4C95BA" w14:textId="297068FF" w:rsidR="006D5F08" w:rsidRDefault="006D5F08" w:rsidP="006D5F08">
                            <w:pPr>
                              <w:jc w:val="center"/>
                              <w:rPr>
                                <w:rFonts w:ascii="Calibri Light" w:hAnsi="Calibri Light" w:cs="Calibri Light"/>
                                <w:sz w:val="21"/>
                                <w:szCs w:val="21"/>
                              </w:rPr>
                            </w:pPr>
                            <w:r>
                              <w:rPr>
                                <w:rFonts w:ascii="Calibri Light" w:hAnsi="Calibri Light" w:cs="Calibri Light"/>
                                <w:sz w:val="21"/>
                                <w:szCs w:val="21"/>
                              </w:rPr>
                              <w:t xml:space="preserve">Ash Wednesday, February 14 – </w:t>
                            </w:r>
                            <w:r w:rsidRPr="006D5F08">
                              <w:rPr>
                                <w:rFonts w:ascii="Calibri Light" w:hAnsi="Calibri Light" w:cs="Calibri Light"/>
                                <w:b/>
                                <w:bCs/>
                                <w:sz w:val="21"/>
                                <w:szCs w:val="21"/>
                              </w:rPr>
                              <w:t>Turning from Ashes to Reckless Prayer</w:t>
                            </w:r>
                          </w:p>
                          <w:p w14:paraId="2418ECD8" w14:textId="77777777" w:rsidR="006D5F08" w:rsidRPr="00EA39CB" w:rsidRDefault="006D5F08" w:rsidP="006D5F08">
                            <w:pPr>
                              <w:jc w:val="center"/>
                              <w:rPr>
                                <w:rFonts w:ascii="Calibri Light" w:hAnsi="Calibri Light" w:cs="Calibri Light"/>
                                <w:b/>
                                <w:bCs/>
                                <w:sz w:val="21"/>
                                <w:szCs w:val="21"/>
                              </w:rPr>
                            </w:pPr>
                            <w:r w:rsidRPr="00EA39CB">
                              <w:rPr>
                                <w:rFonts w:ascii="Calibri Light" w:hAnsi="Calibri Light" w:cs="Calibri Light"/>
                                <w:sz w:val="21"/>
                                <w:szCs w:val="21"/>
                              </w:rPr>
                              <w:t xml:space="preserve">Wednesday, February 21 – </w:t>
                            </w:r>
                            <w:r w:rsidRPr="00EA39CB">
                              <w:rPr>
                                <w:rFonts w:ascii="Calibri Light" w:hAnsi="Calibri Light" w:cs="Calibri Light"/>
                                <w:b/>
                                <w:bCs/>
                                <w:i/>
                                <w:iCs/>
                                <w:sz w:val="21"/>
                                <w:szCs w:val="21"/>
                              </w:rPr>
                              <w:t>Reckless Prayer through Daily Devotions</w:t>
                            </w:r>
                          </w:p>
                          <w:p w14:paraId="6B42EB77"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February 28 – </w:t>
                            </w:r>
                            <w:r w:rsidRPr="00EA39CB">
                              <w:rPr>
                                <w:rFonts w:ascii="Calibri Light" w:hAnsi="Calibri Light" w:cs="Calibri Light"/>
                                <w:b/>
                                <w:bCs/>
                                <w:i/>
                                <w:iCs/>
                                <w:sz w:val="21"/>
                                <w:szCs w:val="21"/>
                              </w:rPr>
                              <w:t>Reckless prayer through Lectio Divina</w:t>
                            </w:r>
                          </w:p>
                          <w:p w14:paraId="01501BA3"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March 6 – </w:t>
                            </w:r>
                            <w:r w:rsidRPr="00EA39CB">
                              <w:rPr>
                                <w:rFonts w:ascii="Calibri Light" w:hAnsi="Calibri Light" w:cs="Calibri Light"/>
                                <w:b/>
                                <w:bCs/>
                                <w:i/>
                                <w:iCs/>
                                <w:sz w:val="21"/>
                                <w:szCs w:val="21"/>
                              </w:rPr>
                              <w:t>Reckless Prayer through The Jesus Prayer</w:t>
                            </w:r>
                          </w:p>
                          <w:p w14:paraId="7940E2CD"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March 13 – </w:t>
                            </w:r>
                            <w:r w:rsidRPr="00EA39CB">
                              <w:rPr>
                                <w:rFonts w:ascii="Calibri Light" w:hAnsi="Calibri Light" w:cs="Calibri Light"/>
                                <w:b/>
                                <w:bCs/>
                                <w:i/>
                                <w:iCs/>
                                <w:sz w:val="21"/>
                                <w:szCs w:val="21"/>
                              </w:rPr>
                              <w:t>Reckless Prayer through Beathing</w:t>
                            </w:r>
                          </w:p>
                          <w:p w14:paraId="4949C138" w14:textId="77777777" w:rsidR="006D5F08" w:rsidRPr="00EA39CB" w:rsidRDefault="006D5F08" w:rsidP="006D5F08">
                            <w:pPr>
                              <w:jc w:val="center"/>
                              <w:rPr>
                                <w:rFonts w:ascii="Calibri Light" w:hAnsi="Calibri Light" w:cs="Calibri Light"/>
                                <w:sz w:val="21"/>
                                <w:szCs w:val="21"/>
                                <w:lang w:val="en-CA"/>
                              </w:rPr>
                            </w:pPr>
                            <w:r w:rsidRPr="00EA39CB">
                              <w:rPr>
                                <w:rFonts w:ascii="Calibri Light" w:hAnsi="Calibri Light" w:cs="Calibri Light"/>
                                <w:sz w:val="21"/>
                                <w:szCs w:val="21"/>
                              </w:rPr>
                              <w:t xml:space="preserve">Wednesday, March 20 – </w:t>
                            </w:r>
                            <w:r w:rsidRPr="00EA39CB">
                              <w:rPr>
                                <w:rFonts w:ascii="Calibri Light" w:hAnsi="Calibri Light" w:cs="Calibri Light"/>
                                <w:b/>
                                <w:bCs/>
                                <w:i/>
                                <w:iCs/>
                                <w:sz w:val="21"/>
                                <w:szCs w:val="21"/>
                              </w:rPr>
                              <w:t>Reckless prayer Through Silence</w:t>
                            </w:r>
                          </w:p>
                          <w:p w14:paraId="2D865231" w14:textId="77777777" w:rsidR="006D5F08" w:rsidRPr="006A765B" w:rsidRDefault="006D5F08" w:rsidP="006A765B">
                            <w:pPr>
                              <w:rPr>
                                <w:rFonts w:ascii="Calibri Light" w:hAnsi="Calibri Light" w:cs="Calibri Light"/>
                                <w:b/>
                                <w:bCs/>
                                <w:sz w:val="21"/>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1012331"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" filled="f" strokeweight="2.25pt">
                <v:textbox style="mso-fit-shape-to-text:t">
                  <w:txbxContent>
                    <w:p w14:paraId="69B918CD" w14:textId="77777777" w:rsidR="006D5F08" w:rsidRDefault="006D5F08" w:rsidP="0072085F">
                      <w:pPr>
                        <w:jc w:val="center"/>
                        <w:rPr>
                          <w:rFonts w:ascii="Arial" w:hAnsi="Arial" w:cs="Arial"/>
                          <w:b/>
                          <w:bCs/>
                        </w:rPr>
                      </w:pPr>
                    </w:p>
                    <w:p w14:paraId="6D9CC807" w14:textId="26B786BF" w:rsidR="006D5F08" w:rsidRPr="007E569E" w:rsidRDefault="006D5F08" w:rsidP="0072085F">
                      <w:pPr>
                        <w:jc w:val="center"/>
                        <w:rPr>
                          <w:rFonts w:ascii="Arial" w:hAnsi="Arial" w:cs="Arial"/>
                          <w:b/>
                          <w:bCs/>
                        </w:rPr>
                      </w:pPr>
                      <w:r w:rsidRPr="007E569E">
                        <w:rPr>
                          <w:rFonts w:ascii="Arial" w:hAnsi="Arial" w:cs="Arial"/>
                          <w:b/>
                          <w:bCs/>
                        </w:rPr>
                        <w:t>Lent is Coming - The Discipline of Reckless Prayer</w:t>
                      </w:r>
                    </w:p>
                    <w:p w14:paraId="32B2AD7A" w14:textId="77777777" w:rsidR="006D5F08" w:rsidRPr="007E569E" w:rsidRDefault="006D5F08" w:rsidP="0072085F">
                      <w:pPr>
                        <w:jc w:val="center"/>
                        <w:rPr>
                          <w:rFonts w:ascii="Arial" w:hAnsi="Arial" w:cs="Arial"/>
                          <w:b/>
                          <w:bCs/>
                        </w:rPr>
                      </w:pPr>
                    </w:p>
                    <w:p w14:paraId="0BB601C2" w14:textId="77777777" w:rsidR="006D5F08" w:rsidRPr="00EA39CB" w:rsidRDefault="006D5F08" w:rsidP="0072085F">
                      <w:pPr>
                        <w:jc w:val="both"/>
                        <w:rPr>
                          <w:rFonts w:ascii="Arial" w:hAnsi="Arial" w:cs="Arial"/>
                          <w:sz w:val="21"/>
                          <w:szCs w:val="21"/>
                        </w:rPr>
                      </w:pPr>
                      <w:r w:rsidRPr="00EA39CB">
                        <w:rPr>
                          <w:rFonts w:ascii="Arial" w:hAnsi="Arial" w:cs="Arial"/>
                          <w:sz w:val="21"/>
                          <w:szCs w:val="21"/>
                        </w:rPr>
                        <w:t xml:space="preserve">The word </w:t>
                      </w:r>
                      <w:r w:rsidRPr="00EA39CB">
                        <w:rPr>
                          <w:rFonts w:ascii="Arial" w:hAnsi="Arial" w:cs="Arial"/>
                          <w:b/>
                          <w:bCs/>
                          <w:sz w:val="21"/>
                          <w:szCs w:val="21"/>
                        </w:rPr>
                        <w:t>reckless</w:t>
                      </w:r>
                      <w:r w:rsidRPr="00EA39CB">
                        <w:rPr>
                          <w:rFonts w:ascii="Arial" w:hAnsi="Arial" w:cs="Arial"/>
                          <w:sz w:val="21"/>
                          <w:szCs w:val="21"/>
                        </w:rPr>
                        <w:t xml:space="preserve"> refers to a person or their action </w:t>
                      </w:r>
                      <w:r w:rsidRPr="00EA39CB">
                        <w:rPr>
                          <w:rFonts w:ascii="Arial" w:hAnsi="Arial" w:cs="Arial"/>
                          <w:sz w:val="21"/>
                          <w:szCs w:val="21"/>
                          <w:lang w:val="en-CA"/>
                        </w:rPr>
                        <w:t xml:space="preserve">without thinking or caring about the consequences of an action. </w:t>
                      </w:r>
                      <w:r w:rsidRPr="00EA39CB">
                        <w:rPr>
                          <w:rFonts w:ascii="Arial" w:hAnsi="Arial" w:cs="Arial"/>
                          <w:sz w:val="21"/>
                          <w:szCs w:val="21"/>
                        </w:rPr>
                        <w:t xml:space="preserve">If we say that someone is </w:t>
                      </w:r>
                      <w:r w:rsidRPr="00EA39CB">
                        <w:rPr>
                          <w:rFonts w:ascii="Arial" w:hAnsi="Arial" w:cs="Arial"/>
                          <w:b/>
                          <w:bCs/>
                          <w:sz w:val="21"/>
                          <w:szCs w:val="21"/>
                        </w:rPr>
                        <w:t>reckless</w:t>
                      </w:r>
                      <w:r w:rsidRPr="00EA39CB">
                        <w:rPr>
                          <w:rFonts w:ascii="Arial" w:hAnsi="Arial" w:cs="Arial"/>
                          <w:sz w:val="21"/>
                          <w:szCs w:val="21"/>
                        </w:rPr>
                        <w:t xml:space="preserve">, we mean that they act in a way which shows that they do not care about danger or the effect their behavior will have on themselves or other people. Well indeed, you might ask </w:t>
                      </w:r>
                      <w:r w:rsidRPr="00EA39CB">
                        <w:rPr>
                          <w:rFonts w:ascii="Arial" w:hAnsi="Arial" w:cs="Arial"/>
                          <w:b/>
                          <w:bCs/>
                          <w:sz w:val="21"/>
                          <w:szCs w:val="21"/>
                        </w:rPr>
                        <w:t xml:space="preserve">what this has to do with prayer? </w:t>
                      </w:r>
                    </w:p>
                    <w:p w14:paraId="606E1A2F" w14:textId="77777777" w:rsidR="006D5F08" w:rsidRPr="00EA39CB" w:rsidRDefault="006D5F08" w:rsidP="0072085F">
                      <w:pPr>
                        <w:jc w:val="both"/>
                        <w:rPr>
                          <w:rFonts w:ascii="Arial" w:hAnsi="Arial" w:cs="Arial"/>
                          <w:sz w:val="21"/>
                          <w:szCs w:val="21"/>
                        </w:rPr>
                      </w:pPr>
                      <w:r w:rsidRPr="00EA39CB">
                        <w:rPr>
                          <w:rFonts w:ascii="Arial" w:hAnsi="Arial" w:cs="Arial"/>
                          <w:sz w:val="21"/>
                          <w:szCs w:val="21"/>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7AEF6B71" w14:textId="77777777" w:rsidR="006D5F08" w:rsidRPr="00EA39CB" w:rsidRDefault="006D5F08" w:rsidP="0072085F">
                      <w:pPr>
                        <w:jc w:val="both"/>
                        <w:rPr>
                          <w:rFonts w:ascii="Arial" w:hAnsi="Arial" w:cs="Arial"/>
                          <w:i/>
                          <w:iCs/>
                          <w:sz w:val="21"/>
                          <w:szCs w:val="21"/>
                        </w:rPr>
                      </w:pPr>
                      <w:r w:rsidRPr="00EA39CB">
                        <w:rPr>
                          <w:rFonts w:ascii="Arial" w:hAnsi="Arial" w:cs="Arial"/>
                          <w:b/>
                          <w:bCs/>
                          <w:sz w:val="21"/>
                          <w:szCs w:val="21"/>
                        </w:rPr>
                        <w:t>Reckless Prayer</w:t>
                      </w:r>
                      <w:r w:rsidRPr="00EA39CB">
                        <w:rPr>
                          <w:rFonts w:ascii="Arial" w:hAnsi="Arial" w:cs="Arial"/>
                          <w:sz w:val="21"/>
                          <w:szCs w:val="21"/>
                        </w:rPr>
                        <w:t xml:space="preserve"> references stepping outside these boundaries of words and form into a wilderness, an unfamiliar borderland. We seek to encounter the </w:t>
                      </w:r>
                      <w:r w:rsidRPr="00EA39CB">
                        <w:rPr>
                          <w:rFonts w:ascii="Arial" w:hAnsi="Arial" w:cs="Arial"/>
                          <w:i/>
                          <w:iCs/>
                          <w:sz w:val="21"/>
                          <w:szCs w:val="21"/>
                        </w:rPr>
                        <w:t>“holy”</w:t>
                      </w:r>
                      <w:r w:rsidRPr="00EA39CB">
                        <w:rPr>
                          <w:rFonts w:ascii="Arial" w:hAnsi="Arial" w:cs="Arial"/>
                          <w:sz w:val="21"/>
                          <w:szCs w:val="21"/>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EA39CB">
                        <w:rPr>
                          <w:rFonts w:ascii="Arial" w:hAnsi="Arial" w:cs="Arial"/>
                          <w:i/>
                          <w:iCs/>
                          <w:sz w:val="21"/>
                          <w:szCs w:val="21"/>
                        </w:rPr>
                        <w:t xml:space="preserve">‘the source of our being, the eternal word and the Holy Spirit’. </w:t>
                      </w:r>
                    </w:p>
                    <w:p w14:paraId="4DF9BD3E" w14:textId="77777777" w:rsidR="006D5F08" w:rsidRPr="00EA39CB" w:rsidRDefault="006D5F08" w:rsidP="0072085F">
                      <w:pPr>
                        <w:jc w:val="both"/>
                        <w:rPr>
                          <w:rFonts w:ascii="Arial" w:hAnsi="Arial" w:cs="Arial"/>
                          <w:sz w:val="21"/>
                          <w:szCs w:val="21"/>
                        </w:rPr>
                      </w:pPr>
                    </w:p>
                    <w:p w14:paraId="00DDE2A5" w14:textId="77777777" w:rsidR="006D5F08" w:rsidRPr="00EA39CB" w:rsidRDefault="006D5F08" w:rsidP="006D5F08">
                      <w:pPr>
                        <w:jc w:val="center"/>
                        <w:rPr>
                          <w:rFonts w:ascii="Calibri Light" w:hAnsi="Calibri Light" w:cs="Calibri Light"/>
                          <w:b/>
                          <w:bCs/>
                          <w:sz w:val="21"/>
                          <w:szCs w:val="21"/>
                        </w:rPr>
                      </w:pPr>
                      <w:r w:rsidRPr="00EA39CB">
                        <w:rPr>
                          <w:rFonts w:ascii="Calibri Light" w:hAnsi="Calibri Light" w:cs="Calibri Light"/>
                          <w:b/>
                          <w:bCs/>
                          <w:sz w:val="21"/>
                          <w:szCs w:val="21"/>
                        </w:rPr>
                        <w:t>Our Mid-Week Lenten Observance, Wednesdays in Lent, 7:00 p.m.:</w:t>
                      </w:r>
                    </w:p>
                    <w:p w14:paraId="5B4C95BA" w14:textId="297068FF" w:rsidR="006D5F08" w:rsidRDefault="006D5F08" w:rsidP="006D5F08">
                      <w:pPr>
                        <w:jc w:val="center"/>
                        <w:rPr>
                          <w:rFonts w:ascii="Calibri Light" w:hAnsi="Calibri Light" w:cs="Calibri Light"/>
                          <w:sz w:val="21"/>
                          <w:szCs w:val="21"/>
                        </w:rPr>
                      </w:pPr>
                      <w:r>
                        <w:rPr>
                          <w:rFonts w:ascii="Calibri Light" w:hAnsi="Calibri Light" w:cs="Calibri Light"/>
                          <w:sz w:val="21"/>
                          <w:szCs w:val="21"/>
                        </w:rPr>
                        <w:t xml:space="preserve">Ash Wednesday, February 14 – </w:t>
                      </w:r>
                      <w:r w:rsidRPr="006D5F08">
                        <w:rPr>
                          <w:rFonts w:ascii="Calibri Light" w:hAnsi="Calibri Light" w:cs="Calibri Light"/>
                          <w:b/>
                          <w:bCs/>
                          <w:sz w:val="21"/>
                          <w:szCs w:val="21"/>
                        </w:rPr>
                        <w:t>Turning from Ashes to Reckless Prayer</w:t>
                      </w:r>
                    </w:p>
                    <w:p w14:paraId="2418ECD8" w14:textId="77777777" w:rsidR="006D5F08" w:rsidRPr="00EA39CB" w:rsidRDefault="006D5F08" w:rsidP="006D5F08">
                      <w:pPr>
                        <w:jc w:val="center"/>
                        <w:rPr>
                          <w:rFonts w:ascii="Calibri Light" w:hAnsi="Calibri Light" w:cs="Calibri Light"/>
                          <w:b/>
                          <w:bCs/>
                          <w:sz w:val="21"/>
                          <w:szCs w:val="21"/>
                        </w:rPr>
                      </w:pPr>
                      <w:r w:rsidRPr="00EA39CB">
                        <w:rPr>
                          <w:rFonts w:ascii="Calibri Light" w:hAnsi="Calibri Light" w:cs="Calibri Light"/>
                          <w:sz w:val="21"/>
                          <w:szCs w:val="21"/>
                        </w:rPr>
                        <w:t xml:space="preserve">Wednesday, February 21 – </w:t>
                      </w:r>
                      <w:r w:rsidRPr="00EA39CB">
                        <w:rPr>
                          <w:rFonts w:ascii="Calibri Light" w:hAnsi="Calibri Light" w:cs="Calibri Light"/>
                          <w:b/>
                          <w:bCs/>
                          <w:i/>
                          <w:iCs/>
                          <w:sz w:val="21"/>
                          <w:szCs w:val="21"/>
                        </w:rPr>
                        <w:t>Reckless Prayer through Daily Devotions</w:t>
                      </w:r>
                    </w:p>
                    <w:p w14:paraId="6B42EB77"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February 28 – </w:t>
                      </w:r>
                      <w:r w:rsidRPr="00EA39CB">
                        <w:rPr>
                          <w:rFonts w:ascii="Calibri Light" w:hAnsi="Calibri Light" w:cs="Calibri Light"/>
                          <w:b/>
                          <w:bCs/>
                          <w:i/>
                          <w:iCs/>
                          <w:sz w:val="21"/>
                          <w:szCs w:val="21"/>
                        </w:rPr>
                        <w:t>Reckless prayer through Lectio Divina</w:t>
                      </w:r>
                    </w:p>
                    <w:p w14:paraId="01501BA3"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March 6 – </w:t>
                      </w:r>
                      <w:r w:rsidRPr="00EA39CB">
                        <w:rPr>
                          <w:rFonts w:ascii="Calibri Light" w:hAnsi="Calibri Light" w:cs="Calibri Light"/>
                          <w:b/>
                          <w:bCs/>
                          <w:i/>
                          <w:iCs/>
                          <w:sz w:val="21"/>
                          <w:szCs w:val="21"/>
                        </w:rPr>
                        <w:t>Reckless Prayer through The Jesus Prayer</w:t>
                      </w:r>
                    </w:p>
                    <w:p w14:paraId="7940E2CD" w14:textId="77777777" w:rsidR="006D5F08" w:rsidRPr="00EA39CB" w:rsidRDefault="006D5F08" w:rsidP="006D5F08">
                      <w:pPr>
                        <w:jc w:val="center"/>
                        <w:rPr>
                          <w:rFonts w:ascii="Calibri Light" w:hAnsi="Calibri Light" w:cs="Calibri Light"/>
                          <w:sz w:val="21"/>
                          <w:szCs w:val="21"/>
                        </w:rPr>
                      </w:pPr>
                      <w:r w:rsidRPr="00EA39CB">
                        <w:rPr>
                          <w:rFonts w:ascii="Calibri Light" w:hAnsi="Calibri Light" w:cs="Calibri Light"/>
                          <w:sz w:val="21"/>
                          <w:szCs w:val="21"/>
                        </w:rPr>
                        <w:t xml:space="preserve">Wednesday, March 13 – </w:t>
                      </w:r>
                      <w:r w:rsidRPr="00EA39CB">
                        <w:rPr>
                          <w:rFonts w:ascii="Calibri Light" w:hAnsi="Calibri Light" w:cs="Calibri Light"/>
                          <w:b/>
                          <w:bCs/>
                          <w:i/>
                          <w:iCs/>
                          <w:sz w:val="21"/>
                          <w:szCs w:val="21"/>
                        </w:rPr>
                        <w:t>Reckless Prayer through Beathing</w:t>
                      </w:r>
                    </w:p>
                    <w:p w14:paraId="4949C138" w14:textId="77777777" w:rsidR="006D5F08" w:rsidRPr="00EA39CB" w:rsidRDefault="006D5F08" w:rsidP="006D5F08">
                      <w:pPr>
                        <w:jc w:val="center"/>
                        <w:rPr>
                          <w:rFonts w:ascii="Calibri Light" w:hAnsi="Calibri Light" w:cs="Calibri Light"/>
                          <w:sz w:val="21"/>
                          <w:szCs w:val="21"/>
                          <w:lang w:val="en-CA"/>
                        </w:rPr>
                      </w:pPr>
                      <w:r w:rsidRPr="00EA39CB">
                        <w:rPr>
                          <w:rFonts w:ascii="Calibri Light" w:hAnsi="Calibri Light" w:cs="Calibri Light"/>
                          <w:sz w:val="21"/>
                          <w:szCs w:val="21"/>
                        </w:rPr>
                        <w:t xml:space="preserve">Wednesday, March 20 – </w:t>
                      </w:r>
                      <w:r w:rsidRPr="00EA39CB">
                        <w:rPr>
                          <w:rFonts w:ascii="Calibri Light" w:hAnsi="Calibri Light" w:cs="Calibri Light"/>
                          <w:b/>
                          <w:bCs/>
                          <w:i/>
                          <w:iCs/>
                          <w:sz w:val="21"/>
                          <w:szCs w:val="21"/>
                        </w:rPr>
                        <w:t>Reckless prayer Through Silence</w:t>
                      </w:r>
                    </w:p>
                    <w:p w14:paraId="2D865231" w14:textId="77777777" w:rsidR="006D5F08" w:rsidRPr="006A765B" w:rsidRDefault="006D5F08" w:rsidP="006A765B">
                      <w:pPr>
                        <w:rPr>
                          <w:rFonts w:ascii="Calibri Light" w:hAnsi="Calibri Light" w:cs="Calibri Light"/>
                          <w:b/>
                          <w:bCs/>
                          <w:sz w:val="21"/>
                          <w:szCs w:val="21"/>
                        </w:rPr>
                      </w:pPr>
                    </w:p>
                  </w:txbxContent>
                </v:textbox>
                <w10:anchorlock/>
              </v:shape>
            </w:pict>
          </mc:Fallback>
        </mc:AlternateContent>
      </w:r>
    </w:p>
    <w:p w14:paraId="5B10109D" w14:textId="77777777" w:rsidR="006D5F08" w:rsidRDefault="006D5F08" w:rsidP="0072085F">
      <w:pPr>
        <w:rPr>
          <w:rFonts w:ascii="Arial" w:hAnsi="Arial" w:cs="Arial"/>
          <w:b/>
          <w:bCs/>
          <w:sz w:val="21"/>
          <w:szCs w:val="21"/>
        </w:rPr>
      </w:pPr>
    </w:p>
    <w:p w14:paraId="2AFA7D10" w14:textId="77777777" w:rsidR="006D5F08" w:rsidRDefault="006D5F08" w:rsidP="0072085F">
      <w:pPr>
        <w:rPr>
          <w:rFonts w:ascii="Arial" w:hAnsi="Arial" w:cs="Arial"/>
          <w:b/>
          <w:bCs/>
          <w:sz w:val="21"/>
          <w:szCs w:val="21"/>
        </w:rPr>
      </w:pPr>
    </w:p>
    <w:p w14:paraId="03969EBC" w14:textId="125A3D9D" w:rsidR="0072085F" w:rsidRDefault="0072085F" w:rsidP="0072085F">
      <w:pPr>
        <w:rPr>
          <w:rFonts w:ascii="Arial" w:eastAsia="Times New Roman" w:hAnsi="Arial" w:cs="Arial"/>
          <w:sz w:val="21"/>
          <w:szCs w:val="21"/>
        </w:rPr>
      </w:pPr>
      <w:r w:rsidRPr="007E569E">
        <w:rPr>
          <w:rFonts w:ascii="Arial" w:hAnsi="Arial" w:cs="Arial"/>
          <w:b/>
          <w:bCs/>
          <w:sz w:val="21"/>
          <w:szCs w:val="21"/>
        </w:rPr>
        <w:t xml:space="preserve">We invite prayers for those who are sick - </w:t>
      </w:r>
      <w:r w:rsidRPr="007E569E">
        <w:rPr>
          <w:rFonts w:ascii="Arial" w:eastAsia="Times New Roman" w:hAnsi="Arial" w:cs="Arial"/>
          <w:sz w:val="21"/>
          <w:szCs w:val="21"/>
        </w:rPr>
        <w:t>Patricia B., Elaine M., Benjamin C., Doug T., Tammy H., Jeanette P., Wally H., Trudy T., Brad L., Ruby H.</w:t>
      </w:r>
    </w:p>
    <w:p w14:paraId="2E3C74CA" w14:textId="77777777" w:rsidR="00C101BA" w:rsidRPr="00C1680C" w:rsidRDefault="00C101BA" w:rsidP="00C101BA">
      <w:pPr>
        <w:autoSpaceDE w:val="0"/>
        <w:autoSpaceDN w:val="0"/>
        <w:adjustRightInd w:val="0"/>
        <w:rPr>
          <w:rFonts w:asciiTheme="majorHAnsi" w:eastAsia="Times New Roman" w:hAnsiTheme="majorHAnsi" w:cstheme="majorHAnsi"/>
          <w:i/>
          <w:iCs/>
        </w:rPr>
      </w:pPr>
      <w:r w:rsidRPr="00D8456F">
        <w:rPr>
          <w:rFonts w:asciiTheme="majorHAnsi" w:hAnsiTheme="majorHAnsi" w:cstheme="majorHAnsi"/>
          <w:i/>
          <w:iCs/>
          <w:sz w:val="22"/>
          <w:szCs w:val="22"/>
          <w:lang w:val="en-CA" w:eastAsia="en-CA"/>
        </w:rPr>
        <w:t>Almighty and immortal God, the giver of life and health: We beseech thee to hear our prayers for thy servants for whom we implore thy mercy, that by thy blessing upon them and upon those who</w:t>
      </w:r>
      <w:r w:rsidRPr="00C1680C">
        <w:rPr>
          <w:rFonts w:asciiTheme="majorHAnsi" w:hAnsiTheme="majorHAnsi" w:cstheme="majorHAnsi"/>
          <w:i/>
          <w:iCs/>
          <w:lang w:val="en-CA" w:eastAsia="en-CA"/>
        </w:rPr>
        <w:t xml:space="preserve"> minister to them of thy healing gifts, they may be restored, according to thy gracious will, to health of body and mind, and give thanks to thee in thy holy Church; through Jesus Christ our Lord. Amen.</w:t>
      </w:r>
    </w:p>
    <w:p w14:paraId="0C123082" w14:textId="77777777" w:rsidR="00C101BA" w:rsidRPr="007E569E" w:rsidRDefault="00C101BA" w:rsidP="0072085F">
      <w:pPr>
        <w:rPr>
          <w:rFonts w:ascii="Arial" w:eastAsia="Times New Roman" w:hAnsi="Arial" w:cs="Arial"/>
          <w:sz w:val="21"/>
          <w:szCs w:val="21"/>
        </w:rPr>
      </w:pPr>
    </w:p>
    <w:p w14:paraId="4FEF197A" w14:textId="77777777" w:rsidR="00C101BA" w:rsidRDefault="00C101BA" w:rsidP="00C101BA">
      <w:pPr>
        <w:pStyle w:val="Body"/>
        <w:jc w:val="both"/>
        <w:rPr>
          <w:rFonts w:ascii="Arial" w:eastAsia="Times New Roman" w:hAnsi="Arial" w:cs="Arial"/>
          <w:b/>
          <w:bCs/>
          <w:color w:val="auto"/>
          <w:sz w:val="22"/>
          <w:szCs w:val="22"/>
          <w:lang w:val="en-CA"/>
        </w:rPr>
      </w:pPr>
      <w:r>
        <w:rPr>
          <w:rFonts w:ascii="Arial" w:eastAsia="Times New Roman" w:hAnsi="Arial" w:cs="Arial"/>
          <w:b/>
          <w:bCs/>
          <w:color w:val="auto"/>
          <w:sz w:val="22"/>
          <w:szCs w:val="22"/>
          <w:lang w:val="en-CA"/>
        </w:rPr>
        <w:t xml:space="preserve">Donations have been given to the Glory of God </w:t>
      </w:r>
    </w:p>
    <w:p w14:paraId="22B13F8E" w14:textId="3D45B9D7" w:rsidR="00C101BA" w:rsidRDefault="00984EE2" w:rsidP="00C101BA">
      <w:pPr>
        <w:pStyle w:val="Body"/>
        <w:jc w:val="both"/>
        <w:rPr>
          <w:rFonts w:ascii="Arial" w:eastAsia="Times New Roman" w:hAnsi="Arial" w:cs="Arial"/>
          <w:b/>
          <w:bCs/>
          <w:color w:val="auto"/>
          <w:sz w:val="22"/>
          <w:szCs w:val="22"/>
          <w:lang w:val="en-CA"/>
        </w:rPr>
      </w:pPr>
      <w:r>
        <w:rPr>
          <w:rFonts w:ascii="Arial" w:eastAsia="Times New Roman" w:hAnsi="Arial" w:cs="Arial"/>
          <w:b/>
          <w:bCs/>
          <w:color w:val="auto"/>
          <w:sz w:val="22"/>
          <w:szCs w:val="22"/>
          <w:lang w:val="en-CA"/>
        </w:rPr>
        <w:t>a</w:t>
      </w:r>
      <w:r w:rsidR="00C101BA">
        <w:rPr>
          <w:rFonts w:ascii="Arial" w:eastAsia="Times New Roman" w:hAnsi="Arial" w:cs="Arial"/>
          <w:b/>
          <w:bCs/>
          <w:color w:val="auto"/>
          <w:sz w:val="22"/>
          <w:szCs w:val="22"/>
          <w:lang w:val="en-CA"/>
        </w:rPr>
        <w:t xml:space="preserve">nd in </w:t>
      </w:r>
      <w:r>
        <w:rPr>
          <w:rFonts w:ascii="Arial" w:eastAsia="Times New Roman" w:hAnsi="Arial" w:cs="Arial"/>
          <w:b/>
          <w:bCs/>
          <w:color w:val="auto"/>
          <w:sz w:val="22"/>
          <w:szCs w:val="22"/>
          <w:lang w:val="en-CA"/>
        </w:rPr>
        <w:t xml:space="preserve">Memory </w:t>
      </w:r>
      <w:r w:rsidR="00C101BA">
        <w:rPr>
          <w:rFonts w:ascii="Arial" w:eastAsia="Times New Roman" w:hAnsi="Arial" w:cs="Arial"/>
          <w:b/>
          <w:bCs/>
          <w:color w:val="auto"/>
          <w:sz w:val="22"/>
          <w:szCs w:val="22"/>
          <w:lang w:val="en-CA"/>
        </w:rPr>
        <w:t>of:</w:t>
      </w:r>
      <w:r w:rsidR="00C101BA">
        <w:rPr>
          <w:rFonts w:ascii="Arial" w:eastAsia="Times New Roman" w:hAnsi="Arial" w:cs="Arial"/>
          <w:b/>
          <w:bCs/>
          <w:color w:val="auto"/>
          <w:sz w:val="22"/>
          <w:szCs w:val="22"/>
          <w:lang w:val="en-CA"/>
        </w:rPr>
        <w:tab/>
      </w:r>
      <w:r w:rsidR="00C101BA">
        <w:rPr>
          <w:rFonts w:ascii="Arial" w:eastAsia="Times New Roman" w:hAnsi="Arial" w:cs="Arial"/>
          <w:b/>
          <w:bCs/>
          <w:color w:val="auto"/>
          <w:sz w:val="22"/>
          <w:szCs w:val="22"/>
          <w:lang w:val="en-CA"/>
        </w:rPr>
        <w:tab/>
      </w:r>
      <w:r w:rsidR="00C101BA">
        <w:rPr>
          <w:rFonts w:ascii="Arial" w:eastAsia="Times New Roman" w:hAnsi="Arial" w:cs="Arial"/>
          <w:b/>
          <w:bCs/>
          <w:color w:val="auto"/>
          <w:sz w:val="22"/>
          <w:szCs w:val="22"/>
          <w:lang w:val="en-CA"/>
        </w:rPr>
        <w:tab/>
      </w:r>
      <w:r w:rsidR="00C101BA">
        <w:rPr>
          <w:rFonts w:ascii="Arial" w:eastAsia="Times New Roman" w:hAnsi="Arial" w:cs="Arial"/>
          <w:b/>
          <w:bCs/>
          <w:color w:val="auto"/>
          <w:sz w:val="22"/>
          <w:szCs w:val="22"/>
          <w:lang w:val="en-CA"/>
        </w:rPr>
        <w:tab/>
      </w:r>
      <w:r w:rsidR="00C101BA">
        <w:rPr>
          <w:rFonts w:ascii="Arial" w:eastAsia="Times New Roman" w:hAnsi="Arial" w:cs="Arial"/>
          <w:b/>
          <w:bCs/>
          <w:color w:val="auto"/>
          <w:sz w:val="22"/>
          <w:szCs w:val="22"/>
          <w:lang w:val="en-CA"/>
        </w:rPr>
        <w:tab/>
        <w:t>Remembered by:</w:t>
      </w:r>
    </w:p>
    <w:p w14:paraId="04DFE316" w14:textId="77777777" w:rsidR="00C101BA" w:rsidRDefault="00C101BA" w:rsidP="00C101BA">
      <w:pPr>
        <w:pStyle w:val="Body"/>
        <w:jc w:val="both"/>
        <w:rPr>
          <w:rFonts w:ascii="Arial" w:eastAsia="Times New Roman" w:hAnsi="Arial" w:cs="Arial"/>
          <w:color w:val="auto"/>
          <w:sz w:val="22"/>
          <w:szCs w:val="22"/>
          <w:lang w:val="en-CA"/>
        </w:rPr>
      </w:pPr>
    </w:p>
    <w:p w14:paraId="1C1774D2" w14:textId="36F7393C" w:rsidR="00C101BA" w:rsidRDefault="00C101BA" w:rsidP="00C101BA">
      <w:pPr>
        <w:pStyle w:val="Body"/>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Theodore (Ted) Barnes</w:t>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sidR="00984EE2">
        <w:rPr>
          <w:rFonts w:ascii="Arial" w:eastAsia="Times New Roman" w:hAnsi="Arial" w:cs="Arial"/>
          <w:color w:val="auto"/>
          <w:sz w:val="22"/>
          <w:szCs w:val="22"/>
          <w:lang w:val="en-CA"/>
        </w:rPr>
        <w:tab/>
        <w:t>Sandra Squires</w:t>
      </w:r>
    </w:p>
    <w:p w14:paraId="4AE96E1C" w14:textId="77777777" w:rsidR="00C101BA" w:rsidRDefault="00C101BA" w:rsidP="00C101BA">
      <w:pPr>
        <w:pStyle w:val="PlainText"/>
        <w:rPr>
          <w:rFonts w:ascii="Arial" w:hAnsi="Arial" w:cs="Arial"/>
          <w:b/>
          <w:bCs/>
          <w:sz w:val="28"/>
          <w:szCs w:val="28"/>
        </w:rPr>
      </w:pPr>
    </w:p>
    <w:p w14:paraId="5F23F37E" w14:textId="77777777" w:rsidR="0072085F" w:rsidRPr="00141A0F" w:rsidRDefault="0072085F" w:rsidP="0072085F">
      <w:pPr>
        <w:rPr>
          <w:rFonts w:ascii="Arial" w:hAnsi="Arial" w:cs="Arial"/>
          <w:sz w:val="21"/>
          <w:szCs w:val="21"/>
          <w:lang w:val="en-CA"/>
        </w:rPr>
      </w:pPr>
      <w:r w:rsidRPr="00141A0F">
        <w:rPr>
          <w:rFonts w:ascii="Arial" w:hAnsi="Arial" w:cs="Arial"/>
          <w:b/>
          <w:bCs/>
          <w:sz w:val="21"/>
          <w:szCs w:val="21"/>
          <w:lang w:val="en-CA"/>
        </w:rPr>
        <w:t>Parish Home Visits</w:t>
      </w:r>
      <w:r w:rsidRPr="00141A0F">
        <w:rPr>
          <w:rFonts w:ascii="Arial" w:hAnsi="Arial" w:cs="Arial"/>
          <w:sz w:val="21"/>
          <w:szCs w:val="21"/>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 to invitations. Please call him to invite him to visit your home if you wish for conversation, prayers, or Home Communion.</w:t>
      </w:r>
    </w:p>
    <w:p w14:paraId="01410A42" w14:textId="77777777" w:rsidR="0072085F" w:rsidRPr="00141A0F" w:rsidRDefault="0072085F" w:rsidP="0072085F">
      <w:pPr>
        <w:rPr>
          <w:rFonts w:ascii="Arial" w:eastAsia="Times New Roman" w:hAnsi="Arial" w:cs="Arial"/>
          <w:sz w:val="21"/>
          <w:szCs w:val="21"/>
        </w:rPr>
      </w:pPr>
    </w:p>
    <w:p w14:paraId="4A3C9E3B" w14:textId="4EC8AE17" w:rsidR="0072085F" w:rsidRPr="00141A0F" w:rsidRDefault="0072085F" w:rsidP="0072085F">
      <w:pPr>
        <w:rPr>
          <w:rFonts w:ascii="Arial" w:hAnsi="Arial" w:cs="Arial"/>
          <w:sz w:val="21"/>
          <w:szCs w:val="21"/>
        </w:rPr>
      </w:pPr>
      <w:r w:rsidRPr="00141A0F">
        <w:rPr>
          <w:rFonts w:ascii="Arial" w:hAnsi="Arial" w:cs="Arial"/>
          <w:b/>
          <w:bCs/>
          <w:sz w:val="21"/>
          <w:szCs w:val="21"/>
          <w:lang w:val="en-CA"/>
        </w:rPr>
        <w:t>The Laying on of Hands</w:t>
      </w:r>
      <w:r w:rsidRPr="00141A0F">
        <w:rPr>
          <w:rFonts w:ascii="Arial" w:hAnsi="Arial" w:cs="Arial"/>
          <w:sz w:val="21"/>
          <w:szCs w:val="21"/>
          <w:lang w:val="en-CA"/>
        </w:rPr>
        <w:t xml:space="preserve"> – In preparation for the sacrament of Confirmation, </w:t>
      </w:r>
      <w:r w:rsidRPr="00141A0F">
        <w:rPr>
          <w:rFonts w:ascii="Arial" w:hAnsi="Arial" w:cs="Arial"/>
          <w:b/>
          <w:bCs/>
          <w:sz w:val="21"/>
          <w:szCs w:val="21"/>
          <w:lang w:val="en-CA"/>
        </w:rPr>
        <w:t>Sunday, May 26,</w:t>
      </w:r>
      <w:r w:rsidRPr="00141A0F">
        <w:rPr>
          <w:rFonts w:ascii="Arial" w:hAnsi="Arial" w:cs="Arial"/>
          <w:sz w:val="21"/>
          <w:szCs w:val="21"/>
          <w:lang w:val="en-CA"/>
        </w:rPr>
        <w:t xml:space="preserve"> </w:t>
      </w:r>
      <w:r w:rsidRPr="00141A0F">
        <w:rPr>
          <w:rFonts w:ascii="Arial" w:hAnsi="Arial" w:cs="Arial"/>
          <w:b/>
          <w:bCs/>
          <w:sz w:val="21"/>
          <w:szCs w:val="21"/>
          <w:lang w:val="en-CA"/>
        </w:rPr>
        <w:t>2024</w:t>
      </w:r>
      <w:r w:rsidRPr="00141A0F">
        <w:rPr>
          <w:rFonts w:ascii="Arial" w:hAnsi="Arial" w:cs="Arial"/>
          <w:sz w:val="21"/>
          <w:szCs w:val="21"/>
          <w:lang w:val="en-CA"/>
        </w:rPr>
        <w:t xml:space="preserve">, 10:30 a.m. we plan to start </w:t>
      </w:r>
      <w:r w:rsidRPr="00141A0F">
        <w:rPr>
          <w:rFonts w:ascii="Arial" w:hAnsi="Arial" w:cs="Arial"/>
          <w:sz w:val="21"/>
          <w:szCs w:val="21"/>
        </w:rPr>
        <w:t xml:space="preserve">Confirmation Classes in late January. Confirmation Candidates should currently be in Grade 6 or older. Please contact the Church Office to register or for more information (709-834-2336 or </w:t>
      </w:r>
      <w:hyperlink r:id="rId9" w:history="1">
        <w:r w:rsidRPr="00141A0F">
          <w:rPr>
            <w:rStyle w:val="Hyperlink"/>
            <w:rFonts w:ascii="Arial" w:hAnsi="Arial" w:cs="Arial"/>
            <w:sz w:val="21"/>
            <w:szCs w:val="21"/>
          </w:rPr>
          <w:t>sjtetopsail@nfld.net</w:t>
        </w:r>
      </w:hyperlink>
      <w:r w:rsidRPr="00141A0F">
        <w:rPr>
          <w:rFonts w:ascii="Arial" w:hAnsi="Arial" w:cs="Arial"/>
          <w:sz w:val="21"/>
          <w:szCs w:val="21"/>
        </w:rPr>
        <w:t>). We are ready, willing and able to prepare adults for Confirmation if you may be interested. Please contact Reverend Jotie for details.</w:t>
      </w:r>
    </w:p>
    <w:p w14:paraId="0D66C667" w14:textId="77777777" w:rsidR="0072085F" w:rsidRDefault="0072085F" w:rsidP="0072085F">
      <w:pPr>
        <w:rPr>
          <w:rFonts w:ascii="Arial" w:hAnsi="Arial" w:cs="Arial"/>
          <w:sz w:val="21"/>
          <w:szCs w:val="21"/>
        </w:rPr>
      </w:pPr>
      <w:bookmarkStart w:id="2" w:name="_Hlk156468285"/>
    </w:p>
    <w:bookmarkEnd w:id="2"/>
    <w:p w14:paraId="48A18003" w14:textId="03CB826C" w:rsidR="00C101BA" w:rsidRPr="00EA39CB" w:rsidRDefault="00650331" w:rsidP="008B7EA4">
      <w:pPr>
        <w:pStyle w:val="Body"/>
        <w:jc w:val="both"/>
        <w:rPr>
          <w:rFonts w:ascii="Arial" w:hAnsi="Arial" w:cs="Arial"/>
          <w:sz w:val="20"/>
          <w:szCs w:val="20"/>
          <w:lang w:val="en-CA"/>
        </w:rPr>
      </w:pPr>
      <w:r w:rsidRPr="008B7EA4">
        <w:rPr>
          <w:rFonts w:ascii="Arial" w:hAnsi="Arial" w:cs="Arial"/>
          <w:noProof/>
          <w:sz w:val="22"/>
          <w:szCs w:val="22"/>
        </w:rPr>
        <mc:AlternateContent>
          <mc:Choice Requires="wps">
            <w:drawing>
              <wp:anchor distT="0" distB="0" distL="114300" distR="114300" simplePos="0" relativeHeight="251661312" behindDoc="0" locked="0" layoutInCell="1" allowOverlap="1" wp14:anchorId="2725B119" wp14:editId="3C46B5AF">
                <wp:simplePos x="0" y="0"/>
                <wp:positionH relativeFrom="column">
                  <wp:posOffset>0</wp:posOffset>
                </wp:positionH>
                <wp:positionV relativeFrom="paragraph">
                  <wp:posOffset>0</wp:posOffset>
                </wp:positionV>
                <wp:extent cx="5349240" cy="2432304"/>
                <wp:effectExtent l="19050" t="19050" r="19685" b="20320"/>
                <wp:wrapSquare wrapText="bothSides"/>
                <wp:docPr id="595581676" name="Text Box 1"/>
                <wp:cNvGraphicFramePr/>
                <a:graphic xmlns:a="http://schemas.openxmlformats.org/drawingml/2006/main">
                  <a:graphicData uri="http://schemas.microsoft.com/office/word/2010/wordprocessingShape">
                    <wps:wsp>
                      <wps:cNvSpPr txBox="1"/>
                      <wps:spPr>
                        <a:xfrm>
                          <a:off x="0" y="0"/>
                          <a:ext cx="5349240" cy="2432304"/>
                        </a:xfrm>
                        <a:prstGeom prst="rect">
                          <a:avLst/>
                        </a:prstGeom>
                        <a:noFill/>
                        <a:ln w="28575">
                          <a:solidFill>
                            <a:prstClr val="black"/>
                          </a:solidFill>
                        </a:ln>
                      </wps:spPr>
                      <wps:txbx>
                        <w:txbxContent>
                          <w:p w14:paraId="6AB1D83C" w14:textId="669C9E29" w:rsidR="00650331" w:rsidRDefault="00650331" w:rsidP="006D5F08">
                            <w:pPr>
                              <w:pStyle w:val="PlainText"/>
                              <w:jc w:val="center"/>
                              <w:rPr>
                                <w:rFonts w:ascii="Arial" w:hAnsi="Arial" w:cs="Arial"/>
                                <w:b/>
                                <w:bCs/>
                                <w:sz w:val="28"/>
                                <w:szCs w:val="28"/>
                              </w:rPr>
                            </w:pPr>
                            <w:r>
                              <w:rPr>
                                <w:rFonts w:ascii="Arial" w:hAnsi="Arial" w:cs="Arial"/>
                                <w:b/>
                                <w:bCs/>
                                <w:sz w:val="28"/>
                                <w:szCs w:val="28"/>
                              </w:rPr>
                              <w:t xml:space="preserve">ACW </w:t>
                            </w:r>
                            <w:r w:rsidRPr="008105F3">
                              <w:rPr>
                                <w:rFonts w:ascii="Arial" w:hAnsi="Arial" w:cs="Arial"/>
                                <w:b/>
                                <w:bCs/>
                                <w:sz w:val="28"/>
                                <w:szCs w:val="28"/>
                              </w:rPr>
                              <w:t xml:space="preserve">QUIET </w:t>
                            </w:r>
                            <w:r>
                              <w:rPr>
                                <w:rFonts w:ascii="Arial" w:hAnsi="Arial" w:cs="Arial"/>
                                <w:b/>
                                <w:bCs/>
                                <w:sz w:val="28"/>
                                <w:szCs w:val="28"/>
                              </w:rPr>
                              <w:t>DAY</w:t>
                            </w:r>
                          </w:p>
                          <w:p w14:paraId="43C1594D" w14:textId="77777777" w:rsidR="00650331" w:rsidRPr="008105F3" w:rsidRDefault="00650331" w:rsidP="00C101BA">
                            <w:pPr>
                              <w:pStyle w:val="PlainText"/>
                              <w:rPr>
                                <w:rFonts w:ascii="Arial" w:hAnsi="Arial" w:cs="Arial"/>
                                <w:b/>
                                <w:bCs/>
                                <w:sz w:val="28"/>
                                <w:szCs w:val="28"/>
                              </w:rPr>
                            </w:pPr>
                          </w:p>
                          <w:p w14:paraId="6B8BC134" w14:textId="23B1D943" w:rsidR="00650331" w:rsidRDefault="00650331" w:rsidP="00C101BA">
                            <w:pPr>
                              <w:pStyle w:val="PlainText"/>
                              <w:rPr>
                                <w:rFonts w:ascii="Arial" w:hAnsi="Arial" w:cs="Arial"/>
                              </w:rPr>
                            </w:pPr>
                            <w:r w:rsidRPr="008105F3">
                              <w:rPr>
                                <w:rFonts w:ascii="Arial" w:hAnsi="Arial" w:cs="Arial"/>
                              </w:rPr>
                              <w:t>Our ACW invite you</w:t>
                            </w:r>
                            <w:r w:rsidRPr="00857EAF">
                              <w:rPr>
                                <w:rFonts w:ascii="Arial" w:hAnsi="Arial" w:cs="Arial"/>
                              </w:rPr>
                              <w:t xml:space="preserve"> to join us </w:t>
                            </w:r>
                            <w:r w:rsidRPr="00857EAF">
                              <w:rPr>
                                <w:rFonts w:ascii="Arial" w:hAnsi="Arial" w:cs="Arial"/>
                                <w:b/>
                                <w:bCs/>
                              </w:rPr>
                              <w:t>Saturday morning Feb. 17</w:t>
                            </w:r>
                            <w:r w:rsidRPr="00857EAF">
                              <w:rPr>
                                <w:rFonts w:ascii="Arial" w:hAnsi="Arial" w:cs="Arial"/>
                              </w:rPr>
                              <w:t xml:space="preserve"> for a </w:t>
                            </w:r>
                            <w:r w:rsidRPr="00141A0F">
                              <w:rPr>
                                <w:rFonts w:ascii="Arial" w:hAnsi="Arial" w:cs="Arial"/>
                                <w:b/>
                                <w:bCs/>
                              </w:rPr>
                              <w:t>Quiet Time</w:t>
                            </w:r>
                            <w:r w:rsidRPr="00857EAF">
                              <w:rPr>
                                <w:rFonts w:ascii="Arial" w:hAnsi="Arial" w:cs="Arial"/>
                              </w:rPr>
                              <w:t xml:space="preserve"> in prayer, reflection and singing as we prepare for our Lenten Journey. </w:t>
                            </w:r>
                          </w:p>
                          <w:p w14:paraId="6B7FC6BF" w14:textId="77777777" w:rsidR="00650331" w:rsidRDefault="00650331" w:rsidP="00C101BA">
                            <w:pPr>
                              <w:pStyle w:val="PlainText"/>
                              <w:rPr>
                                <w:rFonts w:ascii="Arial" w:hAnsi="Arial" w:cs="Arial"/>
                              </w:rPr>
                            </w:pPr>
                            <w:r w:rsidRPr="00857EAF">
                              <w:rPr>
                                <w:rFonts w:ascii="Arial" w:hAnsi="Arial" w:cs="Arial"/>
                              </w:rPr>
                              <w:t xml:space="preserve">This will begin at 10:30 in the church and be followed by a soup lunch in the Hall. </w:t>
                            </w:r>
                          </w:p>
                          <w:p w14:paraId="1FF88C18" w14:textId="77777777" w:rsidR="00650331" w:rsidRDefault="00650331" w:rsidP="00C101BA">
                            <w:pPr>
                              <w:pStyle w:val="PlainText"/>
                              <w:rPr>
                                <w:rFonts w:ascii="Arial" w:hAnsi="Arial" w:cs="Arial"/>
                              </w:rPr>
                            </w:pPr>
                          </w:p>
                          <w:p w14:paraId="1D232E31" w14:textId="77777777" w:rsidR="00650331" w:rsidRDefault="00650331" w:rsidP="00C101BA">
                            <w:pPr>
                              <w:pStyle w:val="PlainText"/>
                              <w:rPr>
                                <w:rFonts w:ascii="Arial" w:hAnsi="Arial" w:cs="Arial"/>
                              </w:rPr>
                            </w:pPr>
                            <w:r w:rsidRPr="00857EAF">
                              <w:rPr>
                                <w:rFonts w:ascii="Arial" w:hAnsi="Arial" w:cs="Arial"/>
                              </w:rPr>
                              <w:t xml:space="preserve">Our theme, </w:t>
                            </w:r>
                            <w:r w:rsidRPr="00857EAF">
                              <w:rPr>
                                <w:rFonts w:ascii="Arial" w:hAnsi="Arial" w:cs="Arial"/>
                                <w:b/>
                                <w:bCs/>
                              </w:rPr>
                              <w:t>“Shaped By Love”</w:t>
                            </w:r>
                            <w:r w:rsidRPr="00857EAF">
                              <w:rPr>
                                <w:rFonts w:ascii="Arial" w:hAnsi="Arial" w:cs="Arial"/>
                              </w:rPr>
                              <w:t xml:space="preserve"> will be demonstrated through props and dialogue and will reaffirm and reassure us that God’s love for us has no boundaries. </w:t>
                            </w:r>
                          </w:p>
                          <w:p w14:paraId="69AFCD7D" w14:textId="77777777" w:rsidR="00650331" w:rsidRDefault="00650331" w:rsidP="00C101BA">
                            <w:pPr>
                              <w:pStyle w:val="PlainText"/>
                              <w:rPr>
                                <w:rFonts w:ascii="Arial" w:hAnsi="Arial" w:cs="Arial"/>
                              </w:rPr>
                            </w:pPr>
                          </w:p>
                          <w:p w14:paraId="186B1D63" w14:textId="77777777" w:rsidR="00650331" w:rsidRDefault="00650331" w:rsidP="00C101BA">
                            <w:pPr>
                              <w:pStyle w:val="PlainText"/>
                              <w:rPr>
                                <w:rFonts w:ascii="Arial" w:hAnsi="Arial" w:cs="Arial"/>
                              </w:rPr>
                            </w:pPr>
                            <w:r w:rsidRPr="00857EAF">
                              <w:rPr>
                                <w:rFonts w:ascii="Arial" w:hAnsi="Arial" w:cs="Arial"/>
                              </w:rPr>
                              <w:t xml:space="preserve">Both male and female are most welcomed to come along. Enjoy some time away from phones, TV’s and the busyness of everyday life. </w:t>
                            </w:r>
                          </w:p>
                          <w:p w14:paraId="605324CC" w14:textId="77777777" w:rsidR="00650331" w:rsidRDefault="00650331" w:rsidP="00C101BA">
                            <w:pPr>
                              <w:pStyle w:val="PlainText"/>
                              <w:rPr>
                                <w:rFonts w:ascii="Arial" w:hAnsi="Arial" w:cs="Arial"/>
                              </w:rPr>
                            </w:pPr>
                          </w:p>
                          <w:p w14:paraId="70B78B09" w14:textId="77777777" w:rsidR="00650331" w:rsidRDefault="00650331" w:rsidP="008C1FE4">
                            <w:pPr>
                              <w:pStyle w:val="PlainText"/>
                              <w:rPr>
                                <w:rFonts w:ascii="Arial" w:hAnsi="Arial" w:cs="Arial"/>
                              </w:rPr>
                            </w:pPr>
                            <w:r w:rsidRPr="00857EAF">
                              <w:rPr>
                                <w:rFonts w:ascii="Arial" w:hAnsi="Arial" w:cs="Arial"/>
                              </w:rPr>
                              <w:t xml:space="preserve">Contact Shirley (709-368-9504) or Betty </w:t>
                            </w:r>
                            <w:r>
                              <w:rPr>
                                <w:rFonts w:ascii="Arial" w:hAnsi="Arial" w:cs="Arial"/>
                              </w:rPr>
                              <w:t>(</w:t>
                            </w:r>
                            <w:r w:rsidRPr="00857EAF">
                              <w:rPr>
                                <w:rFonts w:ascii="Arial" w:hAnsi="Arial" w:cs="Arial"/>
                              </w:rPr>
                              <w:t xml:space="preserve">709-834-4736) to let us know if you are attending so that we have plenty of soup and cookies to go around!  </w:t>
                            </w:r>
                          </w:p>
                          <w:p w14:paraId="42E8227A" w14:textId="77777777" w:rsidR="006D5F08" w:rsidRPr="008C1FE4" w:rsidRDefault="006D5F08" w:rsidP="008C1FE4">
                            <w:pPr>
                              <w:pStyle w:val="PlainText"/>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25B119" id="_x0000_s1027" type="#_x0000_t202" style="position:absolute;left:0;text-align:left;margin-left:0;margin-top:0;width:421.2pt;height:19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" filled="f" strokeweight="2.25pt">
                <v:textbox style="mso-fit-shape-to-text:t">
                  <w:txbxContent>
                    <w:p w14:paraId="6AB1D83C" w14:textId="669C9E29" w:rsidR="00650331" w:rsidRDefault="00650331" w:rsidP="006D5F08">
                      <w:pPr>
                        <w:pStyle w:val="PlainText"/>
                        <w:jc w:val="center"/>
                        <w:rPr>
                          <w:rFonts w:ascii="Arial" w:hAnsi="Arial" w:cs="Arial"/>
                          <w:b/>
                          <w:bCs/>
                          <w:sz w:val="28"/>
                          <w:szCs w:val="28"/>
                        </w:rPr>
                      </w:pPr>
                      <w:r>
                        <w:rPr>
                          <w:rFonts w:ascii="Arial" w:hAnsi="Arial" w:cs="Arial"/>
                          <w:b/>
                          <w:bCs/>
                          <w:sz w:val="28"/>
                          <w:szCs w:val="28"/>
                        </w:rPr>
                        <w:t xml:space="preserve">ACW </w:t>
                      </w:r>
                      <w:r w:rsidRPr="008105F3">
                        <w:rPr>
                          <w:rFonts w:ascii="Arial" w:hAnsi="Arial" w:cs="Arial"/>
                          <w:b/>
                          <w:bCs/>
                          <w:sz w:val="28"/>
                          <w:szCs w:val="28"/>
                        </w:rPr>
                        <w:t xml:space="preserve">QUIET </w:t>
                      </w:r>
                      <w:r>
                        <w:rPr>
                          <w:rFonts w:ascii="Arial" w:hAnsi="Arial" w:cs="Arial"/>
                          <w:b/>
                          <w:bCs/>
                          <w:sz w:val="28"/>
                          <w:szCs w:val="28"/>
                        </w:rPr>
                        <w:t>DAY</w:t>
                      </w:r>
                    </w:p>
                    <w:p w14:paraId="43C1594D" w14:textId="77777777" w:rsidR="00650331" w:rsidRPr="008105F3" w:rsidRDefault="00650331" w:rsidP="00C101BA">
                      <w:pPr>
                        <w:pStyle w:val="PlainText"/>
                        <w:rPr>
                          <w:rFonts w:ascii="Arial" w:hAnsi="Arial" w:cs="Arial"/>
                          <w:b/>
                          <w:bCs/>
                          <w:sz w:val="28"/>
                          <w:szCs w:val="28"/>
                        </w:rPr>
                      </w:pPr>
                    </w:p>
                    <w:p w14:paraId="6B8BC134" w14:textId="23B1D943" w:rsidR="00650331" w:rsidRDefault="00650331" w:rsidP="00C101BA">
                      <w:pPr>
                        <w:pStyle w:val="PlainText"/>
                        <w:rPr>
                          <w:rFonts w:ascii="Arial" w:hAnsi="Arial" w:cs="Arial"/>
                        </w:rPr>
                      </w:pPr>
                      <w:r w:rsidRPr="008105F3">
                        <w:rPr>
                          <w:rFonts w:ascii="Arial" w:hAnsi="Arial" w:cs="Arial"/>
                        </w:rPr>
                        <w:t>Our ACW invite you</w:t>
                      </w:r>
                      <w:r w:rsidRPr="00857EAF">
                        <w:rPr>
                          <w:rFonts w:ascii="Arial" w:hAnsi="Arial" w:cs="Arial"/>
                        </w:rPr>
                        <w:t xml:space="preserve"> to join us </w:t>
                      </w:r>
                      <w:r w:rsidRPr="00857EAF">
                        <w:rPr>
                          <w:rFonts w:ascii="Arial" w:hAnsi="Arial" w:cs="Arial"/>
                          <w:b/>
                          <w:bCs/>
                        </w:rPr>
                        <w:t>Saturday morning Feb. 17</w:t>
                      </w:r>
                      <w:r w:rsidRPr="00857EAF">
                        <w:rPr>
                          <w:rFonts w:ascii="Arial" w:hAnsi="Arial" w:cs="Arial"/>
                        </w:rPr>
                        <w:t xml:space="preserve"> for a </w:t>
                      </w:r>
                      <w:r w:rsidRPr="00141A0F">
                        <w:rPr>
                          <w:rFonts w:ascii="Arial" w:hAnsi="Arial" w:cs="Arial"/>
                          <w:b/>
                          <w:bCs/>
                        </w:rPr>
                        <w:t>Quiet Time</w:t>
                      </w:r>
                      <w:r w:rsidRPr="00857EAF">
                        <w:rPr>
                          <w:rFonts w:ascii="Arial" w:hAnsi="Arial" w:cs="Arial"/>
                        </w:rPr>
                        <w:t xml:space="preserve"> in prayer, reflection and singing as we prepare for our Lenten Journey. </w:t>
                      </w:r>
                    </w:p>
                    <w:p w14:paraId="6B7FC6BF" w14:textId="77777777" w:rsidR="00650331" w:rsidRDefault="00650331" w:rsidP="00C101BA">
                      <w:pPr>
                        <w:pStyle w:val="PlainText"/>
                        <w:rPr>
                          <w:rFonts w:ascii="Arial" w:hAnsi="Arial" w:cs="Arial"/>
                        </w:rPr>
                      </w:pPr>
                      <w:r w:rsidRPr="00857EAF">
                        <w:rPr>
                          <w:rFonts w:ascii="Arial" w:hAnsi="Arial" w:cs="Arial"/>
                        </w:rPr>
                        <w:t xml:space="preserve">This will begin at 10:30 in the church and be followed by a soup lunch in the Hall. </w:t>
                      </w:r>
                    </w:p>
                    <w:p w14:paraId="1FF88C18" w14:textId="77777777" w:rsidR="00650331" w:rsidRDefault="00650331" w:rsidP="00C101BA">
                      <w:pPr>
                        <w:pStyle w:val="PlainText"/>
                        <w:rPr>
                          <w:rFonts w:ascii="Arial" w:hAnsi="Arial" w:cs="Arial"/>
                        </w:rPr>
                      </w:pPr>
                    </w:p>
                    <w:p w14:paraId="1D232E31" w14:textId="77777777" w:rsidR="00650331" w:rsidRDefault="00650331" w:rsidP="00C101BA">
                      <w:pPr>
                        <w:pStyle w:val="PlainText"/>
                        <w:rPr>
                          <w:rFonts w:ascii="Arial" w:hAnsi="Arial" w:cs="Arial"/>
                        </w:rPr>
                      </w:pPr>
                      <w:r w:rsidRPr="00857EAF">
                        <w:rPr>
                          <w:rFonts w:ascii="Arial" w:hAnsi="Arial" w:cs="Arial"/>
                        </w:rPr>
                        <w:t xml:space="preserve">Our theme, </w:t>
                      </w:r>
                      <w:r w:rsidRPr="00857EAF">
                        <w:rPr>
                          <w:rFonts w:ascii="Arial" w:hAnsi="Arial" w:cs="Arial"/>
                          <w:b/>
                          <w:bCs/>
                        </w:rPr>
                        <w:t>“Shaped By Love”</w:t>
                      </w:r>
                      <w:r w:rsidRPr="00857EAF">
                        <w:rPr>
                          <w:rFonts w:ascii="Arial" w:hAnsi="Arial" w:cs="Arial"/>
                        </w:rPr>
                        <w:t xml:space="preserve"> will be demonstrated through props and dialogue and will reaffirm and reassure us that God’s love for us has no boundaries. </w:t>
                      </w:r>
                    </w:p>
                    <w:p w14:paraId="69AFCD7D" w14:textId="77777777" w:rsidR="00650331" w:rsidRDefault="00650331" w:rsidP="00C101BA">
                      <w:pPr>
                        <w:pStyle w:val="PlainText"/>
                        <w:rPr>
                          <w:rFonts w:ascii="Arial" w:hAnsi="Arial" w:cs="Arial"/>
                        </w:rPr>
                      </w:pPr>
                    </w:p>
                    <w:p w14:paraId="186B1D63" w14:textId="77777777" w:rsidR="00650331" w:rsidRDefault="00650331" w:rsidP="00C101BA">
                      <w:pPr>
                        <w:pStyle w:val="PlainText"/>
                        <w:rPr>
                          <w:rFonts w:ascii="Arial" w:hAnsi="Arial" w:cs="Arial"/>
                        </w:rPr>
                      </w:pPr>
                      <w:r w:rsidRPr="00857EAF">
                        <w:rPr>
                          <w:rFonts w:ascii="Arial" w:hAnsi="Arial" w:cs="Arial"/>
                        </w:rPr>
                        <w:t xml:space="preserve">Both male and female are most welcomed to come along. Enjoy some time away from phones, TV’s and the busyness of everyday life. </w:t>
                      </w:r>
                    </w:p>
                    <w:p w14:paraId="605324CC" w14:textId="77777777" w:rsidR="00650331" w:rsidRDefault="00650331" w:rsidP="00C101BA">
                      <w:pPr>
                        <w:pStyle w:val="PlainText"/>
                        <w:rPr>
                          <w:rFonts w:ascii="Arial" w:hAnsi="Arial" w:cs="Arial"/>
                        </w:rPr>
                      </w:pPr>
                    </w:p>
                    <w:p w14:paraId="70B78B09" w14:textId="77777777" w:rsidR="00650331" w:rsidRDefault="00650331" w:rsidP="008C1FE4">
                      <w:pPr>
                        <w:pStyle w:val="PlainText"/>
                        <w:rPr>
                          <w:rFonts w:ascii="Arial" w:hAnsi="Arial" w:cs="Arial"/>
                        </w:rPr>
                      </w:pPr>
                      <w:r w:rsidRPr="00857EAF">
                        <w:rPr>
                          <w:rFonts w:ascii="Arial" w:hAnsi="Arial" w:cs="Arial"/>
                        </w:rPr>
                        <w:t xml:space="preserve">Contact Shirley (709-368-9504) or Betty </w:t>
                      </w:r>
                      <w:r>
                        <w:rPr>
                          <w:rFonts w:ascii="Arial" w:hAnsi="Arial" w:cs="Arial"/>
                        </w:rPr>
                        <w:t>(</w:t>
                      </w:r>
                      <w:r w:rsidRPr="00857EAF">
                        <w:rPr>
                          <w:rFonts w:ascii="Arial" w:hAnsi="Arial" w:cs="Arial"/>
                        </w:rPr>
                        <w:t xml:space="preserve">709-834-4736) to let us know if you are attending so that we have plenty of soup and cookies to go around!  </w:t>
                      </w:r>
                    </w:p>
                    <w:p w14:paraId="42E8227A" w14:textId="77777777" w:rsidR="006D5F08" w:rsidRPr="008C1FE4" w:rsidRDefault="006D5F08" w:rsidP="008C1FE4">
                      <w:pPr>
                        <w:pStyle w:val="PlainText"/>
                        <w:rPr>
                          <w:rFonts w:ascii="Arial" w:hAnsi="Arial" w:cs="Arial"/>
                        </w:rPr>
                      </w:pPr>
                    </w:p>
                  </w:txbxContent>
                </v:textbox>
                <w10:wrap type="square"/>
              </v:shape>
            </w:pict>
          </mc:Fallback>
        </mc:AlternateContent>
      </w:r>
      <w:r w:rsidR="00C101BA" w:rsidRPr="008B7EA4">
        <w:rPr>
          <w:rFonts w:ascii="Arial" w:hAnsi="Arial" w:cs="Arial"/>
          <w:b/>
          <w:bCs/>
          <w:sz w:val="22"/>
          <w:szCs w:val="22"/>
          <w:lang w:val="en-CA"/>
        </w:rPr>
        <w:t>Set Sail - Life on Board</w:t>
      </w:r>
      <w:r w:rsidR="00C101BA" w:rsidRPr="008B7EA4">
        <w:rPr>
          <w:rFonts w:ascii="Arial" w:hAnsi="Arial" w:cs="Arial"/>
          <w:sz w:val="22"/>
          <w:szCs w:val="22"/>
          <w:lang w:val="en-CA"/>
        </w:rPr>
        <w:t xml:space="preserve"> - A Bible Study Series based on suggested Lessons for Season of Creation, “Let Peace and Justice Flow Down like a River,” will take place on </w:t>
      </w:r>
      <w:r w:rsidR="00C101BA" w:rsidRPr="008B7EA4">
        <w:rPr>
          <w:rFonts w:ascii="Arial" w:hAnsi="Arial" w:cs="Arial"/>
          <w:b/>
          <w:bCs/>
          <w:sz w:val="22"/>
          <w:szCs w:val="22"/>
          <w:lang w:val="en-CA"/>
        </w:rPr>
        <w:t>Wednesday morning, February 14, at 10:30 a.m.</w:t>
      </w:r>
      <w:r w:rsidR="00C101BA" w:rsidRPr="008B7EA4">
        <w:rPr>
          <w:rFonts w:ascii="Arial" w:hAnsi="Arial" w:cs="Arial"/>
          <w:sz w:val="22"/>
          <w:szCs w:val="22"/>
          <w:lang w:val="en-CA"/>
        </w:rPr>
        <w:t xml:space="preserve"> Join us for an hour of conversation and discernmen</w:t>
      </w:r>
      <w:r w:rsidR="00C101BA" w:rsidRPr="00F22515">
        <w:rPr>
          <w:rFonts w:ascii="Arial" w:hAnsi="Arial" w:cs="Arial"/>
          <w:sz w:val="20"/>
          <w:szCs w:val="20"/>
          <w:lang w:val="en-CA"/>
        </w:rPr>
        <w:t>t.</w:t>
      </w:r>
    </w:p>
    <w:p w14:paraId="00B7FA32" w14:textId="77777777" w:rsidR="00C101BA" w:rsidRDefault="00C101BA" w:rsidP="001A50AC">
      <w:pPr>
        <w:pStyle w:val="Body"/>
        <w:jc w:val="both"/>
        <w:rPr>
          <w:rFonts w:ascii="Arial" w:eastAsia="Times New Roman" w:hAnsi="Arial" w:cs="Arial"/>
          <w:color w:val="auto"/>
          <w:sz w:val="22"/>
          <w:szCs w:val="22"/>
          <w:lang w:val="en-CA"/>
        </w:rPr>
      </w:pPr>
    </w:p>
    <w:p w14:paraId="01AF95BB" w14:textId="77777777" w:rsidR="00C101BA" w:rsidRPr="00141A0F" w:rsidRDefault="00C101BA" w:rsidP="00C101BA">
      <w:pPr>
        <w:pStyle w:val="Body"/>
        <w:rPr>
          <w:rFonts w:ascii="Arial" w:eastAsia="Times New Roman" w:hAnsi="Arial" w:cs="Arial"/>
          <w:sz w:val="22"/>
          <w:szCs w:val="22"/>
          <w:lang w:val="en-US"/>
        </w:rPr>
      </w:pPr>
      <w:r w:rsidRPr="00141A0F">
        <w:rPr>
          <w:rFonts w:ascii="Arial" w:eastAsia="Times New Roman" w:hAnsi="Arial" w:cs="Arial"/>
          <w:b/>
          <w:bCs/>
          <w:sz w:val="22"/>
          <w:szCs w:val="22"/>
          <w:lang w:val="en-US"/>
        </w:rPr>
        <w:t xml:space="preserve">Annual Meeting – </w:t>
      </w:r>
      <w:r w:rsidRPr="00141A0F">
        <w:rPr>
          <w:rFonts w:ascii="Arial" w:eastAsia="Times New Roman" w:hAnsi="Arial" w:cs="Arial"/>
          <w:sz w:val="22"/>
          <w:szCs w:val="22"/>
          <w:lang w:val="en-US"/>
        </w:rPr>
        <w:t>The annual meeting for the parish will be scheduled shortly; This is reminder for all groups and organizations to prepare their reports and submit them to the office as soon as is possible.</w:t>
      </w:r>
    </w:p>
    <w:p w14:paraId="47B42D32" w14:textId="77777777" w:rsidR="00C101BA" w:rsidRPr="00141A0F" w:rsidRDefault="00C101BA" w:rsidP="001A50AC">
      <w:pPr>
        <w:pStyle w:val="Body"/>
        <w:jc w:val="both"/>
        <w:rPr>
          <w:rFonts w:ascii="Arial" w:eastAsia="Times New Roman" w:hAnsi="Arial" w:cs="Arial"/>
          <w:color w:val="auto"/>
          <w:sz w:val="22"/>
          <w:szCs w:val="22"/>
          <w:lang w:val="en-CA"/>
        </w:rPr>
      </w:pPr>
    </w:p>
    <w:p w14:paraId="609D6284" w14:textId="19D3B3B4" w:rsidR="00141A0F" w:rsidRPr="00141A0F" w:rsidRDefault="00141A0F" w:rsidP="00141A0F">
      <w:pPr>
        <w:pStyle w:val="NormalWeb"/>
        <w:spacing w:before="0" w:beforeAutospacing="0" w:after="200" w:afterAutospacing="0"/>
        <w:rPr>
          <w:rFonts w:ascii="Arial" w:hAnsi="Arial" w:cs="Arial"/>
          <w:color w:val="0000FF"/>
          <w:sz w:val="22"/>
          <w:szCs w:val="22"/>
          <w:lang w:eastAsia="en-CA"/>
        </w:rPr>
      </w:pPr>
      <w:r w:rsidRPr="00141A0F">
        <w:rPr>
          <w:rFonts w:ascii="Arial" w:hAnsi="Arial" w:cs="Arial"/>
          <w:b/>
          <w:bCs/>
          <w:color w:val="000000"/>
          <w:sz w:val="22"/>
          <w:szCs w:val="22"/>
        </w:rPr>
        <w:t>Ocean Ranger Memorial</w:t>
      </w:r>
      <w:r>
        <w:rPr>
          <w:rFonts w:ascii="Arial" w:hAnsi="Arial" w:cs="Arial"/>
          <w:color w:val="000000"/>
          <w:sz w:val="22"/>
          <w:szCs w:val="22"/>
        </w:rPr>
        <w:t xml:space="preserve"> - </w:t>
      </w:r>
      <w:r w:rsidRPr="00141A0F">
        <w:rPr>
          <w:rFonts w:ascii="Arial" w:hAnsi="Arial" w:cs="Arial"/>
          <w:color w:val="000000"/>
          <w:sz w:val="22"/>
          <w:szCs w:val="22"/>
        </w:rPr>
        <w:t>Gonzaga High School will be holding its annual Ocean Ranger Memorial Prayer Service to remember those who lost their lives in the tragedy 42 years ago. The service will be held on Thursday, February 15, 2024 at 1:00 p.m. at the Basilica of St. John the Baptist.</w:t>
      </w:r>
    </w:p>
    <w:p w14:paraId="58334A2E" w14:textId="77777777" w:rsidR="008B7EA4" w:rsidRDefault="008B7EA4" w:rsidP="00984EE2">
      <w:pPr>
        <w:shd w:val="clear" w:color="auto" w:fill="FFFFFF"/>
        <w:jc w:val="center"/>
        <w:rPr>
          <w:rFonts w:ascii="Cambria" w:eastAsia="Times New Roman" w:hAnsi="Cambria" w:cs="Arial"/>
          <w:b/>
          <w:bCs/>
          <w:i/>
          <w:iCs/>
          <w:color w:val="222222"/>
          <w:lang w:val="en-CA" w:eastAsia="en-CA"/>
        </w:rPr>
      </w:pPr>
    </w:p>
    <w:p w14:paraId="591650AF" w14:textId="77777777" w:rsidR="00294A12" w:rsidRDefault="00294A12" w:rsidP="00984EE2">
      <w:pPr>
        <w:shd w:val="clear" w:color="auto" w:fill="FFFFFF"/>
        <w:jc w:val="center"/>
        <w:rPr>
          <w:rFonts w:ascii="Cambria" w:eastAsia="Times New Roman" w:hAnsi="Cambria" w:cs="Arial"/>
          <w:b/>
          <w:bCs/>
          <w:i/>
          <w:iCs/>
          <w:color w:val="222222"/>
          <w:lang w:val="en-CA" w:eastAsia="en-CA"/>
        </w:rPr>
      </w:pPr>
    </w:p>
    <w:p w14:paraId="050CA006" w14:textId="30FC4016" w:rsidR="00984EE2" w:rsidRPr="00EA45EF" w:rsidRDefault="00984EE2" w:rsidP="00984EE2">
      <w:pPr>
        <w:shd w:val="clear" w:color="auto" w:fill="FFFFFF"/>
        <w:jc w:val="center"/>
        <w:rPr>
          <w:rFonts w:ascii="Cambria" w:eastAsia="Times New Roman" w:hAnsi="Cambria" w:cs="Arial"/>
          <w:b/>
          <w:bCs/>
          <w:i/>
          <w:iCs/>
          <w:color w:val="222222"/>
          <w:sz w:val="28"/>
          <w:szCs w:val="28"/>
          <w:lang w:val="en-CA" w:eastAsia="en-CA"/>
        </w:rPr>
      </w:pPr>
      <w:r w:rsidRPr="00EA45EF">
        <w:rPr>
          <w:rFonts w:ascii="Cambria" w:eastAsia="Times New Roman" w:hAnsi="Cambria" w:cs="Arial"/>
          <w:b/>
          <w:bCs/>
          <w:i/>
          <w:iCs/>
          <w:color w:val="222222"/>
          <w:sz w:val="28"/>
          <w:szCs w:val="28"/>
          <w:lang w:val="en-CA" w:eastAsia="en-CA"/>
        </w:rPr>
        <w:t>The Symbolism of the Christingle</w:t>
      </w:r>
    </w:p>
    <w:p w14:paraId="5063C8A4" w14:textId="77777777" w:rsidR="00984EE2" w:rsidRPr="00A847BB" w:rsidRDefault="00984EE2" w:rsidP="00984EE2">
      <w:pPr>
        <w:shd w:val="clear" w:color="auto" w:fill="FFFFFF"/>
        <w:jc w:val="center"/>
        <w:rPr>
          <w:rFonts w:ascii="Cambria" w:eastAsia="Times New Roman" w:hAnsi="Cambria" w:cs="Arial"/>
          <w:b/>
          <w:bCs/>
          <w:i/>
          <w:iCs/>
          <w:color w:val="222222"/>
          <w:lang w:val="en-CA" w:eastAsia="en-CA"/>
        </w:rPr>
      </w:pPr>
    </w:p>
    <w:p w14:paraId="1F1519D7" w14:textId="77777777" w:rsidR="00984EE2" w:rsidRDefault="00984EE2" w:rsidP="00984EE2">
      <w:pPr>
        <w:shd w:val="clear" w:color="auto" w:fill="FFFFFF"/>
        <w:rPr>
          <w:rFonts w:ascii="Cambria" w:eastAsia="Times New Roman" w:hAnsi="Cambria" w:cs="Arial"/>
          <w:i/>
          <w:iCs/>
          <w:color w:val="222222"/>
          <w:lang w:val="en-CA" w:eastAsia="en-CA"/>
        </w:rPr>
      </w:pPr>
      <w:r w:rsidRPr="00A847BB">
        <w:rPr>
          <w:rFonts w:ascii="Cambria" w:eastAsia="Times New Roman" w:hAnsi="Cambria" w:cs="Arial"/>
          <w:i/>
          <w:iCs/>
          <w:color w:val="222222"/>
          <w:lang w:val="en-CA" w:eastAsia="en-CA"/>
        </w:rPr>
        <w:t>Whereas the original Christingle consisted of a beeswax candle with a red ribbon, which represent the light and blood of Jesus respectively, the modern Christingle is an altogether more complex creation with added symbolism. The various parts of the Christingle represent the following:</w:t>
      </w:r>
    </w:p>
    <w:p w14:paraId="078D13EB" w14:textId="77777777" w:rsidR="00984EE2" w:rsidRPr="00A847BB" w:rsidRDefault="00984EE2" w:rsidP="00984EE2">
      <w:pPr>
        <w:shd w:val="clear" w:color="auto" w:fill="FFFFFF"/>
        <w:rPr>
          <w:rFonts w:ascii="Cambria" w:eastAsia="Times New Roman" w:hAnsi="Cambria" w:cs="Arial"/>
          <w:i/>
          <w:iCs/>
          <w:color w:val="222222"/>
          <w:lang w:val="en-CA" w:eastAsia="en-CA"/>
        </w:rPr>
      </w:pPr>
    </w:p>
    <w:p w14:paraId="4A41C46F" w14:textId="77777777" w:rsidR="00984EE2" w:rsidRDefault="00984EE2" w:rsidP="00984EE2">
      <w:pPr>
        <w:numPr>
          <w:ilvl w:val="0"/>
          <w:numId w:val="7"/>
        </w:numPr>
        <w:shd w:val="clear" w:color="auto" w:fill="FFFFFF"/>
        <w:rPr>
          <w:rFonts w:ascii="Cambria" w:eastAsia="Times New Roman" w:hAnsi="Cambria" w:cs="Arial"/>
          <w:i/>
          <w:iCs/>
          <w:color w:val="222222"/>
          <w:lang w:val="en-CA" w:eastAsia="en-CA"/>
        </w:rPr>
      </w:pPr>
      <w:r w:rsidRPr="00A847BB">
        <w:rPr>
          <w:rFonts w:ascii="Cambria" w:eastAsia="Times New Roman" w:hAnsi="Cambria" w:cs="Arial"/>
          <w:b/>
          <w:bCs/>
          <w:i/>
          <w:iCs/>
          <w:color w:val="222222"/>
          <w:lang w:val="en-CA" w:eastAsia="en-CA"/>
        </w:rPr>
        <w:t>An orange:</w:t>
      </w:r>
      <w:r w:rsidRPr="00A847BB">
        <w:rPr>
          <w:rFonts w:ascii="Cambria" w:eastAsia="Times New Roman" w:hAnsi="Cambria" w:cs="Arial"/>
          <w:i/>
          <w:iCs/>
          <w:color w:val="222222"/>
          <w:lang w:val="en-CA" w:eastAsia="en-CA"/>
        </w:rPr>
        <w:t> With its round shape, the orange represents the world.</w:t>
      </w:r>
    </w:p>
    <w:p w14:paraId="5819BAA7" w14:textId="77777777" w:rsidR="00984EE2" w:rsidRPr="00A847BB" w:rsidRDefault="00984EE2" w:rsidP="00984EE2">
      <w:pPr>
        <w:shd w:val="clear" w:color="auto" w:fill="FFFFFF"/>
        <w:ind w:left="720"/>
        <w:rPr>
          <w:rFonts w:ascii="Cambria" w:eastAsia="Times New Roman" w:hAnsi="Cambria" w:cs="Arial"/>
          <w:i/>
          <w:iCs/>
          <w:color w:val="222222"/>
          <w:lang w:val="en-CA" w:eastAsia="en-CA"/>
        </w:rPr>
      </w:pPr>
    </w:p>
    <w:p w14:paraId="6E1A7AD2" w14:textId="77777777" w:rsidR="00984EE2" w:rsidRDefault="00984EE2" w:rsidP="00984EE2">
      <w:pPr>
        <w:numPr>
          <w:ilvl w:val="0"/>
          <w:numId w:val="7"/>
        </w:numPr>
        <w:shd w:val="clear" w:color="auto" w:fill="FFFFFF"/>
        <w:rPr>
          <w:rFonts w:ascii="Cambria" w:eastAsia="Times New Roman" w:hAnsi="Cambria" w:cs="Arial"/>
          <w:i/>
          <w:iCs/>
          <w:color w:val="222222"/>
          <w:lang w:val="en-CA" w:eastAsia="en-CA"/>
        </w:rPr>
      </w:pPr>
      <w:r w:rsidRPr="00A847BB">
        <w:rPr>
          <w:rFonts w:ascii="Cambria" w:eastAsia="Times New Roman" w:hAnsi="Cambria" w:cs="Arial"/>
          <w:b/>
          <w:bCs/>
          <w:i/>
          <w:iCs/>
          <w:color w:val="222222"/>
          <w:lang w:val="en-CA" w:eastAsia="en-CA"/>
        </w:rPr>
        <w:t>A candle:</w:t>
      </w:r>
      <w:r w:rsidRPr="00A847BB">
        <w:rPr>
          <w:rFonts w:ascii="Cambria" w:eastAsia="Times New Roman" w:hAnsi="Cambria" w:cs="Arial"/>
          <w:i/>
          <w:iCs/>
          <w:color w:val="222222"/>
          <w:lang w:val="en-CA" w:eastAsia="en-CA"/>
        </w:rPr>
        <w:t> Pushed into the center of the orange, the candle symbolizes Jesus Christ as the Light of the World, as it does in the original version of the Christingle</w:t>
      </w:r>
    </w:p>
    <w:p w14:paraId="08E6C88C" w14:textId="77777777" w:rsidR="00984EE2" w:rsidRPr="00A847BB" w:rsidRDefault="00984EE2" w:rsidP="00984EE2">
      <w:pPr>
        <w:shd w:val="clear" w:color="auto" w:fill="FFFFFF"/>
        <w:ind w:left="720"/>
        <w:rPr>
          <w:rFonts w:ascii="Cambria" w:eastAsia="Times New Roman" w:hAnsi="Cambria" w:cs="Arial"/>
          <w:i/>
          <w:iCs/>
          <w:color w:val="222222"/>
          <w:lang w:val="en-CA" w:eastAsia="en-CA"/>
        </w:rPr>
      </w:pPr>
    </w:p>
    <w:p w14:paraId="18A858E3" w14:textId="77777777" w:rsidR="00984EE2" w:rsidRDefault="00984EE2" w:rsidP="00984EE2">
      <w:pPr>
        <w:numPr>
          <w:ilvl w:val="0"/>
          <w:numId w:val="7"/>
        </w:numPr>
        <w:shd w:val="clear" w:color="auto" w:fill="FFFFFF"/>
        <w:rPr>
          <w:rFonts w:ascii="Cambria" w:eastAsia="Times New Roman" w:hAnsi="Cambria" w:cs="Arial"/>
          <w:i/>
          <w:iCs/>
          <w:color w:val="222222"/>
          <w:lang w:val="en-CA" w:eastAsia="en-CA"/>
        </w:rPr>
      </w:pPr>
      <w:r w:rsidRPr="00A847BB">
        <w:rPr>
          <w:rFonts w:ascii="Cambria" w:eastAsia="Times New Roman" w:hAnsi="Cambria" w:cs="Arial"/>
          <w:b/>
          <w:bCs/>
          <w:i/>
          <w:iCs/>
          <w:color w:val="222222"/>
          <w:lang w:val="en-CA" w:eastAsia="en-CA"/>
        </w:rPr>
        <w:t>A red ribbon:</w:t>
      </w:r>
      <w:r w:rsidRPr="00A847BB">
        <w:rPr>
          <w:rFonts w:ascii="Cambria" w:eastAsia="Times New Roman" w:hAnsi="Cambria" w:cs="Arial"/>
          <w:i/>
          <w:iCs/>
          <w:color w:val="222222"/>
          <w:lang w:val="en-CA" w:eastAsia="en-CA"/>
        </w:rPr>
        <w:t> The meaning of the red ribbon, which is wrapped around the orange, is also retained. It symbolizes the blood of Christ.</w:t>
      </w:r>
    </w:p>
    <w:p w14:paraId="0D66AE85" w14:textId="77777777" w:rsidR="00984EE2" w:rsidRDefault="00984EE2" w:rsidP="00984EE2">
      <w:pPr>
        <w:pStyle w:val="ListParagraph"/>
        <w:rPr>
          <w:rFonts w:ascii="Cambria" w:eastAsia="Times New Roman" w:hAnsi="Cambria" w:cs="Arial"/>
          <w:i/>
          <w:iCs/>
          <w:color w:val="222222"/>
          <w:lang w:val="en-CA" w:eastAsia="en-CA"/>
        </w:rPr>
      </w:pPr>
    </w:p>
    <w:p w14:paraId="3741E4AE" w14:textId="77777777" w:rsidR="00984EE2" w:rsidRDefault="00984EE2" w:rsidP="00984EE2">
      <w:pPr>
        <w:numPr>
          <w:ilvl w:val="0"/>
          <w:numId w:val="7"/>
        </w:numPr>
        <w:shd w:val="clear" w:color="auto" w:fill="FFFFFF"/>
        <w:rPr>
          <w:rFonts w:ascii="Cambria" w:eastAsia="Times New Roman" w:hAnsi="Cambria" w:cs="Arial"/>
          <w:i/>
          <w:iCs/>
          <w:color w:val="222222"/>
          <w:lang w:val="en-CA" w:eastAsia="en-CA"/>
        </w:rPr>
      </w:pPr>
      <w:r w:rsidRPr="00A847BB">
        <w:rPr>
          <w:rFonts w:ascii="Cambria" w:eastAsia="Times New Roman" w:hAnsi="Cambria" w:cs="Arial"/>
          <w:b/>
          <w:bCs/>
          <w:i/>
          <w:iCs/>
          <w:color w:val="222222"/>
          <w:lang w:val="en-CA" w:eastAsia="en-CA"/>
        </w:rPr>
        <w:t>Dried fruits and/or sweets:</w:t>
      </w:r>
      <w:r w:rsidRPr="00A847BB">
        <w:rPr>
          <w:rFonts w:ascii="Cambria" w:eastAsia="Times New Roman" w:hAnsi="Cambria" w:cs="Arial"/>
          <w:i/>
          <w:iCs/>
          <w:color w:val="222222"/>
          <w:lang w:val="en-CA" w:eastAsia="en-CA"/>
        </w:rPr>
        <w:t> The sweets or fruits represent the fruits of the earth, which are nurtured by rain and sunshine.</w:t>
      </w:r>
    </w:p>
    <w:p w14:paraId="75EEC22C" w14:textId="77777777" w:rsidR="00984EE2" w:rsidRDefault="00984EE2" w:rsidP="00984EE2">
      <w:pPr>
        <w:pStyle w:val="ListParagraph"/>
        <w:rPr>
          <w:rFonts w:ascii="Cambria" w:eastAsia="Times New Roman" w:hAnsi="Cambria" w:cs="Arial"/>
          <w:i/>
          <w:iCs/>
          <w:color w:val="222222"/>
          <w:lang w:val="en-CA" w:eastAsia="en-CA"/>
        </w:rPr>
      </w:pPr>
    </w:p>
    <w:p w14:paraId="639BFF74" w14:textId="77777777" w:rsidR="00984EE2" w:rsidRPr="00A847BB" w:rsidRDefault="00984EE2" w:rsidP="00984EE2">
      <w:pPr>
        <w:numPr>
          <w:ilvl w:val="0"/>
          <w:numId w:val="7"/>
        </w:numPr>
        <w:shd w:val="clear" w:color="auto" w:fill="FFFFFF"/>
        <w:rPr>
          <w:rFonts w:ascii="Cambria" w:eastAsia="Times New Roman" w:hAnsi="Cambria" w:cs="Arial"/>
          <w:i/>
          <w:iCs/>
          <w:color w:val="222222"/>
          <w:lang w:val="en-CA" w:eastAsia="en-CA"/>
        </w:rPr>
      </w:pPr>
      <w:r w:rsidRPr="00A847BB">
        <w:rPr>
          <w:rFonts w:ascii="Cambria" w:eastAsia="Times New Roman" w:hAnsi="Cambria" w:cs="Arial"/>
          <w:b/>
          <w:bCs/>
          <w:i/>
          <w:iCs/>
          <w:color w:val="222222"/>
          <w:lang w:val="en-CA" w:eastAsia="en-CA"/>
        </w:rPr>
        <w:t>Four cocktail sticks:</w:t>
      </w:r>
      <w:r w:rsidRPr="00A847BB">
        <w:rPr>
          <w:rFonts w:ascii="Cambria" w:eastAsia="Times New Roman" w:hAnsi="Cambria" w:cs="Arial"/>
          <w:i/>
          <w:iCs/>
          <w:color w:val="222222"/>
          <w:lang w:val="en-CA" w:eastAsia="en-CA"/>
        </w:rPr>
        <w:t> The sticks that are pushed into the orange represent the four seasons and also the four cardinal directions, namely North, South, East, and West.</w:t>
      </w:r>
    </w:p>
    <w:p w14:paraId="72A3ED83" w14:textId="77777777" w:rsidR="00984EE2" w:rsidRDefault="00984EE2" w:rsidP="00984EE2">
      <w:pPr>
        <w:rPr>
          <w:rFonts w:ascii="Arial" w:eastAsia="Times New Roman" w:hAnsi="Arial" w:cs="Arial"/>
          <w:sz w:val="22"/>
          <w:szCs w:val="22"/>
          <w:lang w:val="en-CA"/>
        </w:rPr>
      </w:pPr>
    </w:p>
    <w:p w14:paraId="15DBBBC5" w14:textId="77777777" w:rsidR="00984EE2" w:rsidRDefault="00984EE2" w:rsidP="00984EE2">
      <w:pPr>
        <w:rPr>
          <w:rFonts w:ascii="Arial" w:eastAsia="Times New Roman" w:hAnsi="Arial" w:cs="Arial"/>
          <w:sz w:val="22"/>
          <w:szCs w:val="22"/>
          <w:lang w:val="en-CA"/>
        </w:rPr>
      </w:pPr>
    </w:p>
    <w:p w14:paraId="60F4D45E" w14:textId="77777777" w:rsidR="00984EE2" w:rsidRDefault="00984EE2" w:rsidP="00984EE2">
      <w:pPr>
        <w:rPr>
          <w:rFonts w:ascii="Arial" w:eastAsia="Times New Roman" w:hAnsi="Arial" w:cs="Arial"/>
          <w:sz w:val="22"/>
          <w:szCs w:val="22"/>
          <w:lang w:val="en-CA"/>
        </w:rPr>
      </w:pPr>
    </w:p>
    <w:p w14:paraId="03FCB701" w14:textId="77777777" w:rsidR="00984EE2" w:rsidRDefault="00984EE2" w:rsidP="00984EE2">
      <w:pPr>
        <w:rPr>
          <w:rFonts w:ascii="Arial" w:eastAsia="Times New Roman" w:hAnsi="Arial" w:cs="Arial"/>
          <w:sz w:val="22"/>
          <w:szCs w:val="22"/>
          <w:lang w:val="en-CA"/>
        </w:rPr>
      </w:pPr>
    </w:p>
    <w:p w14:paraId="78B36E54" w14:textId="77777777" w:rsidR="00650331" w:rsidRDefault="00650331" w:rsidP="00984EE2">
      <w:pPr>
        <w:rPr>
          <w:rFonts w:ascii="Arial" w:eastAsia="Times New Roman" w:hAnsi="Arial" w:cs="Arial"/>
          <w:sz w:val="22"/>
          <w:szCs w:val="22"/>
          <w:lang w:val="en-CA"/>
        </w:rPr>
      </w:pPr>
    </w:p>
    <w:p w14:paraId="135B3BE0" w14:textId="77777777" w:rsidR="00984EE2" w:rsidRDefault="00984EE2" w:rsidP="00984EE2">
      <w:pPr>
        <w:rPr>
          <w:rFonts w:ascii="Arial" w:eastAsia="Times New Roman" w:hAnsi="Arial" w:cs="Arial"/>
          <w:sz w:val="22"/>
          <w:szCs w:val="22"/>
          <w:lang w:val="en-CA"/>
        </w:rPr>
      </w:pPr>
    </w:p>
    <w:p w14:paraId="6F46B5B2" w14:textId="77777777" w:rsidR="00984EE2" w:rsidRDefault="00984EE2" w:rsidP="00984EE2">
      <w:pPr>
        <w:rPr>
          <w:rFonts w:ascii="Arial" w:eastAsia="Times New Roman" w:hAnsi="Arial" w:cs="Arial"/>
          <w:sz w:val="22"/>
          <w:szCs w:val="22"/>
          <w:lang w:val="en-CA"/>
        </w:rPr>
      </w:pPr>
    </w:p>
    <w:p w14:paraId="7730E764" w14:textId="77777777" w:rsidR="00984EE2" w:rsidRDefault="00984EE2" w:rsidP="00984EE2">
      <w:pPr>
        <w:rPr>
          <w:rFonts w:ascii="Arial" w:eastAsia="Times New Roman" w:hAnsi="Arial" w:cs="Arial"/>
          <w:sz w:val="22"/>
          <w:szCs w:val="22"/>
          <w:lang w:val="en-CA"/>
        </w:rPr>
      </w:pPr>
    </w:p>
    <w:p w14:paraId="25EEAF5B" w14:textId="77777777" w:rsidR="00984EE2" w:rsidRDefault="00984EE2" w:rsidP="00984EE2">
      <w:pPr>
        <w:rPr>
          <w:rFonts w:ascii="Arial" w:eastAsia="Times New Roman" w:hAnsi="Arial" w:cs="Arial"/>
          <w:sz w:val="22"/>
          <w:szCs w:val="22"/>
          <w:lang w:val="en-CA"/>
        </w:rPr>
      </w:pPr>
    </w:p>
    <w:p w14:paraId="72CDDC5A" w14:textId="77777777" w:rsidR="00984EE2" w:rsidRDefault="00984EE2" w:rsidP="00984EE2">
      <w:pPr>
        <w:rPr>
          <w:rFonts w:ascii="Arial" w:eastAsia="Times New Roman" w:hAnsi="Arial" w:cs="Arial"/>
          <w:sz w:val="22"/>
          <w:szCs w:val="22"/>
          <w:lang w:val="en-CA"/>
        </w:rPr>
      </w:pPr>
    </w:p>
    <w:p w14:paraId="25D0EAE4" w14:textId="77777777" w:rsidR="00984EE2" w:rsidRDefault="00984EE2" w:rsidP="00984EE2">
      <w:pPr>
        <w:rPr>
          <w:rFonts w:ascii="Arial" w:eastAsia="Times New Roman" w:hAnsi="Arial" w:cs="Arial"/>
          <w:sz w:val="22"/>
          <w:szCs w:val="22"/>
          <w:lang w:val="en-CA"/>
        </w:rPr>
      </w:pPr>
    </w:p>
    <w:p w14:paraId="78075206" w14:textId="77777777" w:rsidR="00984EE2" w:rsidRDefault="00984EE2" w:rsidP="00984EE2">
      <w:pPr>
        <w:rPr>
          <w:rFonts w:ascii="Arial" w:eastAsia="Times New Roman" w:hAnsi="Arial" w:cs="Arial"/>
          <w:sz w:val="22"/>
          <w:szCs w:val="22"/>
          <w:lang w:val="en-CA"/>
        </w:rPr>
      </w:pPr>
    </w:p>
    <w:p w14:paraId="535BC859" w14:textId="77777777" w:rsidR="00984EE2" w:rsidRDefault="00984EE2" w:rsidP="00984EE2">
      <w:pPr>
        <w:rPr>
          <w:rFonts w:ascii="Arial" w:eastAsia="Times New Roman" w:hAnsi="Arial" w:cs="Arial"/>
          <w:sz w:val="22"/>
          <w:szCs w:val="22"/>
          <w:lang w:val="en-CA"/>
        </w:rPr>
      </w:pPr>
    </w:p>
    <w:p w14:paraId="47BEDB81" w14:textId="77777777" w:rsidR="00984EE2" w:rsidRDefault="00984EE2" w:rsidP="00984EE2">
      <w:pPr>
        <w:rPr>
          <w:rFonts w:ascii="Arial" w:eastAsia="Times New Roman" w:hAnsi="Arial" w:cs="Arial"/>
          <w:sz w:val="22"/>
          <w:szCs w:val="22"/>
          <w:lang w:val="en-CA"/>
        </w:rPr>
      </w:pPr>
    </w:p>
    <w:p w14:paraId="5FED5747" w14:textId="77777777" w:rsidR="00984EE2" w:rsidRDefault="00984EE2" w:rsidP="00984EE2">
      <w:pPr>
        <w:rPr>
          <w:rFonts w:ascii="Arial" w:eastAsia="Times New Roman" w:hAnsi="Arial" w:cs="Arial"/>
          <w:sz w:val="22"/>
          <w:szCs w:val="22"/>
          <w:lang w:val="en-CA"/>
        </w:rPr>
      </w:pPr>
    </w:p>
    <w:p w14:paraId="64A73B50" w14:textId="77777777" w:rsidR="00984EE2" w:rsidRDefault="00984EE2" w:rsidP="00984EE2">
      <w:pPr>
        <w:rPr>
          <w:rFonts w:ascii="Arial" w:eastAsia="Times New Roman" w:hAnsi="Arial" w:cs="Arial"/>
          <w:sz w:val="22"/>
          <w:szCs w:val="22"/>
          <w:lang w:val="en-CA"/>
        </w:rPr>
      </w:pPr>
    </w:p>
    <w:p w14:paraId="27F7A805" w14:textId="77777777" w:rsidR="00984EE2" w:rsidRDefault="00984EE2" w:rsidP="00984EE2">
      <w:pPr>
        <w:rPr>
          <w:rFonts w:ascii="Arial" w:eastAsia="Times New Roman" w:hAnsi="Arial" w:cs="Arial"/>
          <w:sz w:val="22"/>
          <w:szCs w:val="22"/>
          <w:lang w:val="en-CA"/>
        </w:rPr>
      </w:pPr>
    </w:p>
    <w:p w14:paraId="541D9A62" w14:textId="77777777" w:rsidR="00294A12" w:rsidRDefault="00294A12" w:rsidP="00984EE2">
      <w:pPr>
        <w:shd w:val="clear" w:color="auto" w:fill="FFFFFF"/>
        <w:jc w:val="center"/>
        <w:rPr>
          <w:rFonts w:ascii="Cambria" w:eastAsia="Times New Roman" w:hAnsi="Cambria" w:cs="Arial"/>
          <w:b/>
          <w:bCs/>
          <w:i/>
          <w:iCs/>
          <w:color w:val="222222"/>
          <w:sz w:val="28"/>
          <w:szCs w:val="28"/>
          <w:lang w:val="en-CA" w:eastAsia="en-CA"/>
        </w:rPr>
      </w:pPr>
    </w:p>
    <w:p w14:paraId="264A75D7" w14:textId="4E98B9D2" w:rsidR="00984EE2" w:rsidRPr="00EA45EF" w:rsidRDefault="00984EE2" w:rsidP="00984EE2">
      <w:pPr>
        <w:shd w:val="clear" w:color="auto" w:fill="FFFFFF"/>
        <w:jc w:val="center"/>
        <w:rPr>
          <w:rFonts w:ascii="Cambria" w:eastAsia="Times New Roman" w:hAnsi="Cambria" w:cs="Arial"/>
          <w:b/>
          <w:bCs/>
          <w:i/>
          <w:iCs/>
          <w:color w:val="222222"/>
          <w:sz w:val="28"/>
          <w:szCs w:val="28"/>
          <w:lang w:val="en-CA" w:eastAsia="en-CA"/>
        </w:rPr>
      </w:pPr>
      <w:r w:rsidRPr="00EA45EF">
        <w:rPr>
          <w:rFonts w:ascii="Cambria" w:eastAsia="Times New Roman" w:hAnsi="Cambria" w:cs="Arial"/>
          <w:b/>
          <w:bCs/>
          <w:i/>
          <w:iCs/>
          <w:color w:val="222222"/>
          <w:sz w:val="28"/>
          <w:szCs w:val="28"/>
          <w:lang w:val="en-CA" w:eastAsia="en-CA"/>
        </w:rPr>
        <w:t>Preparing the Christingle</w:t>
      </w:r>
    </w:p>
    <w:p w14:paraId="11978C34" w14:textId="77777777" w:rsidR="00984EE2" w:rsidRPr="00EA45EF" w:rsidRDefault="00984EE2" w:rsidP="00984EE2">
      <w:pPr>
        <w:shd w:val="clear" w:color="auto" w:fill="FFFFFF"/>
        <w:jc w:val="center"/>
        <w:rPr>
          <w:rFonts w:ascii="Cambria" w:eastAsia="Times New Roman" w:hAnsi="Cambria" w:cs="Arial"/>
          <w:b/>
          <w:bCs/>
          <w:i/>
          <w:iCs/>
          <w:color w:val="222222"/>
          <w:sz w:val="28"/>
          <w:szCs w:val="28"/>
          <w:lang w:val="en-CA" w:eastAsia="en-CA"/>
        </w:rPr>
      </w:pPr>
    </w:p>
    <w:p w14:paraId="7DEA6B39" w14:textId="77777777" w:rsidR="00984EE2" w:rsidRPr="007A58CA" w:rsidRDefault="00984EE2" w:rsidP="00984EE2">
      <w:pPr>
        <w:numPr>
          <w:ilvl w:val="0"/>
          <w:numId w:val="8"/>
        </w:numPr>
        <w:shd w:val="clear" w:color="auto" w:fill="FFFFFF"/>
        <w:rPr>
          <w:rFonts w:ascii="Cambria" w:eastAsia="Times New Roman" w:hAnsi="Cambria" w:cs="Arial"/>
          <w:color w:val="222222"/>
          <w:sz w:val="22"/>
          <w:szCs w:val="22"/>
          <w:lang w:val="en-CA" w:eastAsia="en-CA"/>
        </w:rPr>
      </w:pPr>
      <w:r w:rsidRPr="007A58CA">
        <w:rPr>
          <w:rFonts w:ascii="Cambria" w:eastAsia="Times New Roman" w:hAnsi="Cambria" w:cs="Arial"/>
          <w:i/>
          <w:iCs/>
          <w:color w:val="222222"/>
          <w:sz w:val="22"/>
          <w:szCs w:val="22"/>
          <w:lang w:val="en-CA" w:eastAsia="en-CA"/>
        </w:rPr>
        <w:t>Turn orange upside down, Push four sticks into the bottom to stabilize the orange. Think about the orange symbolising the world.</w:t>
      </w:r>
    </w:p>
    <w:p w14:paraId="25205CB9" w14:textId="77777777" w:rsidR="00984EE2" w:rsidRPr="007A58CA" w:rsidRDefault="00984EE2" w:rsidP="00984EE2">
      <w:pPr>
        <w:shd w:val="clear" w:color="auto" w:fill="FFFFFF"/>
        <w:ind w:left="720"/>
        <w:rPr>
          <w:rFonts w:ascii="Cambria" w:eastAsia="Times New Roman" w:hAnsi="Cambria" w:cs="Arial"/>
          <w:color w:val="222222"/>
          <w:sz w:val="22"/>
          <w:szCs w:val="22"/>
          <w:lang w:val="en-CA" w:eastAsia="en-CA"/>
        </w:rPr>
      </w:pPr>
    </w:p>
    <w:p w14:paraId="6591F827" w14:textId="77777777" w:rsidR="00984EE2" w:rsidRPr="007A58CA" w:rsidRDefault="00984EE2" w:rsidP="00984EE2">
      <w:pPr>
        <w:shd w:val="clear" w:color="auto" w:fill="FFFFFF"/>
        <w:rPr>
          <w:rFonts w:ascii="Cambria" w:eastAsia="Times New Roman" w:hAnsi="Cambria" w:cs="Arial"/>
          <w:b/>
          <w:bCs/>
          <w:color w:val="222222"/>
          <w:sz w:val="22"/>
          <w:szCs w:val="22"/>
          <w:lang w:val="en-CA" w:eastAsia="en-CA"/>
        </w:rPr>
      </w:pPr>
      <w:r w:rsidRPr="007A58CA">
        <w:rPr>
          <w:rFonts w:ascii="Cambria" w:eastAsia="Times New Roman" w:hAnsi="Cambria" w:cs="Arial"/>
          <w:b/>
          <w:bCs/>
          <w:color w:val="222222"/>
          <w:sz w:val="22"/>
          <w:szCs w:val="22"/>
          <w:lang w:val="en-CA" w:eastAsia="en-CA"/>
        </w:rPr>
        <w:t>Creator God, thank you for the wonderful world we live in.</w:t>
      </w:r>
      <w:r w:rsidRPr="007A58CA">
        <w:rPr>
          <w:rFonts w:ascii="Cambria" w:eastAsia="Times New Roman" w:hAnsi="Cambria" w:cs="Arial"/>
          <w:b/>
          <w:bCs/>
          <w:color w:val="222222"/>
          <w:sz w:val="22"/>
          <w:szCs w:val="22"/>
          <w:lang w:val="en-CA" w:eastAsia="en-CA"/>
        </w:rPr>
        <w:br/>
        <w:t>Thank you for homes and family, for friends and pets.</w:t>
      </w:r>
      <w:r w:rsidRPr="007A58CA">
        <w:rPr>
          <w:rFonts w:ascii="Cambria" w:eastAsia="Times New Roman" w:hAnsi="Cambria" w:cs="Arial"/>
          <w:b/>
          <w:bCs/>
          <w:color w:val="222222"/>
          <w:sz w:val="22"/>
          <w:szCs w:val="22"/>
          <w:lang w:val="en-CA" w:eastAsia="en-CA"/>
        </w:rPr>
        <w:br/>
        <w:t>Help us to notice the good around us every day. Amen.</w:t>
      </w:r>
    </w:p>
    <w:p w14:paraId="2BE9CCEE" w14:textId="77777777" w:rsidR="00984EE2" w:rsidRPr="007A58CA" w:rsidRDefault="00984EE2" w:rsidP="00984EE2">
      <w:pPr>
        <w:shd w:val="clear" w:color="auto" w:fill="FFFFFF"/>
        <w:rPr>
          <w:rFonts w:ascii="Cambria" w:eastAsia="Times New Roman" w:hAnsi="Cambria" w:cs="Arial"/>
          <w:i/>
          <w:iCs/>
          <w:color w:val="222222"/>
          <w:sz w:val="22"/>
          <w:szCs w:val="22"/>
          <w:lang w:val="en-CA" w:eastAsia="en-CA"/>
        </w:rPr>
      </w:pPr>
      <w:r w:rsidRPr="007A58CA">
        <w:rPr>
          <w:rFonts w:ascii="Cambria" w:eastAsia="Times New Roman" w:hAnsi="Cambria" w:cs="Arial"/>
          <w:i/>
          <w:iCs/>
          <w:color w:val="222222"/>
          <w:sz w:val="22"/>
          <w:szCs w:val="22"/>
          <w:lang w:val="en-CA" w:eastAsia="en-CA"/>
        </w:rPr>
        <w:t> </w:t>
      </w:r>
    </w:p>
    <w:p w14:paraId="7E39D7CB" w14:textId="77777777" w:rsidR="00984EE2" w:rsidRPr="007A58CA" w:rsidRDefault="00984EE2" w:rsidP="00984EE2">
      <w:pPr>
        <w:numPr>
          <w:ilvl w:val="0"/>
          <w:numId w:val="8"/>
        </w:numPr>
        <w:shd w:val="clear" w:color="auto" w:fill="FFFFFF"/>
        <w:rPr>
          <w:rFonts w:ascii="Cambria" w:eastAsia="Times New Roman" w:hAnsi="Cambria" w:cs="Arial"/>
          <w:color w:val="222222"/>
          <w:sz w:val="22"/>
          <w:szCs w:val="22"/>
          <w:lang w:val="en-CA" w:eastAsia="en-CA"/>
        </w:rPr>
      </w:pPr>
      <w:r w:rsidRPr="007A58CA">
        <w:rPr>
          <w:rFonts w:ascii="Cambria" w:eastAsia="Times New Roman" w:hAnsi="Cambria" w:cs="Arial"/>
          <w:i/>
          <w:iCs/>
          <w:color w:val="222222"/>
          <w:sz w:val="22"/>
          <w:szCs w:val="22"/>
          <w:lang w:val="en-CA" w:eastAsia="en-CA"/>
        </w:rPr>
        <w:t>Add the red strip around the middle of the orange. Think about the red representing the broken-ness of the world and us.</w:t>
      </w:r>
    </w:p>
    <w:p w14:paraId="0C188228" w14:textId="77777777" w:rsidR="00984EE2" w:rsidRPr="007A58CA" w:rsidRDefault="00984EE2" w:rsidP="00984EE2">
      <w:pPr>
        <w:shd w:val="clear" w:color="auto" w:fill="FFFFFF"/>
        <w:ind w:left="720"/>
        <w:rPr>
          <w:rFonts w:ascii="Cambria" w:eastAsia="Times New Roman" w:hAnsi="Cambria" w:cs="Arial"/>
          <w:color w:val="222222"/>
          <w:sz w:val="22"/>
          <w:szCs w:val="22"/>
          <w:lang w:val="en-CA" w:eastAsia="en-CA"/>
        </w:rPr>
      </w:pPr>
    </w:p>
    <w:p w14:paraId="2345F24E" w14:textId="77777777" w:rsidR="00984EE2" w:rsidRPr="007A58CA" w:rsidRDefault="00984EE2" w:rsidP="00984EE2">
      <w:pPr>
        <w:shd w:val="clear" w:color="auto" w:fill="FFFFFF"/>
        <w:rPr>
          <w:rFonts w:ascii="Cambria" w:eastAsia="Times New Roman" w:hAnsi="Cambria" w:cs="Arial"/>
          <w:b/>
          <w:bCs/>
          <w:color w:val="222222"/>
          <w:sz w:val="22"/>
          <w:szCs w:val="22"/>
          <w:lang w:val="en-CA" w:eastAsia="en-CA"/>
        </w:rPr>
      </w:pPr>
      <w:r w:rsidRPr="007A58CA">
        <w:rPr>
          <w:rFonts w:ascii="Cambria" w:eastAsia="Times New Roman" w:hAnsi="Cambria" w:cs="Arial"/>
          <w:b/>
          <w:bCs/>
          <w:color w:val="222222"/>
          <w:sz w:val="22"/>
          <w:szCs w:val="22"/>
          <w:lang w:val="en-CA" w:eastAsia="en-CA"/>
        </w:rPr>
        <w:t>Forgiving God, we are sorry for the wrong things we do that hurt your world and make things bad.</w:t>
      </w:r>
      <w:r w:rsidRPr="007A58CA">
        <w:rPr>
          <w:rFonts w:ascii="Cambria" w:eastAsia="Times New Roman" w:hAnsi="Cambria" w:cs="Arial"/>
          <w:b/>
          <w:bCs/>
          <w:color w:val="222222"/>
          <w:sz w:val="22"/>
          <w:szCs w:val="22"/>
          <w:lang w:val="en-CA" w:eastAsia="en-CA"/>
        </w:rPr>
        <w:br/>
        <w:t>Please forgive us and help us to look after your world and each other. Amen.</w:t>
      </w:r>
    </w:p>
    <w:p w14:paraId="4D6D4F89" w14:textId="77777777" w:rsidR="00984EE2" w:rsidRPr="007A58CA" w:rsidRDefault="00984EE2" w:rsidP="00984EE2">
      <w:pPr>
        <w:shd w:val="clear" w:color="auto" w:fill="FFFFFF"/>
        <w:rPr>
          <w:rFonts w:ascii="Cambria" w:eastAsia="Times New Roman" w:hAnsi="Cambria" w:cs="Arial"/>
          <w:i/>
          <w:iCs/>
          <w:color w:val="222222"/>
          <w:sz w:val="22"/>
          <w:szCs w:val="22"/>
          <w:lang w:val="en-CA" w:eastAsia="en-CA"/>
        </w:rPr>
      </w:pPr>
      <w:r w:rsidRPr="007A58CA">
        <w:rPr>
          <w:rFonts w:ascii="Cambria" w:eastAsia="Times New Roman" w:hAnsi="Cambria" w:cs="Arial"/>
          <w:i/>
          <w:iCs/>
          <w:color w:val="222222"/>
          <w:sz w:val="22"/>
          <w:szCs w:val="22"/>
          <w:lang w:val="en-CA" w:eastAsia="en-CA"/>
        </w:rPr>
        <w:t> </w:t>
      </w:r>
    </w:p>
    <w:p w14:paraId="75911342" w14:textId="77777777" w:rsidR="00984EE2" w:rsidRPr="007A58CA" w:rsidRDefault="00984EE2" w:rsidP="00984EE2">
      <w:pPr>
        <w:numPr>
          <w:ilvl w:val="0"/>
          <w:numId w:val="8"/>
        </w:numPr>
        <w:shd w:val="clear" w:color="auto" w:fill="FFFFFF"/>
        <w:rPr>
          <w:rFonts w:ascii="Cambria" w:eastAsia="Times New Roman" w:hAnsi="Cambria" w:cs="Arial"/>
          <w:color w:val="222222"/>
          <w:sz w:val="22"/>
          <w:szCs w:val="22"/>
          <w:lang w:val="en-CA" w:eastAsia="en-CA"/>
        </w:rPr>
      </w:pPr>
      <w:r w:rsidRPr="007A58CA">
        <w:rPr>
          <w:rFonts w:ascii="Cambria" w:eastAsia="Times New Roman" w:hAnsi="Cambria" w:cs="Arial"/>
          <w:i/>
          <w:iCs/>
          <w:color w:val="222222"/>
          <w:sz w:val="22"/>
          <w:szCs w:val="22"/>
          <w:lang w:val="en-CA" w:eastAsia="en-CA"/>
        </w:rPr>
        <w:t>Put sweets on the sticks. Think about the sweet reminding us of all the good things we have</w:t>
      </w:r>
    </w:p>
    <w:p w14:paraId="599CB8AC" w14:textId="77777777" w:rsidR="00984EE2" w:rsidRPr="007A58CA" w:rsidRDefault="00984EE2" w:rsidP="00984EE2">
      <w:pPr>
        <w:shd w:val="clear" w:color="auto" w:fill="FFFFFF"/>
        <w:ind w:left="720"/>
        <w:rPr>
          <w:rFonts w:ascii="Cambria" w:eastAsia="Times New Roman" w:hAnsi="Cambria" w:cs="Arial"/>
          <w:color w:val="222222"/>
          <w:sz w:val="22"/>
          <w:szCs w:val="22"/>
          <w:lang w:val="en-CA" w:eastAsia="en-CA"/>
        </w:rPr>
      </w:pPr>
    </w:p>
    <w:p w14:paraId="6C657553" w14:textId="77777777" w:rsidR="00984EE2" w:rsidRPr="007A58CA" w:rsidRDefault="00984EE2" w:rsidP="00984EE2">
      <w:pPr>
        <w:shd w:val="clear" w:color="auto" w:fill="FFFFFF"/>
        <w:rPr>
          <w:rFonts w:ascii="Cambria" w:eastAsia="Times New Roman" w:hAnsi="Cambria" w:cs="Arial"/>
          <w:b/>
          <w:bCs/>
          <w:color w:val="222222"/>
          <w:sz w:val="22"/>
          <w:szCs w:val="22"/>
          <w:lang w:val="en-CA" w:eastAsia="en-CA"/>
        </w:rPr>
      </w:pPr>
      <w:r w:rsidRPr="007A58CA">
        <w:rPr>
          <w:rFonts w:ascii="Cambria" w:eastAsia="Times New Roman" w:hAnsi="Cambria" w:cs="Arial"/>
          <w:b/>
          <w:bCs/>
          <w:color w:val="222222"/>
          <w:sz w:val="22"/>
          <w:szCs w:val="22"/>
          <w:lang w:val="en-CA" w:eastAsia="en-CA"/>
        </w:rPr>
        <w:t>Generous God, thank you for all the good food that the earth produces.</w:t>
      </w:r>
      <w:r w:rsidRPr="007A58CA">
        <w:rPr>
          <w:rFonts w:ascii="Cambria" w:eastAsia="Times New Roman" w:hAnsi="Cambria" w:cs="Arial"/>
          <w:b/>
          <w:bCs/>
          <w:color w:val="222222"/>
          <w:sz w:val="22"/>
          <w:szCs w:val="22"/>
          <w:lang w:val="en-CA" w:eastAsia="en-CA"/>
        </w:rPr>
        <w:br/>
        <w:t>Thank you that we can eat healthy food and sweet treats.</w:t>
      </w:r>
      <w:r w:rsidRPr="007A58CA">
        <w:rPr>
          <w:rFonts w:ascii="Cambria" w:eastAsia="Times New Roman" w:hAnsi="Cambria" w:cs="Arial"/>
          <w:b/>
          <w:bCs/>
          <w:color w:val="222222"/>
          <w:sz w:val="22"/>
          <w:szCs w:val="22"/>
          <w:lang w:val="en-CA" w:eastAsia="en-CA"/>
        </w:rPr>
        <w:br/>
        <w:t>Please teach us to be generous to those who do not have enough. Amen.</w:t>
      </w:r>
    </w:p>
    <w:p w14:paraId="0B52DF00" w14:textId="77777777" w:rsidR="00984EE2" w:rsidRPr="007A58CA" w:rsidRDefault="00984EE2" w:rsidP="00984EE2">
      <w:pPr>
        <w:shd w:val="clear" w:color="auto" w:fill="FFFFFF"/>
        <w:rPr>
          <w:rFonts w:ascii="Cambria" w:eastAsia="Times New Roman" w:hAnsi="Cambria" w:cs="Arial"/>
          <w:color w:val="222222"/>
          <w:sz w:val="22"/>
          <w:szCs w:val="22"/>
          <w:lang w:val="en-CA" w:eastAsia="en-CA"/>
        </w:rPr>
      </w:pPr>
      <w:r w:rsidRPr="007A58CA">
        <w:rPr>
          <w:rFonts w:ascii="Cambria" w:eastAsia="Times New Roman" w:hAnsi="Cambria" w:cs="Arial"/>
          <w:i/>
          <w:iCs/>
          <w:color w:val="222222"/>
          <w:sz w:val="22"/>
          <w:szCs w:val="22"/>
          <w:lang w:val="en-CA" w:eastAsia="en-CA"/>
        </w:rPr>
        <w:t> </w:t>
      </w:r>
    </w:p>
    <w:p w14:paraId="0541C192" w14:textId="77777777" w:rsidR="00984EE2" w:rsidRPr="007A58CA" w:rsidRDefault="00984EE2" w:rsidP="00984EE2">
      <w:pPr>
        <w:numPr>
          <w:ilvl w:val="0"/>
          <w:numId w:val="8"/>
        </w:numPr>
        <w:shd w:val="clear" w:color="auto" w:fill="FFFFFF"/>
        <w:rPr>
          <w:rFonts w:ascii="Cambria" w:eastAsia="Times New Roman" w:hAnsi="Cambria" w:cs="Arial"/>
          <w:color w:val="222222"/>
          <w:sz w:val="22"/>
          <w:szCs w:val="22"/>
          <w:lang w:val="en-CA" w:eastAsia="en-CA"/>
        </w:rPr>
      </w:pPr>
      <w:r w:rsidRPr="007A58CA">
        <w:rPr>
          <w:rFonts w:ascii="Cambria" w:eastAsia="Times New Roman" w:hAnsi="Cambria" w:cs="Arial"/>
          <w:i/>
          <w:iCs/>
          <w:color w:val="222222"/>
          <w:sz w:val="22"/>
          <w:szCs w:val="22"/>
          <w:lang w:val="en-CA" w:eastAsia="en-CA"/>
        </w:rPr>
        <w:t>Push the sticks in to the orange between the segments. Think about the four sticks representing all of time (seasons) and space (directions).</w:t>
      </w:r>
    </w:p>
    <w:p w14:paraId="46ABA4DA" w14:textId="77777777" w:rsidR="00984EE2" w:rsidRPr="007A58CA" w:rsidRDefault="00984EE2" w:rsidP="00984EE2">
      <w:pPr>
        <w:shd w:val="clear" w:color="auto" w:fill="FFFFFF"/>
        <w:ind w:left="720"/>
        <w:rPr>
          <w:rFonts w:ascii="Cambria" w:eastAsia="Times New Roman" w:hAnsi="Cambria" w:cs="Arial"/>
          <w:color w:val="222222"/>
          <w:sz w:val="22"/>
          <w:szCs w:val="22"/>
          <w:lang w:val="en-CA" w:eastAsia="en-CA"/>
        </w:rPr>
      </w:pPr>
    </w:p>
    <w:p w14:paraId="41E01C7B" w14:textId="77777777" w:rsidR="00984EE2" w:rsidRPr="007A58CA" w:rsidRDefault="00984EE2" w:rsidP="00984EE2">
      <w:pPr>
        <w:shd w:val="clear" w:color="auto" w:fill="FFFFFF"/>
        <w:rPr>
          <w:rFonts w:ascii="Cambria" w:eastAsia="Times New Roman" w:hAnsi="Cambria" w:cs="Arial"/>
          <w:b/>
          <w:bCs/>
          <w:color w:val="222222"/>
          <w:sz w:val="22"/>
          <w:szCs w:val="22"/>
          <w:lang w:val="en-CA" w:eastAsia="en-CA"/>
        </w:rPr>
      </w:pPr>
      <w:r w:rsidRPr="007A58CA">
        <w:rPr>
          <w:rFonts w:ascii="Cambria" w:eastAsia="Times New Roman" w:hAnsi="Cambria" w:cs="Arial"/>
          <w:b/>
          <w:bCs/>
          <w:color w:val="222222"/>
          <w:sz w:val="22"/>
          <w:szCs w:val="22"/>
          <w:lang w:val="en-CA" w:eastAsia="en-CA"/>
        </w:rPr>
        <w:t>Eternal God, You are with each one of us at all times: spring, summer, autumn and winter;</w:t>
      </w:r>
      <w:r w:rsidRPr="007A58CA">
        <w:rPr>
          <w:rFonts w:ascii="Cambria" w:eastAsia="Times New Roman" w:hAnsi="Cambria" w:cs="Arial"/>
          <w:b/>
          <w:bCs/>
          <w:color w:val="222222"/>
          <w:sz w:val="22"/>
          <w:szCs w:val="22"/>
          <w:lang w:val="en-CA" w:eastAsia="en-CA"/>
        </w:rPr>
        <w:br/>
        <w:t>and in all places: north, south, east and west.</w:t>
      </w:r>
      <w:r w:rsidRPr="007A58CA">
        <w:rPr>
          <w:rFonts w:ascii="Cambria" w:eastAsia="Times New Roman" w:hAnsi="Cambria" w:cs="Arial"/>
          <w:b/>
          <w:bCs/>
          <w:color w:val="222222"/>
          <w:sz w:val="22"/>
          <w:szCs w:val="22"/>
          <w:lang w:val="en-CA" w:eastAsia="en-CA"/>
        </w:rPr>
        <w:br/>
        <w:t>Thank you that you are always near. Amen.</w:t>
      </w:r>
    </w:p>
    <w:p w14:paraId="4DB179FE" w14:textId="77777777" w:rsidR="00984EE2" w:rsidRPr="007A58CA" w:rsidRDefault="00984EE2" w:rsidP="00984EE2">
      <w:pPr>
        <w:shd w:val="clear" w:color="auto" w:fill="FFFFFF"/>
        <w:rPr>
          <w:rFonts w:ascii="Cambria" w:eastAsia="Times New Roman" w:hAnsi="Cambria" w:cs="Arial"/>
          <w:i/>
          <w:iCs/>
          <w:color w:val="222222"/>
          <w:sz w:val="22"/>
          <w:szCs w:val="22"/>
          <w:lang w:val="en-CA" w:eastAsia="en-CA"/>
        </w:rPr>
      </w:pPr>
    </w:p>
    <w:p w14:paraId="2CA1E0EA" w14:textId="77777777" w:rsidR="00984EE2" w:rsidRPr="007A58CA" w:rsidRDefault="00984EE2" w:rsidP="00984EE2">
      <w:pPr>
        <w:numPr>
          <w:ilvl w:val="0"/>
          <w:numId w:val="8"/>
        </w:numPr>
        <w:shd w:val="clear" w:color="auto" w:fill="FFFFFF"/>
        <w:rPr>
          <w:rFonts w:ascii="Cambria" w:eastAsia="Times New Roman" w:hAnsi="Cambria" w:cs="Arial"/>
          <w:color w:val="222222"/>
          <w:sz w:val="22"/>
          <w:szCs w:val="22"/>
          <w:lang w:val="en-CA" w:eastAsia="en-CA"/>
        </w:rPr>
      </w:pPr>
      <w:r w:rsidRPr="007A58CA">
        <w:rPr>
          <w:rFonts w:ascii="Cambria" w:eastAsia="Times New Roman" w:hAnsi="Cambria" w:cs="Arial"/>
          <w:i/>
          <w:iCs/>
          <w:color w:val="222222"/>
          <w:sz w:val="22"/>
          <w:szCs w:val="22"/>
          <w:lang w:val="en-CA" w:eastAsia="en-CA"/>
        </w:rPr>
        <w:t>Push the candle holder into the top of the orange, then add the candle. Think about the candle representing Jesus, who brings light into darkness, especially during this dark time of Epiphany, and who came to be God With Us.</w:t>
      </w:r>
    </w:p>
    <w:p w14:paraId="593E2A1A" w14:textId="77777777" w:rsidR="00984EE2" w:rsidRPr="007A58CA" w:rsidRDefault="00984EE2" w:rsidP="00984EE2">
      <w:pPr>
        <w:shd w:val="clear" w:color="auto" w:fill="FFFFFF"/>
        <w:ind w:left="720"/>
        <w:rPr>
          <w:rFonts w:ascii="Cambria" w:eastAsia="Times New Roman" w:hAnsi="Cambria" w:cs="Arial"/>
          <w:color w:val="222222"/>
          <w:sz w:val="22"/>
          <w:szCs w:val="22"/>
          <w:lang w:val="en-CA" w:eastAsia="en-CA"/>
        </w:rPr>
      </w:pPr>
    </w:p>
    <w:p w14:paraId="40E21105" w14:textId="77777777" w:rsidR="00984EE2" w:rsidRPr="007A58CA" w:rsidRDefault="00984EE2" w:rsidP="00984EE2">
      <w:pPr>
        <w:shd w:val="clear" w:color="auto" w:fill="FFFFFF"/>
        <w:rPr>
          <w:rFonts w:ascii="Cambria" w:eastAsia="Times New Roman" w:hAnsi="Cambria" w:cs="Arial"/>
          <w:b/>
          <w:bCs/>
          <w:color w:val="222222"/>
          <w:sz w:val="22"/>
          <w:szCs w:val="22"/>
          <w:lang w:val="en-CA" w:eastAsia="en-CA"/>
        </w:rPr>
      </w:pPr>
      <w:r w:rsidRPr="007A58CA">
        <w:rPr>
          <w:rFonts w:ascii="Cambria" w:eastAsia="Times New Roman" w:hAnsi="Cambria" w:cs="Arial"/>
          <w:b/>
          <w:bCs/>
          <w:color w:val="222222"/>
          <w:sz w:val="22"/>
          <w:szCs w:val="22"/>
          <w:lang w:val="en-CA" w:eastAsia="en-CA"/>
        </w:rPr>
        <w:t>Loving God, you sent Jesus to be the Light of the World,</w:t>
      </w:r>
      <w:r w:rsidRPr="007A58CA">
        <w:rPr>
          <w:rFonts w:ascii="Cambria" w:eastAsia="Times New Roman" w:hAnsi="Cambria" w:cs="Arial"/>
          <w:b/>
          <w:bCs/>
          <w:color w:val="222222"/>
          <w:sz w:val="22"/>
          <w:szCs w:val="22"/>
          <w:lang w:val="en-CA" w:eastAsia="en-CA"/>
        </w:rPr>
        <w:br/>
        <w:t>so that you could be with us, and we could be with you.</w:t>
      </w:r>
      <w:r w:rsidRPr="007A58CA">
        <w:rPr>
          <w:rFonts w:ascii="Cambria" w:eastAsia="Times New Roman" w:hAnsi="Cambria" w:cs="Arial"/>
          <w:b/>
          <w:bCs/>
          <w:color w:val="222222"/>
          <w:sz w:val="22"/>
          <w:szCs w:val="22"/>
          <w:lang w:val="en-CA" w:eastAsia="en-CA"/>
        </w:rPr>
        <w:br/>
        <w:t>Thank you for Jesus and thank you for enabling me to be a Light in the Darkness. Amen.</w:t>
      </w:r>
    </w:p>
    <w:p w14:paraId="3BB3C409" w14:textId="77777777" w:rsidR="00984EE2" w:rsidRDefault="00984EE2" w:rsidP="00984EE2">
      <w:pPr>
        <w:shd w:val="clear" w:color="auto" w:fill="FFFFFF"/>
        <w:rPr>
          <w:rFonts w:ascii="Cambria" w:eastAsia="Times New Roman" w:hAnsi="Cambria" w:cs="Arial"/>
          <w:color w:val="222222"/>
          <w:lang w:val="en-CA" w:eastAsia="en-CA"/>
        </w:rPr>
      </w:pPr>
    </w:p>
    <w:p w14:paraId="435E4FCE" w14:textId="77777777" w:rsidR="00EA45EF" w:rsidRDefault="00EA45EF" w:rsidP="007A58CA">
      <w:pPr>
        <w:pStyle w:val="Body"/>
        <w:pBdr>
          <w:bottom w:val="none" w:sz="0" w:space="1" w:color="000000"/>
        </w:pBdr>
        <w:jc w:val="both"/>
        <w:rPr>
          <w:rFonts w:ascii="Arial" w:eastAsia="Times New Roman" w:hAnsi="Arial" w:cs="Arial"/>
          <w:color w:val="auto"/>
          <w:sz w:val="22"/>
          <w:szCs w:val="22"/>
          <w:lang w:val="en-CA"/>
        </w:rPr>
      </w:pPr>
    </w:p>
    <w:p w14:paraId="0263DDF7" w14:textId="77777777" w:rsidR="00294A12" w:rsidRDefault="00294A12" w:rsidP="007A58CA">
      <w:pPr>
        <w:pStyle w:val="Body"/>
        <w:pBdr>
          <w:bottom w:val="none" w:sz="0" w:space="1" w:color="000000"/>
        </w:pBdr>
        <w:jc w:val="both"/>
        <w:rPr>
          <w:rFonts w:ascii="Arial" w:eastAsia="Times New Roman" w:hAnsi="Arial" w:cs="Arial"/>
          <w:color w:val="auto"/>
          <w:sz w:val="22"/>
          <w:szCs w:val="22"/>
          <w:lang w:val="en-CA"/>
        </w:rPr>
      </w:pPr>
    </w:p>
    <w:p w14:paraId="5A054CC1" w14:textId="77777777" w:rsidR="00294A12" w:rsidRDefault="00294A12" w:rsidP="007A58CA">
      <w:pPr>
        <w:pStyle w:val="Body"/>
        <w:pBdr>
          <w:bottom w:val="none" w:sz="0" w:space="1" w:color="000000"/>
        </w:pBdr>
        <w:jc w:val="both"/>
        <w:rPr>
          <w:rFonts w:ascii="Arial" w:eastAsia="Times New Roman" w:hAnsi="Arial" w:cs="Arial"/>
          <w:color w:val="auto"/>
          <w:sz w:val="22"/>
          <w:szCs w:val="22"/>
          <w:lang w:val="en-CA"/>
        </w:rPr>
      </w:pPr>
    </w:p>
    <w:p w14:paraId="6590FA78" w14:textId="77777777" w:rsidR="00294A12" w:rsidRDefault="00294A12" w:rsidP="00294A12">
      <w:pPr>
        <w:pStyle w:val="Body"/>
        <w:jc w:val="both"/>
        <w:rPr>
          <w:rFonts w:ascii="Arial" w:eastAsia="Times New Roman" w:hAnsi="Arial" w:cs="Arial"/>
          <w:color w:val="auto"/>
          <w:sz w:val="22"/>
          <w:szCs w:val="22"/>
          <w:lang w:val="en-CA"/>
        </w:rPr>
      </w:pPr>
    </w:p>
    <w:p w14:paraId="05E5C602" w14:textId="77777777" w:rsidR="00294A12" w:rsidRDefault="00294A12" w:rsidP="00294A12">
      <w:pPr>
        <w:pStyle w:val="Body"/>
        <w:jc w:val="both"/>
        <w:rPr>
          <w:rFonts w:ascii="Arial" w:eastAsia="Times New Roman" w:hAnsi="Arial" w:cs="Arial"/>
          <w:color w:val="auto"/>
          <w:sz w:val="22"/>
          <w:szCs w:val="22"/>
          <w:lang w:val="en-CA"/>
        </w:rPr>
      </w:pPr>
    </w:p>
    <w:p w14:paraId="5AE9EA3B" w14:textId="77777777" w:rsidR="00294A12" w:rsidRDefault="00294A12" w:rsidP="00294A12">
      <w:pPr>
        <w:pStyle w:val="Body"/>
        <w:jc w:val="both"/>
        <w:rPr>
          <w:rFonts w:ascii="Arial" w:eastAsia="Times New Roman" w:hAnsi="Arial" w:cs="Arial"/>
          <w:color w:val="auto"/>
          <w:sz w:val="22"/>
          <w:szCs w:val="22"/>
          <w:lang w:val="en-CA"/>
        </w:rPr>
      </w:pPr>
    </w:p>
    <w:p w14:paraId="54950B7F" w14:textId="77777777" w:rsidR="00294A12" w:rsidRDefault="00294A12" w:rsidP="00294A12">
      <w:pPr>
        <w:pStyle w:val="Body"/>
        <w:jc w:val="both"/>
        <w:rPr>
          <w:rFonts w:ascii="Arial" w:eastAsia="Times New Roman" w:hAnsi="Arial" w:cs="Arial"/>
          <w:color w:val="auto"/>
          <w:sz w:val="22"/>
          <w:szCs w:val="22"/>
          <w:lang w:val="en-CA"/>
        </w:rPr>
      </w:pPr>
    </w:p>
    <w:p w14:paraId="74E6E7DE" w14:textId="77777777" w:rsidR="00294A12" w:rsidRDefault="00294A12" w:rsidP="00294A12">
      <w:pPr>
        <w:pStyle w:val="Body"/>
        <w:jc w:val="both"/>
        <w:rPr>
          <w:rFonts w:ascii="Arial" w:eastAsia="Times New Roman" w:hAnsi="Arial" w:cs="Arial"/>
          <w:color w:val="auto"/>
          <w:sz w:val="22"/>
          <w:szCs w:val="22"/>
          <w:lang w:val="en-CA"/>
        </w:rPr>
      </w:pPr>
    </w:p>
    <w:p w14:paraId="595A1C98" w14:textId="77777777" w:rsidR="00294A12" w:rsidRDefault="00294A12" w:rsidP="00294A12">
      <w:pPr>
        <w:pStyle w:val="Body"/>
        <w:jc w:val="both"/>
        <w:rPr>
          <w:rFonts w:ascii="Arial" w:eastAsia="Times New Roman" w:hAnsi="Arial" w:cs="Arial"/>
          <w:color w:val="auto"/>
          <w:sz w:val="22"/>
          <w:szCs w:val="22"/>
          <w:lang w:val="en-CA"/>
        </w:rPr>
      </w:pPr>
    </w:p>
    <w:p w14:paraId="7107D140" w14:textId="77777777" w:rsidR="00294A12" w:rsidRDefault="00294A12" w:rsidP="00294A12">
      <w:pPr>
        <w:pStyle w:val="Body"/>
        <w:jc w:val="both"/>
        <w:rPr>
          <w:rFonts w:ascii="Arial" w:eastAsia="Times New Roman" w:hAnsi="Arial" w:cs="Arial"/>
          <w:color w:val="auto"/>
          <w:sz w:val="22"/>
          <w:szCs w:val="22"/>
          <w:lang w:val="en-CA"/>
        </w:rPr>
      </w:pPr>
    </w:p>
    <w:p w14:paraId="53F382E1" w14:textId="77777777" w:rsidR="00294A12" w:rsidRDefault="00294A12" w:rsidP="00294A12">
      <w:pPr>
        <w:shd w:val="clear" w:color="auto" w:fill="FFFFFF"/>
        <w:jc w:val="center"/>
        <w:rPr>
          <w:rFonts w:ascii="Cambria" w:eastAsia="Times New Roman" w:hAnsi="Cambria" w:cs="Arial"/>
          <w:color w:val="222222"/>
          <w:lang w:val="en-CA" w:eastAsia="en-CA"/>
        </w:rPr>
      </w:pPr>
      <w:r>
        <w:rPr>
          <w:noProof/>
        </w:rPr>
        <w:drawing>
          <wp:inline distT="0" distB="0" distL="0" distR="0" wp14:anchorId="373A2D06" wp14:editId="4DDE1C64">
            <wp:extent cx="2238375" cy="1666847"/>
            <wp:effectExtent l="0" t="0" r="0" b="0"/>
            <wp:docPr id="1" name="Picture 1" descr="Vector pancake dessert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pancake dessert vector illust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775" cy="1691719"/>
                    </a:xfrm>
                    <a:prstGeom prst="rect">
                      <a:avLst/>
                    </a:prstGeom>
                    <a:noFill/>
                    <a:ln>
                      <a:noFill/>
                    </a:ln>
                  </pic:spPr>
                </pic:pic>
              </a:graphicData>
            </a:graphic>
          </wp:inline>
        </w:drawing>
      </w:r>
    </w:p>
    <w:p w14:paraId="3FF0CAAE" w14:textId="77777777" w:rsidR="00294A12" w:rsidRDefault="00294A12" w:rsidP="00294A12">
      <w:pPr>
        <w:shd w:val="clear" w:color="auto" w:fill="FFFFFF"/>
        <w:jc w:val="center"/>
        <w:rPr>
          <w:rFonts w:ascii="Cambria" w:eastAsia="Times New Roman" w:hAnsi="Cambria" w:cs="Arial"/>
          <w:color w:val="222222"/>
          <w:lang w:val="en-CA" w:eastAsia="en-CA"/>
        </w:rPr>
      </w:pPr>
    </w:p>
    <w:p w14:paraId="139C3FFE" w14:textId="77777777" w:rsidR="00294A12" w:rsidRPr="006122D1" w:rsidRDefault="00294A12" w:rsidP="00294A12">
      <w:pPr>
        <w:spacing w:line="259" w:lineRule="auto"/>
        <w:jc w:val="center"/>
        <w:rPr>
          <w:rFonts w:ascii="Book Antiqua" w:eastAsiaTheme="minorHAnsi" w:hAnsi="Book Antiqua" w:cstheme="minorBidi"/>
          <w:b/>
          <w:bCs/>
          <w:sz w:val="32"/>
          <w:szCs w:val="32"/>
          <w:u w:val="single"/>
        </w:rPr>
      </w:pPr>
      <w:r w:rsidRPr="006122D1">
        <w:rPr>
          <w:rFonts w:ascii="Book Antiqua" w:eastAsiaTheme="minorHAnsi" w:hAnsi="Book Antiqua" w:cstheme="minorBidi"/>
          <w:b/>
          <w:bCs/>
          <w:sz w:val="32"/>
          <w:szCs w:val="32"/>
          <w:u w:val="single"/>
        </w:rPr>
        <w:t>ACW SHROVE TUESDAY SUPPER</w:t>
      </w:r>
    </w:p>
    <w:p w14:paraId="6C4FB163" w14:textId="77777777" w:rsidR="00294A12" w:rsidRPr="00CA4E6F" w:rsidRDefault="00294A12" w:rsidP="00294A12">
      <w:pPr>
        <w:spacing w:line="259" w:lineRule="auto"/>
        <w:jc w:val="center"/>
        <w:rPr>
          <w:rFonts w:ascii="Book Antiqua" w:eastAsiaTheme="minorHAnsi" w:hAnsi="Book Antiqua" w:cstheme="minorBidi"/>
          <w:b/>
          <w:bCs/>
          <w:sz w:val="28"/>
          <w:szCs w:val="28"/>
        </w:rPr>
      </w:pPr>
      <w:r w:rsidRPr="00CA4E6F">
        <w:rPr>
          <w:rFonts w:ascii="Book Antiqua" w:eastAsiaTheme="minorHAnsi" w:hAnsi="Book Antiqua" w:cstheme="minorBidi"/>
          <w:b/>
          <w:bCs/>
          <w:sz w:val="28"/>
          <w:szCs w:val="28"/>
        </w:rPr>
        <w:t xml:space="preserve">(EAT-IN) </w:t>
      </w:r>
    </w:p>
    <w:p w14:paraId="4855130F" w14:textId="77777777" w:rsidR="00294A12" w:rsidRPr="00AD17DD" w:rsidRDefault="00294A12" w:rsidP="00294A12">
      <w:pPr>
        <w:spacing w:line="259" w:lineRule="auto"/>
        <w:jc w:val="center"/>
        <w:rPr>
          <w:rFonts w:ascii="Book Antiqua" w:eastAsiaTheme="minorHAnsi" w:hAnsi="Book Antiqua" w:cstheme="minorBidi"/>
          <w:b/>
          <w:bCs/>
          <w:sz w:val="28"/>
          <w:szCs w:val="28"/>
          <w:u w:val="single"/>
        </w:rPr>
      </w:pPr>
    </w:p>
    <w:p w14:paraId="02C8F61A" w14:textId="77777777" w:rsidR="00294A12" w:rsidRPr="00AD17DD" w:rsidRDefault="00294A12" w:rsidP="00294A12">
      <w:pPr>
        <w:spacing w:line="259" w:lineRule="auto"/>
        <w:jc w:val="center"/>
        <w:rPr>
          <w:rFonts w:ascii="Book Antiqua" w:eastAsiaTheme="minorHAnsi" w:hAnsi="Book Antiqua" w:cstheme="minorBidi"/>
          <w:sz w:val="22"/>
          <w:szCs w:val="22"/>
        </w:rPr>
      </w:pPr>
      <w:r w:rsidRPr="00AD17DD">
        <w:rPr>
          <w:rFonts w:ascii="Book Antiqua" w:eastAsiaTheme="minorHAnsi" w:hAnsi="Book Antiqua" w:cstheme="minorBidi"/>
          <w:sz w:val="22"/>
          <w:szCs w:val="22"/>
        </w:rPr>
        <w:t>(Sausages, Baked Beans, Roll and Pancake Dessert, Tea &amp; Coffee)</w:t>
      </w:r>
    </w:p>
    <w:p w14:paraId="7295FA24" w14:textId="77777777" w:rsidR="00294A12" w:rsidRPr="00AD17DD" w:rsidRDefault="00294A12" w:rsidP="00294A12">
      <w:pPr>
        <w:spacing w:line="259" w:lineRule="auto"/>
        <w:jc w:val="center"/>
        <w:rPr>
          <w:rFonts w:ascii="Book Antiqua" w:eastAsiaTheme="minorHAnsi" w:hAnsi="Book Antiqua" w:cstheme="minorBidi"/>
          <w:b/>
          <w:bCs/>
          <w:sz w:val="28"/>
          <w:szCs w:val="28"/>
        </w:rPr>
      </w:pPr>
      <w:r w:rsidRPr="00AD17DD">
        <w:rPr>
          <w:rFonts w:ascii="Book Antiqua" w:eastAsiaTheme="minorHAnsi" w:hAnsi="Book Antiqua" w:cstheme="minorBidi"/>
          <w:b/>
          <w:bCs/>
          <w:sz w:val="28"/>
          <w:szCs w:val="28"/>
        </w:rPr>
        <w:t>Tuesday, February 13, 2024</w:t>
      </w:r>
    </w:p>
    <w:p w14:paraId="7EAA27D8" w14:textId="77777777" w:rsidR="00294A12" w:rsidRPr="00AD17DD" w:rsidRDefault="00294A12" w:rsidP="00294A12">
      <w:pPr>
        <w:spacing w:line="259" w:lineRule="auto"/>
        <w:jc w:val="center"/>
        <w:rPr>
          <w:rFonts w:ascii="Book Antiqua" w:eastAsiaTheme="minorHAnsi" w:hAnsi="Book Antiqua" w:cstheme="minorBidi"/>
          <w:b/>
          <w:bCs/>
          <w:i/>
          <w:iCs/>
          <w:sz w:val="22"/>
          <w:szCs w:val="22"/>
          <w:u w:val="single"/>
        </w:rPr>
      </w:pPr>
      <w:r w:rsidRPr="00AD17DD">
        <w:rPr>
          <w:rFonts w:ascii="Book Antiqua" w:eastAsiaTheme="minorHAnsi" w:hAnsi="Book Antiqua" w:cstheme="minorBidi"/>
          <w:b/>
          <w:bCs/>
          <w:i/>
          <w:iCs/>
          <w:sz w:val="22"/>
          <w:szCs w:val="22"/>
          <w:u w:val="single"/>
        </w:rPr>
        <w:t>Eat-in at 6:00 pm</w:t>
      </w:r>
    </w:p>
    <w:p w14:paraId="60C78878" w14:textId="77777777" w:rsidR="00294A12" w:rsidRDefault="00294A12" w:rsidP="00294A12">
      <w:pPr>
        <w:spacing w:line="259" w:lineRule="auto"/>
        <w:jc w:val="center"/>
        <w:rPr>
          <w:rFonts w:ascii="Book Antiqua" w:eastAsiaTheme="minorHAnsi" w:hAnsi="Book Antiqua" w:cstheme="minorBidi"/>
          <w:sz w:val="22"/>
          <w:szCs w:val="22"/>
        </w:rPr>
      </w:pPr>
    </w:p>
    <w:p w14:paraId="61CB5F4C" w14:textId="77777777" w:rsidR="00294A12" w:rsidRPr="00AD17DD" w:rsidRDefault="00294A12" w:rsidP="00294A12">
      <w:pPr>
        <w:spacing w:line="259" w:lineRule="auto"/>
        <w:jc w:val="center"/>
        <w:rPr>
          <w:rFonts w:ascii="Book Antiqua" w:eastAsiaTheme="minorHAnsi" w:hAnsi="Book Antiqua" w:cstheme="minorBidi"/>
          <w:sz w:val="22"/>
          <w:szCs w:val="22"/>
        </w:rPr>
      </w:pPr>
      <w:r w:rsidRPr="00AD17DD">
        <w:rPr>
          <w:rFonts w:ascii="Book Antiqua" w:eastAsiaTheme="minorHAnsi" w:hAnsi="Book Antiqua" w:cstheme="minorBidi"/>
          <w:sz w:val="22"/>
          <w:szCs w:val="22"/>
        </w:rPr>
        <w:t>Cost:  Adults $15.00                Children Under: 12 years $7.00</w:t>
      </w:r>
    </w:p>
    <w:p w14:paraId="5213E28A" w14:textId="77777777" w:rsidR="00294A12" w:rsidRDefault="00294A12" w:rsidP="00294A12">
      <w:pPr>
        <w:spacing w:line="259" w:lineRule="auto"/>
        <w:rPr>
          <w:rFonts w:ascii="Book Antiqua" w:eastAsiaTheme="minorHAnsi" w:hAnsi="Book Antiqua" w:cstheme="minorBidi"/>
          <w:sz w:val="22"/>
          <w:szCs w:val="22"/>
        </w:rPr>
      </w:pPr>
    </w:p>
    <w:p w14:paraId="5FE6B29B" w14:textId="77777777" w:rsidR="00294A12" w:rsidRDefault="00294A12" w:rsidP="00294A12">
      <w:pPr>
        <w:spacing w:line="259" w:lineRule="auto"/>
        <w:ind w:left="720"/>
        <w:rPr>
          <w:rFonts w:ascii="Book Antiqua" w:eastAsiaTheme="minorHAnsi" w:hAnsi="Book Antiqua" w:cstheme="minorBidi"/>
          <w:sz w:val="22"/>
          <w:szCs w:val="22"/>
        </w:rPr>
      </w:pPr>
      <w:r w:rsidRPr="00AD17DD">
        <w:rPr>
          <w:rFonts w:ascii="Book Antiqua" w:eastAsiaTheme="minorHAnsi" w:hAnsi="Book Antiqua" w:cstheme="minorBidi"/>
          <w:sz w:val="22"/>
          <w:szCs w:val="22"/>
        </w:rPr>
        <w:t>To reserve able your t</w:t>
      </w:r>
      <w:r>
        <w:rPr>
          <w:rFonts w:ascii="Book Antiqua" w:eastAsiaTheme="minorHAnsi" w:hAnsi="Book Antiqua" w:cstheme="minorBidi"/>
          <w:sz w:val="22"/>
          <w:szCs w:val="22"/>
        </w:rPr>
        <w:t xml:space="preserve">able </w:t>
      </w:r>
      <w:r w:rsidRPr="00AD17DD">
        <w:rPr>
          <w:rFonts w:ascii="Book Antiqua" w:eastAsiaTheme="minorHAnsi" w:hAnsi="Book Antiqua" w:cstheme="minorBidi"/>
          <w:sz w:val="22"/>
          <w:szCs w:val="22"/>
        </w:rPr>
        <w:t xml:space="preserve">please call:  Shirley @ 709-368-9504 </w:t>
      </w:r>
    </w:p>
    <w:p w14:paraId="305EC26B" w14:textId="77777777" w:rsidR="00294A12" w:rsidRPr="00AD17DD" w:rsidRDefault="00294A12" w:rsidP="00294A12">
      <w:pPr>
        <w:spacing w:line="259" w:lineRule="auto"/>
        <w:ind w:left="720"/>
        <w:rPr>
          <w:rFonts w:ascii="Book Antiqua" w:eastAsiaTheme="minorHAnsi" w:hAnsi="Book Antiqua" w:cstheme="minorBidi"/>
          <w:sz w:val="22"/>
          <w:szCs w:val="22"/>
        </w:rPr>
      </w:pPr>
      <w:r w:rsidRPr="00AD17DD">
        <w:rPr>
          <w:rFonts w:ascii="Book Antiqua" w:eastAsiaTheme="minorHAnsi" w:hAnsi="Book Antiqua" w:cstheme="minorBidi"/>
          <w:sz w:val="22"/>
          <w:szCs w:val="22"/>
        </w:rPr>
        <w:t>or Louise @ 709-834-7385 – no later than Friday, February 9</w:t>
      </w:r>
      <w:r w:rsidRPr="00AD17DD">
        <w:rPr>
          <w:rFonts w:ascii="Book Antiqua" w:eastAsiaTheme="minorHAnsi" w:hAnsi="Book Antiqua" w:cstheme="minorBidi"/>
          <w:sz w:val="22"/>
          <w:szCs w:val="22"/>
          <w:vertAlign w:val="superscript"/>
        </w:rPr>
        <w:t>th</w:t>
      </w:r>
      <w:r w:rsidRPr="00AD17DD">
        <w:rPr>
          <w:rFonts w:ascii="Book Antiqua" w:eastAsiaTheme="minorHAnsi" w:hAnsi="Book Antiqua" w:cstheme="minorBidi"/>
          <w:sz w:val="22"/>
          <w:szCs w:val="22"/>
        </w:rPr>
        <w:t>!</w:t>
      </w:r>
    </w:p>
    <w:p w14:paraId="3E55621B" w14:textId="77777777" w:rsidR="00294A12" w:rsidRPr="00AD17DD" w:rsidRDefault="00294A12" w:rsidP="00294A12">
      <w:pPr>
        <w:spacing w:line="259" w:lineRule="auto"/>
        <w:rPr>
          <w:rFonts w:ascii="Book Antiqua" w:eastAsiaTheme="minorHAnsi" w:hAnsi="Book Antiqua" w:cstheme="minorBidi"/>
          <w:sz w:val="22"/>
          <w:szCs w:val="22"/>
        </w:rPr>
      </w:pPr>
    </w:p>
    <w:p w14:paraId="6CA17A7A" w14:textId="77777777" w:rsidR="00294A12" w:rsidRPr="00D8456F" w:rsidRDefault="00294A12" w:rsidP="00294A12">
      <w:pPr>
        <w:spacing w:line="259" w:lineRule="auto"/>
        <w:jc w:val="center"/>
        <w:rPr>
          <w:rFonts w:ascii="Book Antiqua" w:eastAsiaTheme="minorHAnsi" w:hAnsi="Book Antiqua" w:cstheme="minorBidi"/>
          <w:sz w:val="22"/>
          <w:szCs w:val="22"/>
        </w:rPr>
      </w:pPr>
      <w:r w:rsidRPr="00AD17DD">
        <w:rPr>
          <w:rFonts w:ascii="Book Antiqua" w:eastAsiaTheme="minorHAnsi" w:hAnsi="Book Antiqua" w:cstheme="minorBidi"/>
          <w:sz w:val="22"/>
          <w:szCs w:val="22"/>
        </w:rPr>
        <w:t>Thank you for your support!</w:t>
      </w:r>
    </w:p>
    <w:p w14:paraId="09E47DE7" w14:textId="77777777" w:rsidR="00294A12" w:rsidRDefault="00294A12" w:rsidP="00294A12">
      <w:pPr>
        <w:shd w:val="clear" w:color="auto" w:fill="FFFFFF"/>
        <w:jc w:val="center"/>
        <w:rPr>
          <w:rFonts w:ascii="Cambria" w:eastAsia="Times New Roman" w:hAnsi="Cambria" w:cs="Arial"/>
          <w:color w:val="222222"/>
          <w:lang w:val="en-CA" w:eastAsia="en-CA"/>
        </w:rPr>
      </w:pPr>
    </w:p>
    <w:p w14:paraId="1DBEC9D5" w14:textId="77777777" w:rsidR="00294A12" w:rsidRDefault="00294A12" w:rsidP="00294A12">
      <w:pPr>
        <w:rPr>
          <w:rFonts w:ascii="Arial" w:hAnsi="Arial" w:cs="Arial"/>
          <w:sz w:val="21"/>
          <w:szCs w:val="21"/>
          <w:lang w:val="en-CA"/>
        </w:rPr>
      </w:pPr>
    </w:p>
    <w:p w14:paraId="3B51ABB9" w14:textId="77777777" w:rsidR="00294A12" w:rsidRDefault="00294A12" w:rsidP="00294A12">
      <w:pPr>
        <w:rPr>
          <w:rFonts w:ascii="Arial" w:hAnsi="Arial" w:cs="Arial"/>
          <w:sz w:val="21"/>
          <w:szCs w:val="21"/>
          <w:lang w:val="en-CA"/>
        </w:rPr>
      </w:pPr>
    </w:p>
    <w:p w14:paraId="4735ACA7" w14:textId="77777777" w:rsidR="00294A12" w:rsidRDefault="00294A12" w:rsidP="00294A12">
      <w:pPr>
        <w:rPr>
          <w:rFonts w:ascii="Arial" w:hAnsi="Arial" w:cs="Arial"/>
          <w:sz w:val="21"/>
          <w:szCs w:val="21"/>
          <w:lang w:val="en-CA"/>
        </w:rPr>
      </w:pPr>
    </w:p>
    <w:p w14:paraId="712D5157" w14:textId="77777777" w:rsidR="00294A12" w:rsidRDefault="00294A12" w:rsidP="00294A12">
      <w:pPr>
        <w:rPr>
          <w:rFonts w:ascii="Arial" w:hAnsi="Arial" w:cs="Arial"/>
          <w:sz w:val="21"/>
          <w:szCs w:val="21"/>
          <w:lang w:val="en-CA"/>
        </w:rPr>
      </w:pPr>
    </w:p>
    <w:p w14:paraId="72966C2A" w14:textId="77777777" w:rsidR="00294A12" w:rsidRDefault="00294A12" w:rsidP="00294A12">
      <w:pPr>
        <w:pStyle w:val="Body"/>
        <w:jc w:val="both"/>
        <w:rPr>
          <w:rFonts w:ascii="Arial" w:eastAsia="Times New Roman" w:hAnsi="Arial" w:cs="Arial"/>
          <w:color w:val="auto"/>
          <w:sz w:val="22"/>
          <w:szCs w:val="22"/>
          <w:lang w:val="en-CA"/>
        </w:rPr>
      </w:pPr>
    </w:p>
    <w:p w14:paraId="0FC08750" w14:textId="77777777" w:rsidR="00294A12" w:rsidRDefault="00294A12" w:rsidP="00294A12">
      <w:pPr>
        <w:pStyle w:val="Body"/>
        <w:jc w:val="both"/>
        <w:rPr>
          <w:rFonts w:ascii="Arial" w:eastAsia="Times New Roman" w:hAnsi="Arial" w:cs="Arial"/>
          <w:color w:val="auto"/>
          <w:sz w:val="22"/>
          <w:szCs w:val="22"/>
          <w:lang w:val="en-CA"/>
        </w:rPr>
      </w:pPr>
    </w:p>
    <w:p w14:paraId="6813CBDF" w14:textId="77777777" w:rsidR="00294A12" w:rsidRDefault="00294A12" w:rsidP="00294A12">
      <w:pPr>
        <w:pStyle w:val="Body"/>
        <w:jc w:val="both"/>
        <w:rPr>
          <w:rFonts w:ascii="Arial" w:eastAsia="Times New Roman" w:hAnsi="Arial" w:cs="Arial"/>
          <w:color w:val="auto"/>
          <w:sz w:val="22"/>
          <w:szCs w:val="22"/>
          <w:lang w:val="en-CA"/>
        </w:rPr>
      </w:pPr>
    </w:p>
    <w:p w14:paraId="5A81129C" w14:textId="77777777" w:rsidR="00294A12" w:rsidRDefault="00294A12" w:rsidP="00294A12">
      <w:pPr>
        <w:pStyle w:val="Body"/>
        <w:jc w:val="both"/>
        <w:rPr>
          <w:rFonts w:ascii="Arial" w:eastAsia="Times New Roman" w:hAnsi="Arial" w:cs="Arial"/>
          <w:color w:val="auto"/>
          <w:sz w:val="22"/>
          <w:szCs w:val="22"/>
          <w:lang w:val="en-CA"/>
        </w:rPr>
      </w:pPr>
    </w:p>
    <w:p w14:paraId="24B3DA64" w14:textId="77777777" w:rsidR="00294A12" w:rsidRDefault="00294A12" w:rsidP="00294A12">
      <w:pPr>
        <w:pStyle w:val="Body"/>
        <w:jc w:val="both"/>
        <w:rPr>
          <w:rFonts w:ascii="Arial" w:eastAsia="Times New Roman" w:hAnsi="Arial" w:cs="Arial"/>
          <w:color w:val="auto"/>
          <w:sz w:val="22"/>
          <w:szCs w:val="22"/>
          <w:lang w:val="en-CA"/>
        </w:rPr>
      </w:pPr>
    </w:p>
    <w:p w14:paraId="22CE0180" w14:textId="77777777" w:rsidR="00294A12" w:rsidRDefault="00294A12" w:rsidP="00294A12">
      <w:pPr>
        <w:pStyle w:val="Body"/>
        <w:jc w:val="both"/>
        <w:rPr>
          <w:rFonts w:ascii="Arial" w:eastAsia="Times New Roman" w:hAnsi="Arial" w:cs="Arial"/>
          <w:color w:val="auto"/>
          <w:sz w:val="22"/>
          <w:szCs w:val="22"/>
          <w:lang w:val="en-CA"/>
        </w:rPr>
      </w:pPr>
    </w:p>
    <w:p w14:paraId="541C56CD" w14:textId="77777777" w:rsidR="00294A12" w:rsidRDefault="00294A12" w:rsidP="00294A12">
      <w:pPr>
        <w:pStyle w:val="Body"/>
        <w:jc w:val="both"/>
        <w:rPr>
          <w:rFonts w:ascii="Arial" w:eastAsia="Times New Roman" w:hAnsi="Arial" w:cs="Arial"/>
          <w:color w:val="auto"/>
          <w:sz w:val="22"/>
          <w:szCs w:val="22"/>
          <w:lang w:val="en-CA"/>
        </w:rPr>
      </w:pPr>
    </w:p>
    <w:p w14:paraId="5E3AE55D" w14:textId="77777777" w:rsidR="00294A12" w:rsidRDefault="00294A12" w:rsidP="00294A12">
      <w:pPr>
        <w:pStyle w:val="Body"/>
        <w:jc w:val="both"/>
        <w:rPr>
          <w:rFonts w:ascii="Arial" w:eastAsia="Times New Roman" w:hAnsi="Arial" w:cs="Arial"/>
          <w:color w:val="auto"/>
          <w:sz w:val="22"/>
          <w:szCs w:val="22"/>
          <w:lang w:val="en-CA"/>
        </w:rPr>
      </w:pPr>
    </w:p>
    <w:p w14:paraId="147E1A66" w14:textId="77777777" w:rsidR="00294A12" w:rsidRDefault="00294A12" w:rsidP="00294A12">
      <w:pPr>
        <w:pStyle w:val="Body"/>
        <w:jc w:val="both"/>
        <w:rPr>
          <w:rFonts w:ascii="Arial" w:eastAsia="Times New Roman" w:hAnsi="Arial" w:cs="Arial"/>
          <w:color w:val="auto"/>
          <w:sz w:val="22"/>
          <w:szCs w:val="22"/>
          <w:lang w:val="en-CA"/>
        </w:rPr>
      </w:pPr>
    </w:p>
    <w:p w14:paraId="44C766F6" w14:textId="77777777" w:rsidR="00294A12" w:rsidRDefault="00294A12" w:rsidP="00294A12">
      <w:pPr>
        <w:pStyle w:val="Body"/>
        <w:jc w:val="both"/>
        <w:rPr>
          <w:rFonts w:ascii="Arial" w:eastAsia="Times New Roman" w:hAnsi="Arial" w:cs="Arial"/>
          <w:color w:val="auto"/>
          <w:sz w:val="22"/>
          <w:szCs w:val="22"/>
          <w:lang w:val="en-CA"/>
        </w:rPr>
      </w:pPr>
    </w:p>
    <w:p w14:paraId="30C5D624" w14:textId="77777777" w:rsidR="00294A12" w:rsidRDefault="00294A12" w:rsidP="00294A12">
      <w:pPr>
        <w:pStyle w:val="Body"/>
        <w:jc w:val="both"/>
        <w:rPr>
          <w:rFonts w:ascii="Arial" w:eastAsia="Times New Roman" w:hAnsi="Arial" w:cs="Arial"/>
          <w:color w:val="auto"/>
          <w:sz w:val="22"/>
          <w:szCs w:val="22"/>
          <w:lang w:val="en-CA"/>
        </w:rPr>
      </w:pPr>
    </w:p>
    <w:p w14:paraId="30B4F6B3" w14:textId="77777777" w:rsidR="00294A12" w:rsidRDefault="00294A12" w:rsidP="00294A12">
      <w:pPr>
        <w:pStyle w:val="Body"/>
        <w:jc w:val="both"/>
        <w:rPr>
          <w:rFonts w:ascii="Arial" w:eastAsia="Times New Roman" w:hAnsi="Arial" w:cs="Arial"/>
          <w:color w:val="auto"/>
          <w:sz w:val="22"/>
          <w:szCs w:val="22"/>
          <w:lang w:val="en-CA"/>
        </w:rPr>
      </w:pPr>
    </w:p>
    <w:p w14:paraId="2968FFC7" w14:textId="77777777" w:rsidR="00294A12" w:rsidRDefault="00294A12" w:rsidP="00294A12">
      <w:pPr>
        <w:pStyle w:val="Body"/>
        <w:jc w:val="both"/>
        <w:rPr>
          <w:rFonts w:ascii="Arial" w:eastAsia="Times New Roman" w:hAnsi="Arial" w:cs="Arial"/>
          <w:color w:val="auto"/>
          <w:sz w:val="22"/>
          <w:szCs w:val="22"/>
          <w:lang w:val="en-CA"/>
        </w:rPr>
      </w:pPr>
    </w:p>
    <w:p w14:paraId="3C294B76" w14:textId="77777777" w:rsidR="00294A12" w:rsidRDefault="00294A12" w:rsidP="00294A12">
      <w:pPr>
        <w:pStyle w:val="Body"/>
        <w:jc w:val="both"/>
        <w:rPr>
          <w:rFonts w:ascii="Arial" w:eastAsia="Times New Roman" w:hAnsi="Arial" w:cs="Arial"/>
          <w:color w:val="auto"/>
          <w:sz w:val="22"/>
          <w:szCs w:val="22"/>
          <w:lang w:val="en-CA"/>
        </w:rPr>
      </w:pPr>
    </w:p>
    <w:p w14:paraId="1740C35D" w14:textId="77777777" w:rsidR="00294A12" w:rsidRDefault="00294A12" w:rsidP="00294A12">
      <w:pPr>
        <w:pStyle w:val="Body"/>
        <w:jc w:val="both"/>
        <w:rPr>
          <w:rFonts w:ascii="Arial" w:eastAsia="Times New Roman" w:hAnsi="Arial" w:cs="Arial"/>
          <w:color w:val="auto"/>
          <w:sz w:val="22"/>
          <w:szCs w:val="22"/>
          <w:lang w:val="en-CA"/>
        </w:rPr>
      </w:pPr>
    </w:p>
    <w:p w14:paraId="2A9383EE" w14:textId="77777777" w:rsidR="00294A12" w:rsidRDefault="00294A12" w:rsidP="00294A12">
      <w:pPr>
        <w:pStyle w:val="Body"/>
        <w:jc w:val="both"/>
        <w:rPr>
          <w:rFonts w:ascii="Arial" w:eastAsia="Times New Roman" w:hAnsi="Arial" w:cs="Arial"/>
          <w:color w:val="auto"/>
          <w:sz w:val="22"/>
          <w:szCs w:val="22"/>
          <w:lang w:val="en-CA"/>
        </w:rPr>
      </w:pPr>
    </w:p>
    <w:p w14:paraId="7838FD53" w14:textId="77777777" w:rsidR="00294A12" w:rsidRDefault="00294A12" w:rsidP="00294A12">
      <w:pPr>
        <w:pStyle w:val="Body"/>
        <w:jc w:val="both"/>
        <w:rPr>
          <w:rFonts w:ascii="Arial" w:eastAsia="Times New Roman" w:hAnsi="Arial" w:cs="Arial"/>
          <w:color w:val="auto"/>
          <w:sz w:val="22"/>
          <w:szCs w:val="22"/>
          <w:lang w:val="en-CA"/>
        </w:rPr>
      </w:pPr>
    </w:p>
    <w:p w14:paraId="3D5B5E60" w14:textId="77777777" w:rsidR="00294A12" w:rsidRDefault="00294A12" w:rsidP="00294A12">
      <w:pPr>
        <w:pStyle w:val="Body"/>
        <w:jc w:val="both"/>
        <w:rPr>
          <w:rFonts w:ascii="Arial" w:eastAsia="Times New Roman" w:hAnsi="Arial" w:cs="Arial"/>
          <w:color w:val="auto"/>
          <w:sz w:val="22"/>
          <w:szCs w:val="22"/>
          <w:lang w:val="en-CA"/>
        </w:rPr>
      </w:pPr>
    </w:p>
    <w:p w14:paraId="75406136" w14:textId="77777777" w:rsidR="00294A12" w:rsidRDefault="00294A12" w:rsidP="00294A12">
      <w:pPr>
        <w:pStyle w:val="Body"/>
        <w:jc w:val="both"/>
        <w:rPr>
          <w:rFonts w:ascii="Arial" w:eastAsia="Times New Roman" w:hAnsi="Arial" w:cs="Arial"/>
          <w:color w:val="auto"/>
          <w:sz w:val="22"/>
          <w:szCs w:val="22"/>
          <w:lang w:val="en-CA"/>
        </w:rPr>
      </w:pPr>
    </w:p>
    <w:p w14:paraId="41DE5ABD" w14:textId="77777777" w:rsidR="00294A12" w:rsidRDefault="00294A12" w:rsidP="00294A12">
      <w:pPr>
        <w:pStyle w:val="Body"/>
        <w:jc w:val="both"/>
        <w:rPr>
          <w:rFonts w:ascii="Arial" w:eastAsia="Times New Roman" w:hAnsi="Arial" w:cs="Arial"/>
          <w:color w:val="auto"/>
          <w:sz w:val="22"/>
          <w:szCs w:val="22"/>
          <w:lang w:val="en-CA"/>
        </w:rPr>
      </w:pPr>
    </w:p>
    <w:p w14:paraId="0A4BE3E6" w14:textId="77777777" w:rsidR="00294A12" w:rsidRDefault="00294A12" w:rsidP="00294A12">
      <w:pPr>
        <w:pStyle w:val="Body"/>
        <w:jc w:val="both"/>
        <w:rPr>
          <w:rFonts w:ascii="Arial" w:eastAsia="Times New Roman" w:hAnsi="Arial" w:cs="Arial"/>
          <w:color w:val="auto"/>
          <w:sz w:val="22"/>
          <w:szCs w:val="22"/>
          <w:lang w:val="en-CA"/>
        </w:rPr>
      </w:pPr>
    </w:p>
    <w:p w14:paraId="1C729CDD" w14:textId="77777777" w:rsidR="00294A12" w:rsidRDefault="00294A12" w:rsidP="00294A12">
      <w:pPr>
        <w:pStyle w:val="Body"/>
        <w:jc w:val="both"/>
        <w:rPr>
          <w:rFonts w:ascii="Arial" w:eastAsia="Times New Roman" w:hAnsi="Arial" w:cs="Arial"/>
          <w:color w:val="auto"/>
          <w:sz w:val="22"/>
          <w:szCs w:val="22"/>
          <w:lang w:val="en-CA"/>
        </w:rPr>
      </w:pPr>
    </w:p>
    <w:p w14:paraId="73F88780" w14:textId="77777777" w:rsidR="00294A12" w:rsidRDefault="00294A12" w:rsidP="00294A12">
      <w:pPr>
        <w:pStyle w:val="Body"/>
        <w:jc w:val="both"/>
        <w:rPr>
          <w:rFonts w:ascii="Arial" w:eastAsia="Times New Roman" w:hAnsi="Arial" w:cs="Arial"/>
          <w:color w:val="auto"/>
          <w:sz w:val="22"/>
          <w:szCs w:val="22"/>
          <w:lang w:val="en-CA"/>
        </w:rPr>
      </w:pPr>
    </w:p>
    <w:p w14:paraId="207322B4" w14:textId="77777777" w:rsidR="00294A12" w:rsidRDefault="00294A12" w:rsidP="00294A12">
      <w:pPr>
        <w:pStyle w:val="Body"/>
        <w:jc w:val="both"/>
        <w:rPr>
          <w:rFonts w:ascii="Arial" w:eastAsia="Times New Roman" w:hAnsi="Arial" w:cs="Arial"/>
          <w:color w:val="auto"/>
          <w:sz w:val="22"/>
          <w:szCs w:val="22"/>
          <w:lang w:val="en-CA"/>
        </w:rPr>
      </w:pPr>
    </w:p>
    <w:p w14:paraId="7C0707C3" w14:textId="77777777" w:rsidR="00294A12" w:rsidRDefault="00294A12" w:rsidP="00294A12">
      <w:pPr>
        <w:pStyle w:val="Body"/>
        <w:jc w:val="both"/>
        <w:rPr>
          <w:rFonts w:ascii="Arial" w:eastAsia="Times New Roman" w:hAnsi="Arial" w:cs="Arial"/>
          <w:color w:val="auto"/>
          <w:sz w:val="22"/>
          <w:szCs w:val="22"/>
          <w:lang w:val="en-CA"/>
        </w:rPr>
      </w:pPr>
    </w:p>
    <w:p w14:paraId="34C1C2C5" w14:textId="77777777" w:rsidR="00294A12" w:rsidRDefault="00294A12" w:rsidP="00294A12">
      <w:pPr>
        <w:pStyle w:val="Body"/>
        <w:jc w:val="both"/>
        <w:rPr>
          <w:rFonts w:ascii="Arial" w:eastAsia="Times New Roman" w:hAnsi="Arial" w:cs="Arial"/>
          <w:color w:val="auto"/>
          <w:sz w:val="22"/>
          <w:szCs w:val="22"/>
          <w:lang w:val="en-CA"/>
        </w:rPr>
      </w:pPr>
    </w:p>
    <w:p w14:paraId="0859CE05" w14:textId="77777777" w:rsidR="00294A12" w:rsidRDefault="00294A12" w:rsidP="00294A12">
      <w:pPr>
        <w:pStyle w:val="Body"/>
        <w:jc w:val="both"/>
        <w:rPr>
          <w:rFonts w:ascii="Arial" w:eastAsia="Times New Roman" w:hAnsi="Arial" w:cs="Arial"/>
          <w:color w:val="auto"/>
          <w:sz w:val="22"/>
          <w:szCs w:val="22"/>
          <w:lang w:val="en-CA"/>
        </w:rPr>
      </w:pPr>
    </w:p>
    <w:p w14:paraId="7841501C" w14:textId="77777777" w:rsidR="00294A12" w:rsidRDefault="00294A12" w:rsidP="00294A12">
      <w:pPr>
        <w:pStyle w:val="Body"/>
        <w:jc w:val="both"/>
        <w:rPr>
          <w:rFonts w:ascii="Arial" w:eastAsia="Times New Roman" w:hAnsi="Arial" w:cs="Arial"/>
          <w:color w:val="auto"/>
          <w:sz w:val="22"/>
          <w:szCs w:val="22"/>
          <w:lang w:val="en-CA"/>
        </w:rPr>
      </w:pPr>
    </w:p>
    <w:p w14:paraId="7CAB2825" w14:textId="77777777" w:rsidR="00294A12" w:rsidRDefault="00294A12" w:rsidP="00294A12">
      <w:pPr>
        <w:pStyle w:val="Body"/>
        <w:jc w:val="both"/>
        <w:rPr>
          <w:rFonts w:ascii="Arial" w:eastAsia="Times New Roman" w:hAnsi="Arial" w:cs="Arial"/>
          <w:color w:val="auto"/>
          <w:sz w:val="22"/>
          <w:szCs w:val="22"/>
          <w:lang w:val="en-CA"/>
        </w:rPr>
      </w:pPr>
    </w:p>
    <w:p w14:paraId="4D301BE3" w14:textId="77777777" w:rsidR="00294A12" w:rsidRDefault="00294A12" w:rsidP="00294A12">
      <w:pPr>
        <w:pStyle w:val="Body"/>
        <w:jc w:val="both"/>
        <w:rPr>
          <w:rFonts w:ascii="Arial" w:eastAsia="Times New Roman" w:hAnsi="Arial" w:cs="Arial"/>
          <w:color w:val="auto"/>
          <w:sz w:val="22"/>
          <w:szCs w:val="22"/>
          <w:lang w:val="en-CA"/>
        </w:rPr>
      </w:pPr>
    </w:p>
    <w:p w14:paraId="49AAA476" w14:textId="77777777" w:rsidR="00294A12" w:rsidRDefault="00294A12" w:rsidP="00294A12">
      <w:pPr>
        <w:pStyle w:val="Body"/>
        <w:jc w:val="both"/>
        <w:rPr>
          <w:rFonts w:ascii="Arial" w:eastAsia="Times New Roman" w:hAnsi="Arial" w:cs="Arial"/>
          <w:color w:val="auto"/>
          <w:sz w:val="22"/>
          <w:szCs w:val="22"/>
          <w:lang w:val="en-CA"/>
        </w:rPr>
      </w:pPr>
    </w:p>
    <w:p w14:paraId="32742A45" w14:textId="77777777" w:rsidR="00294A12" w:rsidRDefault="00294A12" w:rsidP="00294A12">
      <w:pPr>
        <w:pStyle w:val="Body"/>
        <w:jc w:val="both"/>
        <w:rPr>
          <w:rFonts w:ascii="Arial" w:eastAsia="Times New Roman" w:hAnsi="Arial" w:cs="Arial"/>
          <w:color w:val="auto"/>
          <w:sz w:val="22"/>
          <w:szCs w:val="22"/>
          <w:lang w:val="en-CA"/>
        </w:rPr>
      </w:pPr>
    </w:p>
    <w:p w14:paraId="2D866605" w14:textId="77777777" w:rsidR="00294A12" w:rsidRDefault="00294A12" w:rsidP="00294A12">
      <w:pPr>
        <w:pStyle w:val="Body"/>
        <w:jc w:val="both"/>
        <w:rPr>
          <w:rFonts w:ascii="Arial" w:eastAsia="Times New Roman" w:hAnsi="Arial" w:cs="Arial"/>
          <w:color w:val="auto"/>
          <w:sz w:val="22"/>
          <w:szCs w:val="22"/>
          <w:lang w:val="en-CA"/>
        </w:rPr>
      </w:pPr>
    </w:p>
    <w:p w14:paraId="18049633" w14:textId="77777777" w:rsidR="00294A12" w:rsidRDefault="00294A12" w:rsidP="00294A12">
      <w:pPr>
        <w:pStyle w:val="Body"/>
        <w:jc w:val="both"/>
        <w:rPr>
          <w:rFonts w:ascii="Arial" w:eastAsia="Times New Roman" w:hAnsi="Arial" w:cs="Arial"/>
          <w:color w:val="auto"/>
          <w:sz w:val="22"/>
          <w:szCs w:val="22"/>
          <w:lang w:val="en-CA"/>
        </w:rPr>
      </w:pPr>
    </w:p>
    <w:p w14:paraId="0302E7D7" w14:textId="77777777" w:rsidR="00294A12" w:rsidRDefault="00294A12" w:rsidP="00294A12">
      <w:pPr>
        <w:pStyle w:val="Body"/>
        <w:jc w:val="both"/>
        <w:rPr>
          <w:rFonts w:ascii="Arial" w:eastAsia="Times New Roman" w:hAnsi="Arial" w:cs="Arial"/>
          <w:color w:val="auto"/>
          <w:sz w:val="22"/>
          <w:szCs w:val="22"/>
          <w:lang w:val="en-CA"/>
        </w:rPr>
      </w:pPr>
    </w:p>
    <w:p w14:paraId="2184D742" w14:textId="77777777" w:rsidR="00294A12" w:rsidRDefault="00294A12" w:rsidP="00294A12">
      <w:pPr>
        <w:pStyle w:val="Body"/>
        <w:jc w:val="both"/>
        <w:rPr>
          <w:rFonts w:ascii="Arial" w:eastAsia="Times New Roman" w:hAnsi="Arial" w:cs="Arial"/>
          <w:color w:val="auto"/>
          <w:sz w:val="22"/>
          <w:szCs w:val="22"/>
          <w:lang w:val="en-CA"/>
        </w:rPr>
      </w:pPr>
    </w:p>
    <w:p w14:paraId="0042C2A5" w14:textId="77777777" w:rsidR="00294A12" w:rsidRDefault="00294A12" w:rsidP="00294A12">
      <w:pPr>
        <w:pStyle w:val="Body"/>
        <w:jc w:val="both"/>
        <w:rPr>
          <w:rFonts w:ascii="Arial" w:eastAsia="Times New Roman" w:hAnsi="Arial" w:cs="Arial"/>
          <w:color w:val="auto"/>
          <w:sz w:val="22"/>
          <w:szCs w:val="22"/>
          <w:lang w:val="en-CA"/>
        </w:rPr>
      </w:pPr>
    </w:p>
    <w:p w14:paraId="1C31D8E2" w14:textId="77777777" w:rsidR="00294A12" w:rsidRDefault="00294A12" w:rsidP="00294A12">
      <w:pPr>
        <w:pStyle w:val="Body"/>
        <w:jc w:val="both"/>
        <w:rPr>
          <w:rFonts w:ascii="Arial" w:eastAsia="Times New Roman" w:hAnsi="Arial" w:cs="Arial"/>
          <w:color w:val="auto"/>
          <w:sz w:val="22"/>
          <w:szCs w:val="22"/>
          <w:lang w:val="en-CA"/>
        </w:rPr>
      </w:pPr>
    </w:p>
    <w:p w14:paraId="3F5A1EA2" w14:textId="77777777" w:rsidR="00294A12" w:rsidRDefault="00294A12" w:rsidP="00294A12">
      <w:pPr>
        <w:pStyle w:val="Body"/>
        <w:jc w:val="both"/>
        <w:rPr>
          <w:rFonts w:ascii="Arial" w:eastAsia="Times New Roman" w:hAnsi="Arial" w:cs="Arial"/>
          <w:color w:val="auto"/>
          <w:sz w:val="22"/>
          <w:szCs w:val="22"/>
          <w:lang w:val="en-CA"/>
        </w:rPr>
      </w:pPr>
    </w:p>
    <w:p w14:paraId="7F560E7B" w14:textId="77777777" w:rsidR="00294A12" w:rsidRDefault="00294A12" w:rsidP="00294A12">
      <w:pPr>
        <w:pStyle w:val="Body"/>
        <w:jc w:val="both"/>
        <w:rPr>
          <w:rFonts w:ascii="Arial" w:eastAsia="Times New Roman" w:hAnsi="Arial" w:cs="Arial"/>
          <w:color w:val="auto"/>
          <w:sz w:val="22"/>
          <w:szCs w:val="22"/>
          <w:lang w:val="en-CA"/>
        </w:rPr>
      </w:pPr>
    </w:p>
    <w:p w14:paraId="23767886" w14:textId="77777777" w:rsidR="00294A12" w:rsidRDefault="00294A12" w:rsidP="00294A12">
      <w:pPr>
        <w:pStyle w:val="Body"/>
        <w:jc w:val="both"/>
        <w:rPr>
          <w:rFonts w:ascii="Arial" w:eastAsia="Times New Roman" w:hAnsi="Arial" w:cs="Arial"/>
          <w:color w:val="auto"/>
          <w:sz w:val="22"/>
          <w:szCs w:val="22"/>
          <w:lang w:val="en-CA"/>
        </w:rPr>
      </w:pPr>
    </w:p>
    <w:p w14:paraId="12FA7FA1" w14:textId="77777777" w:rsidR="00294A12" w:rsidRDefault="00294A12" w:rsidP="00294A12">
      <w:pPr>
        <w:pStyle w:val="Body"/>
        <w:jc w:val="both"/>
        <w:rPr>
          <w:rFonts w:ascii="Arial" w:eastAsia="Times New Roman" w:hAnsi="Arial" w:cs="Arial"/>
          <w:color w:val="auto"/>
          <w:sz w:val="22"/>
          <w:szCs w:val="22"/>
          <w:lang w:val="en-CA"/>
        </w:rPr>
      </w:pPr>
    </w:p>
    <w:p w14:paraId="2EFEF9E3" w14:textId="77777777" w:rsidR="00294A12" w:rsidRDefault="00294A12" w:rsidP="00294A12">
      <w:pPr>
        <w:pStyle w:val="Body"/>
        <w:jc w:val="both"/>
        <w:rPr>
          <w:rFonts w:ascii="Arial" w:eastAsia="Times New Roman" w:hAnsi="Arial" w:cs="Arial"/>
          <w:color w:val="auto"/>
          <w:sz w:val="22"/>
          <w:szCs w:val="22"/>
          <w:lang w:val="en-CA"/>
        </w:rPr>
      </w:pPr>
    </w:p>
    <w:p w14:paraId="06C54E5D" w14:textId="77777777" w:rsidR="00294A12" w:rsidRDefault="00294A12" w:rsidP="00294A12">
      <w:pPr>
        <w:pStyle w:val="Body"/>
        <w:jc w:val="both"/>
        <w:rPr>
          <w:rFonts w:ascii="Arial" w:eastAsia="Times New Roman" w:hAnsi="Arial" w:cs="Arial"/>
          <w:color w:val="auto"/>
          <w:sz w:val="22"/>
          <w:szCs w:val="22"/>
          <w:lang w:val="en-CA"/>
        </w:rPr>
      </w:pPr>
    </w:p>
    <w:p w14:paraId="5A5BF18B" w14:textId="77777777" w:rsidR="00294A12" w:rsidRDefault="00294A12" w:rsidP="00294A12">
      <w:pPr>
        <w:pStyle w:val="Body"/>
        <w:jc w:val="both"/>
        <w:rPr>
          <w:rFonts w:ascii="Arial" w:eastAsia="Times New Roman" w:hAnsi="Arial" w:cs="Arial"/>
          <w:color w:val="auto"/>
          <w:sz w:val="22"/>
          <w:szCs w:val="22"/>
          <w:lang w:val="en-CA"/>
        </w:rPr>
      </w:pPr>
    </w:p>
    <w:p w14:paraId="144E3E56" w14:textId="77777777" w:rsidR="00294A12" w:rsidRDefault="00294A12" w:rsidP="00294A12">
      <w:pPr>
        <w:pStyle w:val="Body"/>
        <w:jc w:val="both"/>
        <w:rPr>
          <w:rFonts w:ascii="Arial" w:eastAsia="Times New Roman" w:hAnsi="Arial" w:cs="Arial"/>
          <w:color w:val="auto"/>
          <w:sz w:val="22"/>
          <w:szCs w:val="22"/>
          <w:lang w:val="en-CA"/>
        </w:rPr>
      </w:pPr>
    </w:p>
    <w:sectPr w:rsidR="00294A12" w:rsidSect="00525EAC">
      <w:pgSz w:w="20160" w:h="12240" w:orient="landscape" w:code="5"/>
      <w:pgMar w:top="504" w:right="900" w:bottom="504" w:left="990" w:header="288" w:footer="288"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Matura MT Script Capitals">
    <w:altName w:val="Matura MT Script Capitals"/>
    <w:charset w:val="00"/>
    <w:family w:val="script"/>
    <w:pitch w:val="variable"/>
    <w:sig w:usb0="00000003" w:usb1="00000000" w:usb2="00000000" w:usb3="00000000" w:csb0="00000001" w:csb1="00000000"/>
  </w:font>
  <w:font w:name="Script MT Bold">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B54"/>
    <w:multiLevelType w:val="hybridMultilevel"/>
    <w:tmpl w:val="3850C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5E6D9F"/>
    <w:multiLevelType w:val="multilevel"/>
    <w:tmpl w:val="795A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160E0"/>
    <w:multiLevelType w:val="multilevel"/>
    <w:tmpl w:val="26C160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48E2BA2"/>
    <w:multiLevelType w:val="hybridMultilevel"/>
    <w:tmpl w:val="5AF02196"/>
    <w:lvl w:ilvl="0" w:tplc="2C6CAEEE">
      <w:start w:val="1"/>
      <w:numFmt w:val="decimal"/>
      <w:lvlText w:val="%1."/>
      <w:lvlJc w:val="left"/>
      <w:pPr>
        <w:ind w:left="90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DF008B"/>
    <w:multiLevelType w:val="hybridMultilevel"/>
    <w:tmpl w:val="182CD374"/>
    <w:styleLink w:val="Bullet"/>
    <w:lvl w:ilvl="0" w:tplc="959852C4">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8160CB7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536CC15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D1009DAA">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1028203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3830100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B74B1E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AB87A1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10B436A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69B2460"/>
    <w:multiLevelType w:val="hybridMultilevel"/>
    <w:tmpl w:val="902A1560"/>
    <w:lvl w:ilvl="0" w:tplc="258CB80E">
      <w:start w:val="2"/>
      <w:numFmt w:val="decimal"/>
      <w:lvlText w:val="%1."/>
      <w:lvlJc w:val="left"/>
      <w:pPr>
        <w:ind w:left="900" w:hanging="360"/>
      </w:pPr>
      <w:rPr>
        <w:rFonts w:hint="default"/>
        <w:i/>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 w15:restartNumberingAfterBreak="0">
    <w:nsid w:val="6BE92265"/>
    <w:multiLevelType w:val="hybridMultilevel"/>
    <w:tmpl w:val="182CD374"/>
    <w:numStyleLink w:val="Bullet"/>
  </w:abstractNum>
  <w:abstractNum w:abstractNumId="8" w15:restartNumberingAfterBreak="0">
    <w:nsid w:val="6EC0155A"/>
    <w:multiLevelType w:val="hybridMultilevel"/>
    <w:tmpl w:val="91B44A5C"/>
    <w:lvl w:ilvl="0" w:tplc="735605F2">
      <w:start w:val="12"/>
      <w:numFmt w:val="bullet"/>
      <w:lvlText w:val="-"/>
      <w:lvlJc w:val="left"/>
      <w:pPr>
        <w:ind w:left="420" w:hanging="360"/>
      </w:pPr>
      <w:rPr>
        <w:rFonts w:ascii="Calibri Light" w:eastAsia="Times New Roman"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1221137782">
    <w:abstractNumId w:val="2"/>
  </w:num>
  <w:num w:numId="2" w16cid:durableId="2139182683">
    <w:abstractNumId w:val="0"/>
  </w:num>
  <w:num w:numId="3" w16cid:durableId="209272868">
    <w:abstractNumId w:val="4"/>
  </w:num>
  <w:num w:numId="4" w16cid:durableId="1182203944">
    <w:abstractNumId w:val="7"/>
  </w:num>
  <w:num w:numId="5" w16cid:durableId="1735159072">
    <w:abstractNumId w:val="8"/>
  </w:num>
  <w:num w:numId="6" w16cid:durableId="996345117">
    <w:abstractNumId w:val="5"/>
  </w:num>
  <w:num w:numId="7" w16cid:durableId="694695507">
    <w:abstractNumId w:val="1"/>
  </w:num>
  <w:num w:numId="8" w16cid:durableId="1969510530">
    <w:abstractNumId w:val="3"/>
  </w:num>
  <w:num w:numId="9" w16cid:durableId="383143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38"/>
    <w:rsid w:val="0000107F"/>
    <w:rsid w:val="00007EC3"/>
    <w:rsid w:val="00015983"/>
    <w:rsid w:val="000313A2"/>
    <w:rsid w:val="00037B68"/>
    <w:rsid w:val="00047BBC"/>
    <w:rsid w:val="00053A99"/>
    <w:rsid w:val="00062822"/>
    <w:rsid w:val="0006568B"/>
    <w:rsid w:val="00075D30"/>
    <w:rsid w:val="000854B6"/>
    <w:rsid w:val="000A0A70"/>
    <w:rsid w:val="000A16AF"/>
    <w:rsid w:val="000A404E"/>
    <w:rsid w:val="000B391B"/>
    <w:rsid w:val="000B54CA"/>
    <w:rsid w:val="000C0EE2"/>
    <w:rsid w:val="000C637D"/>
    <w:rsid w:val="000C69B7"/>
    <w:rsid w:val="000E1ED6"/>
    <w:rsid w:val="000F60EE"/>
    <w:rsid w:val="001141CE"/>
    <w:rsid w:val="001143F5"/>
    <w:rsid w:val="00115BE6"/>
    <w:rsid w:val="00123293"/>
    <w:rsid w:val="00134286"/>
    <w:rsid w:val="00141A0F"/>
    <w:rsid w:val="00142C5A"/>
    <w:rsid w:val="00143904"/>
    <w:rsid w:val="0014556F"/>
    <w:rsid w:val="0015147E"/>
    <w:rsid w:val="00151784"/>
    <w:rsid w:val="0015504D"/>
    <w:rsid w:val="001602FF"/>
    <w:rsid w:val="001628D5"/>
    <w:rsid w:val="001718A0"/>
    <w:rsid w:val="00192B70"/>
    <w:rsid w:val="001A0202"/>
    <w:rsid w:val="001A50AC"/>
    <w:rsid w:val="001A5A14"/>
    <w:rsid w:val="001B1ADE"/>
    <w:rsid w:val="001C607D"/>
    <w:rsid w:val="001C6474"/>
    <w:rsid w:val="001C6898"/>
    <w:rsid w:val="001D12D6"/>
    <w:rsid w:val="001D1C79"/>
    <w:rsid w:val="001E0753"/>
    <w:rsid w:val="001E0F5B"/>
    <w:rsid w:val="001E422F"/>
    <w:rsid w:val="001F2762"/>
    <w:rsid w:val="001F2973"/>
    <w:rsid w:val="001F4B47"/>
    <w:rsid w:val="001F5E70"/>
    <w:rsid w:val="001F610E"/>
    <w:rsid w:val="001F6379"/>
    <w:rsid w:val="001F797E"/>
    <w:rsid w:val="001F79D0"/>
    <w:rsid w:val="001F7C0F"/>
    <w:rsid w:val="001F7D48"/>
    <w:rsid w:val="002048AE"/>
    <w:rsid w:val="00213036"/>
    <w:rsid w:val="0022545F"/>
    <w:rsid w:val="00233E5B"/>
    <w:rsid w:val="00235BC1"/>
    <w:rsid w:val="00235BF2"/>
    <w:rsid w:val="00245954"/>
    <w:rsid w:val="00246D85"/>
    <w:rsid w:val="002555D3"/>
    <w:rsid w:val="00256B04"/>
    <w:rsid w:val="00261B8D"/>
    <w:rsid w:val="00267148"/>
    <w:rsid w:val="00270F03"/>
    <w:rsid w:val="0027379E"/>
    <w:rsid w:val="00274AA8"/>
    <w:rsid w:val="002751EA"/>
    <w:rsid w:val="002758D6"/>
    <w:rsid w:val="00276765"/>
    <w:rsid w:val="0028126B"/>
    <w:rsid w:val="002827BC"/>
    <w:rsid w:val="00282E78"/>
    <w:rsid w:val="0028712A"/>
    <w:rsid w:val="00292769"/>
    <w:rsid w:val="00294A12"/>
    <w:rsid w:val="002970E5"/>
    <w:rsid w:val="002A381A"/>
    <w:rsid w:val="002A65D9"/>
    <w:rsid w:val="002B00F3"/>
    <w:rsid w:val="002B2C03"/>
    <w:rsid w:val="002C4BD9"/>
    <w:rsid w:val="002D6B72"/>
    <w:rsid w:val="002E1EE9"/>
    <w:rsid w:val="002E79B8"/>
    <w:rsid w:val="002F0761"/>
    <w:rsid w:val="002F117A"/>
    <w:rsid w:val="002F27F8"/>
    <w:rsid w:val="00307089"/>
    <w:rsid w:val="00324DB5"/>
    <w:rsid w:val="00325C89"/>
    <w:rsid w:val="00340C31"/>
    <w:rsid w:val="003577AC"/>
    <w:rsid w:val="00371514"/>
    <w:rsid w:val="00372F5B"/>
    <w:rsid w:val="0037518C"/>
    <w:rsid w:val="00395AFE"/>
    <w:rsid w:val="003A0318"/>
    <w:rsid w:val="003A0622"/>
    <w:rsid w:val="003A0813"/>
    <w:rsid w:val="003C0E38"/>
    <w:rsid w:val="003C3786"/>
    <w:rsid w:val="003C7A7B"/>
    <w:rsid w:val="003D6338"/>
    <w:rsid w:val="003E0A23"/>
    <w:rsid w:val="003F2BA7"/>
    <w:rsid w:val="00411683"/>
    <w:rsid w:val="00412B2F"/>
    <w:rsid w:val="004162A7"/>
    <w:rsid w:val="004226AC"/>
    <w:rsid w:val="00422F97"/>
    <w:rsid w:val="00432177"/>
    <w:rsid w:val="004359E3"/>
    <w:rsid w:val="00441678"/>
    <w:rsid w:val="0044737C"/>
    <w:rsid w:val="0045320E"/>
    <w:rsid w:val="00461417"/>
    <w:rsid w:val="00475713"/>
    <w:rsid w:val="004831C4"/>
    <w:rsid w:val="004852B5"/>
    <w:rsid w:val="004903D7"/>
    <w:rsid w:val="00492545"/>
    <w:rsid w:val="00492C69"/>
    <w:rsid w:val="004938A3"/>
    <w:rsid w:val="0049405F"/>
    <w:rsid w:val="004B1EA0"/>
    <w:rsid w:val="004B3016"/>
    <w:rsid w:val="004C205B"/>
    <w:rsid w:val="004C42BA"/>
    <w:rsid w:val="004C5D39"/>
    <w:rsid w:val="004C6C68"/>
    <w:rsid w:val="004C75BB"/>
    <w:rsid w:val="004D0C26"/>
    <w:rsid w:val="004D4965"/>
    <w:rsid w:val="004D656A"/>
    <w:rsid w:val="004F4547"/>
    <w:rsid w:val="004F5268"/>
    <w:rsid w:val="00500B21"/>
    <w:rsid w:val="005057B0"/>
    <w:rsid w:val="00514DE9"/>
    <w:rsid w:val="005224EE"/>
    <w:rsid w:val="00523020"/>
    <w:rsid w:val="0052451F"/>
    <w:rsid w:val="00525EAC"/>
    <w:rsid w:val="00537BBE"/>
    <w:rsid w:val="0054129E"/>
    <w:rsid w:val="00545841"/>
    <w:rsid w:val="00551B5A"/>
    <w:rsid w:val="005539C9"/>
    <w:rsid w:val="00553B91"/>
    <w:rsid w:val="00555849"/>
    <w:rsid w:val="005672FC"/>
    <w:rsid w:val="005737E1"/>
    <w:rsid w:val="00592D12"/>
    <w:rsid w:val="00596D78"/>
    <w:rsid w:val="005A4CD1"/>
    <w:rsid w:val="005B0E7B"/>
    <w:rsid w:val="005B1A65"/>
    <w:rsid w:val="005C4FE2"/>
    <w:rsid w:val="005E3DFA"/>
    <w:rsid w:val="005E4B4F"/>
    <w:rsid w:val="005F157B"/>
    <w:rsid w:val="005F467B"/>
    <w:rsid w:val="005F4C82"/>
    <w:rsid w:val="005F63F6"/>
    <w:rsid w:val="00603D31"/>
    <w:rsid w:val="00605994"/>
    <w:rsid w:val="00621509"/>
    <w:rsid w:val="00630F5B"/>
    <w:rsid w:val="00633BBB"/>
    <w:rsid w:val="00635429"/>
    <w:rsid w:val="00637034"/>
    <w:rsid w:val="00642436"/>
    <w:rsid w:val="00650331"/>
    <w:rsid w:val="00652778"/>
    <w:rsid w:val="00665521"/>
    <w:rsid w:val="00670642"/>
    <w:rsid w:val="00674F84"/>
    <w:rsid w:val="00681C1C"/>
    <w:rsid w:val="00693923"/>
    <w:rsid w:val="00697D83"/>
    <w:rsid w:val="006A029E"/>
    <w:rsid w:val="006A1256"/>
    <w:rsid w:val="006B2163"/>
    <w:rsid w:val="006B6F5F"/>
    <w:rsid w:val="006D5F08"/>
    <w:rsid w:val="006D7A3D"/>
    <w:rsid w:val="006E1A5F"/>
    <w:rsid w:val="006E41E4"/>
    <w:rsid w:val="006E4C55"/>
    <w:rsid w:val="006F031F"/>
    <w:rsid w:val="006F4AD3"/>
    <w:rsid w:val="00700373"/>
    <w:rsid w:val="0070479C"/>
    <w:rsid w:val="00705BAD"/>
    <w:rsid w:val="007146F0"/>
    <w:rsid w:val="0071539C"/>
    <w:rsid w:val="00716127"/>
    <w:rsid w:val="00716F05"/>
    <w:rsid w:val="0072085F"/>
    <w:rsid w:val="00726417"/>
    <w:rsid w:val="00730E57"/>
    <w:rsid w:val="00734A93"/>
    <w:rsid w:val="00743195"/>
    <w:rsid w:val="007453AE"/>
    <w:rsid w:val="00745433"/>
    <w:rsid w:val="00745790"/>
    <w:rsid w:val="00746A29"/>
    <w:rsid w:val="007503FB"/>
    <w:rsid w:val="00764E2C"/>
    <w:rsid w:val="00772DD1"/>
    <w:rsid w:val="0077575A"/>
    <w:rsid w:val="00775DB1"/>
    <w:rsid w:val="00776FE7"/>
    <w:rsid w:val="007809EB"/>
    <w:rsid w:val="00781DA9"/>
    <w:rsid w:val="00787072"/>
    <w:rsid w:val="00790629"/>
    <w:rsid w:val="00797768"/>
    <w:rsid w:val="007A58CA"/>
    <w:rsid w:val="007A73F6"/>
    <w:rsid w:val="007C152C"/>
    <w:rsid w:val="007C2CE8"/>
    <w:rsid w:val="007C6D15"/>
    <w:rsid w:val="007E1635"/>
    <w:rsid w:val="007E569E"/>
    <w:rsid w:val="007E675D"/>
    <w:rsid w:val="007F2D41"/>
    <w:rsid w:val="007F2FD7"/>
    <w:rsid w:val="007F3EA0"/>
    <w:rsid w:val="007F6E10"/>
    <w:rsid w:val="00807F27"/>
    <w:rsid w:val="008149B6"/>
    <w:rsid w:val="00827733"/>
    <w:rsid w:val="00844995"/>
    <w:rsid w:val="00852E52"/>
    <w:rsid w:val="00856F8E"/>
    <w:rsid w:val="00861868"/>
    <w:rsid w:val="008732DD"/>
    <w:rsid w:val="00873352"/>
    <w:rsid w:val="00885778"/>
    <w:rsid w:val="008937ED"/>
    <w:rsid w:val="00894E52"/>
    <w:rsid w:val="00896508"/>
    <w:rsid w:val="008A15E0"/>
    <w:rsid w:val="008B0177"/>
    <w:rsid w:val="008B0E9A"/>
    <w:rsid w:val="008B1F15"/>
    <w:rsid w:val="008B213A"/>
    <w:rsid w:val="008B75B9"/>
    <w:rsid w:val="008B7EA4"/>
    <w:rsid w:val="008C6297"/>
    <w:rsid w:val="008D3AF8"/>
    <w:rsid w:val="008D67EB"/>
    <w:rsid w:val="008D6E50"/>
    <w:rsid w:val="008E29DC"/>
    <w:rsid w:val="008E3945"/>
    <w:rsid w:val="008F2405"/>
    <w:rsid w:val="00901CDC"/>
    <w:rsid w:val="00902AD3"/>
    <w:rsid w:val="00904739"/>
    <w:rsid w:val="00907855"/>
    <w:rsid w:val="0091177C"/>
    <w:rsid w:val="00915277"/>
    <w:rsid w:val="009152E8"/>
    <w:rsid w:val="009226F9"/>
    <w:rsid w:val="00924936"/>
    <w:rsid w:val="00925C5D"/>
    <w:rsid w:val="0093266A"/>
    <w:rsid w:val="009330EA"/>
    <w:rsid w:val="009336E5"/>
    <w:rsid w:val="00934D93"/>
    <w:rsid w:val="00946FEE"/>
    <w:rsid w:val="009649D5"/>
    <w:rsid w:val="0096591A"/>
    <w:rsid w:val="00973537"/>
    <w:rsid w:val="009740B0"/>
    <w:rsid w:val="00974103"/>
    <w:rsid w:val="00984EE2"/>
    <w:rsid w:val="00990F6E"/>
    <w:rsid w:val="00995E0A"/>
    <w:rsid w:val="009A3234"/>
    <w:rsid w:val="009A4760"/>
    <w:rsid w:val="009A6589"/>
    <w:rsid w:val="009C2B15"/>
    <w:rsid w:val="009C2B26"/>
    <w:rsid w:val="009D509C"/>
    <w:rsid w:val="009D6836"/>
    <w:rsid w:val="009D68B6"/>
    <w:rsid w:val="009E5383"/>
    <w:rsid w:val="009E67AB"/>
    <w:rsid w:val="00A0103F"/>
    <w:rsid w:val="00A059C5"/>
    <w:rsid w:val="00A06850"/>
    <w:rsid w:val="00A11F22"/>
    <w:rsid w:val="00A17643"/>
    <w:rsid w:val="00A21FBC"/>
    <w:rsid w:val="00A22D6F"/>
    <w:rsid w:val="00A24414"/>
    <w:rsid w:val="00A25BB7"/>
    <w:rsid w:val="00A32419"/>
    <w:rsid w:val="00A42FB7"/>
    <w:rsid w:val="00A430D2"/>
    <w:rsid w:val="00A47B42"/>
    <w:rsid w:val="00A537CB"/>
    <w:rsid w:val="00A558F5"/>
    <w:rsid w:val="00A60428"/>
    <w:rsid w:val="00A643E2"/>
    <w:rsid w:val="00A66516"/>
    <w:rsid w:val="00A66D1B"/>
    <w:rsid w:val="00A71249"/>
    <w:rsid w:val="00A74659"/>
    <w:rsid w:val="00A8407F"/>
    <w:rsid w:val="00A93405"/>
    <w:rsid w:val="00A94B32"/>
    <w:rsid w:val="00A95CA7"/>
    <w:rsid w:val="00AB0599"/>
    <w:rsid w:val="00AB0E30"/>
    <w:rsid w:val="00AB4D06"/>
    <w:rsid w:val="00AC0F66"/>
    <w:rsid w:val="00AC50DD"/>
    <w:rsid w:val="00AC52DD"/>
    <w:rsid w:val="00AC7553"/>
    <w:rsid w:val="00AD09E5"/>
    <w:rsid w:val="00AF152A"/>
    <w:rsid w:val="00AF486F"/>
    <w:rsid w:val="00B03146"/>
    <w:rsid w:val="00B035F0"/>
    <w:rsid w:val="00B0571E"/>
    <w:rsid w:val="00B20E9F"/>
    <w:rsid w:val="00B2625A"/>
    <w:rsid w:val="00B27E88"/>
    <w:rsid w:val="00B35D4A"/>
    <w:rsid w:val="00B43B7D"/>
    <w:rsid w:val="00B50CC6"/>
    <w:rsid w:val="00B57307"/>
    <w:rsid w:val="00B61BF0"/>
    <w:rsid w:val="00B6451D"/>
    <w:rsid w:val="00B64B39"/>
    <w:rsid w:val="00B703E5"/>
    <w:rsid w:val="00B81BA1"/>
    <w:rsid w:val="00B9577B"/>
    <w:rsid w:val="00BA0243"/>
    <w:rsid w:val="00BA2906"/>
    <w:rsid w:val="00BA4CE1"/>
    <w:rsid w:val="00BA6F4E"/>
    <w:rsid w:val="00BB2587"/>
    <w:rsid w:val="00BB595F"/>
    <w:rsid w:val="00BB6843"/>
    <w:rsid w:val="00BC490A"/>
    <w:rsid w:val="00BC7A25"/>
    <w:rsid w:val="00BD3561"/>
    <w:rsid w:val="00BD40AB"/>
    <w:rsid w:val="00BD630D"/>
    <w:rsid w:val="00BD7A71"/>
    <w:rsid w:val="00BE36DE"/>
    <w:rsid w:val="00BE4362"/>
    <w:rsid w:val="00BF0A50"/>
    <w:rsid w:val="00BF1F17"/>
    <w:rsid w:val="00BF528F"/>
    <w:rsid w:val="00BF6945"/>
    <w:rsid w:val="00C0080E"/>
    <w:rsid w:val="00C00DFD"/>
    <w:rsid w:val="00C022AA"/>
    <w:rsid w:val="00C042EB"/>
    <w:rsid w:val="00C04838"/>
    <w:rsid w:val="00C101BA"/>
    <w:rsid w:val="00C150AA"/>
    <w:rsid w:val="00C1680C"/>
    <w:rsid w:val="00C17CFC"/>
    <w:rsid w:val="00C22443"/>
    <w:rsid w:val="00C324CD"/>
    <w:rsid w:val="00C61172"/>
    <w:rsid w:val="00C71E2E"/>
    <w:rsid w:val="00C8530C"/>
    <w:rsid w:val="00C953B2"/>
    <w:rsid w:val="00CA0379"/>
    <w:rsid w:val="00CA0C54"/>
    <w:rsid w:val="00CA4E62"/>
    <w:rsid w:val="00CA712E"/>
    <w:rsid w:val="00CC40E4"/>
    <w:rsid w:val="00CD2F84"/>
    <w:rsid w:val="00CE0B43"/>
    <w:rsid w:val="00CE2CAF"/>
    <w:rsid w:val="00CE7AFC"/>
    <w:rsid w:val="00CE7DAB"/>
    <w:rsid w:val="00D034BE"/>
    <w:rsid w:val="00D05AF9"/>
    <w:rsid w:val="00D06128"/>
    <w:rsid w:val="00D10557"/>
    <w:rsid w:val="00D143D7"/>
    <w:rsid w:val="00D23404"/>
    <w:rsid w:val="00D26305"/>
    <w:rsid w:val="00D33462"/>
    <w:rsid w:val="00D60DEB"/>
    <w:rsid w:val="00D65326"/>
    <w:rsid w:val="00D6566F"/>
    <w:rsid w:val="00D66D2E"/>
    <w:rsid w:val="00D753D7"/>
    <w:rsid w:val="00D76495"/>
    <w:rsid w:val="00D77152"/>
    <w:rsid w:val="00D8290E"/>
    <w:rsid w:val="00D8372C"/>
    <w:rsid w:val="00D83B5A"/>
    <w:rsid w:val="00D868CC"/>
    <w:rsid w:val="00D90039"/>
    <w:rsid w:val="00DC151E"/>
    <w:rsid w:val="00DC2AE9"/>
    <w:rsid w:val="00E104DB"/>
    <w:rsid w:val="00E11467"/>
    <w:rsid w:val="00E13D93"/>
    <w:rsid w:val="00E278F8"/>
    <w:rsid w:val="00E31BB1"/>
    <w:rsid w:val="00E347A6"/>
    <w:rsid w:val="00E35EB7"/>
    <w:rsid w:val="00E37DB1"/>
    <w:rsid w:val="00E4286D"/>
    <w:rsid w:val="00E50C31"/>
    <w:rsid w:val="00E52984"/>
    <w:rsid w:val="00E616D3"/>
    <w:rsid w:val="00E63D27"/>
    <w:rsid w:val="00E644ED"/>
    <w:rsid w:val="00E7356F"/>
    <w:rsid w:val="00E73D5A"/>
    <w:rsid w:val="00E7605D"/>
    <w:rsid w:val="00E8610E"/>
    <w:rsid w:val="00EA39CB"/>
    <w:rsid w:val="00EA45EF"/>
    <w:rsid w:val="00EA6CE8"/>
    <w:rsid w:val="00EC5985"/>
    <w:rsid w:val="00ED15B9"/>
    <w:rsid w:val="00ED6EF0"/>
    <w:rsid w:val="00ED70FC"/>
    <w:rsid w:val="00ED7D7D"/>
    <w:rsid w:val="00EE7BDF"/>
    <w:rsid w:val="00F03B3C"/>
    <w:rsid w:val="00F04DAE"/>
    <w:rsid w:val="00F10C3C"/>
    <w:rsid w:val="00F137F0"/>
    <w:rsid w:val="00F1387D"/>
    <w:rsid w:val="00F22356"/>
    <w:rsid w:val="00F22515"/>
    <w:rsid w:val="00F27452"/>
    <w:rsid w:val="00F27D04"/>
    <w:rsid w:val="00F3184C"/>
    <w:rsid w:val="00F3192B"/>
    <w:rsid w:val="00F54283"/>
    <w:rsid w:val="00F66272"/>
    <w:rsid w:val="00F70704"/>
    <w:rsid w:val="00F7157A"/>
    <w:rsid w:val="00F74098"/>
    <w:rsid w:val="00F760D5"/>
    <w:rsid w:val="00F779AE"/>
    <w:rsid w:val="00F80CA9"/>
    <w:rsid w:val="00F84FE3"/>
    <w:rsid w:val="00F867DA"/>
    <w:rsid w:val="00F9374E"/>
    <w:rsid w:val="00F939C9"/>
    <w:rsid w:val="00F954C7"/>
    <w:rsid w:val="00FA20D7"/>
    <w:rsid w:val="00FA409C"/>
    <w:rsid w:val="00FB3036"/>
    <w:rsid w:val="00FB7B63"/>
    <w:rsid w:val="00FC4160"/>
    <w:rsid w:val="00FC4438"/>
    <w:rsid w:val="00FD7E01"/>
    <w:rsid w:val="00FE1B8F"/>
    <w:rsid w:val="00FE5053"/>
    <w:rsid w:val="064B6BE8"/>
    <w:rsid w:val="0BAC776B"/>
    <w:rsid w:val="7649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0674"/>
  <w15:chartTrackingRefBased/>
  <w15:docId w15:val="{B64B498E-D7C3-4063-8A84-00D2B389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s>
      <w:outlineLvl w:val="0"/>
    </w:pPr>
    <w:rPr>
      <w:rFonts w:ascii="Monotype Corsiva" w:hAnsi="Monotype Corsiva"/>
      <w:sz w:val="144"/>
    </w:rPr>
  </w:style>
  <w:style w:type="paragraph" w:styleId="Heading2">
    <w:name w:val="heading 2"/>
    <w:basedOn w:val="Normal"/>
    <w:next w:val="Normal"/>
    <w:qFormat/>
    <w:pPr>
      <w:keepNext/>
      <w:tabs>
        <w:tab w:val="left" w:pos="720"/>
      </w:tabs>
      <w:jc w:val="center"/>
      <w:outlineLvl w:val="1"/>
    </w:pPr>
    <w:rPr>
      <w:rFonts w:ascii="Monotype Corsiva" w:hAnsi="Monotype Corsiva"/>
      <w:sz w:val="36"/>
    </w:rPr>
  </w:style>
  <w:style w:type="paragraph" w:styleId="Heading3">
    <w:name w:val="heading 3"/>
    <w:basedOn w:val="Normal"/>
    <w:next w:val="Normal"/>
    <w:qFormat/>
    <w:pPr>
      <w:keepNext/>
      <w:tabs>
        <w:tab w:val="left" w:pos="720"/>
      </w:tabs>
      <w:jc w:val="center"/>
      <w:outlineLvl w:val="2"/>
    </w:pPr>
    <w:rPr>
      <w:b/>
      <w:bCs/>
      <w:u w:val="single"/>
    </w:rPr>
  </w:style>
  <w:style w:type="paragraph" w:styleId="Heading4">
    <w:name w:val="heading 4"/>
    <w:basedOn w:val="Normal"/>
    <w:next w:val="Normal"/>
    <w:qFormat/>
    <w:pPr>
      <w:keepNext/>
      <w:tabs>
        <w:tab w:val="left" w:pos="360"/>
        <w:tab w:val="left" w:pos="1440"/>
        <w:tab w:val="left" w:pos="2880"/>
        <w:tab w:val="left" w:pos="5040"/>
      </w:tabs>
      <w:jc w:val="center"/>
      <w:outlineLvl w:val="3"/>
    </w:pPr>
    <w:rPr>
      <w:b/>
      <w:bCs/>
    </w:rPr>
  </w:style>
  <w:style w:type="paragraph" w:styleId="Heading5">
    <w:name w:val="heading 5"/>
    <w:basedOn w:val="Normal"/>
    <w:next w:val="Normal"/>
    <w:qFormat/>
    <w:pPr>
      <w:keepNext/>
      <w:tabs>
        <w:tab w:val="left" w:pos="360"/>
        <w:tab w:val="left" w:pos="2160"/>
        <w:tab w:val="left" w:pos="3780"/>
      </w:tabs>
      <w:outlineLvl w:val="4"/>
    </w:pPr>
    <w:rPr>
      <w:b/>
      <w:bCs/>
    </w:rPr>
  </w:style>
  <w:style w:type="paragraph" w:styleId="Heading6">
    <w:name w:val="heading 6"/>
    <w:basedOn w:val="Normal"/>
    <w:next w:val="Normal"/>
    <w:qFormat/>
    <w:pPr>
      <w:keepNext/>
      <w:tabs>
        <w:tab w:val="left" w:pos="360"/>
        <w:tab w:val="left" w:pos="3780"/>
      </w:tabs>
      <w:outlineLvl w:val="5"/>
    </w:pPr>
    <w:rPr>
      <w:i/>
      <w:iCs/>
      <w:sz w:val="22"/>
    </w:rPr>
  </w:style>
  <w:style w:type="paragraph" w:styleId="Heading7">
    <w:name w:val="heading 7"/>
    <w:basedOn w:val="Normal"/>
    <w:next w:val="Normal"/>
    <w:qFormat/>
    <w:pPr>
      <w:keepNext/>
      <w:tabs>
        <w:tab w:val="left" w:pos="360"/>
        <w:tab w:val="left" w:pos="3780"/>
      </w:tabs>
      <w:jc w:val="center"/>
      <w:outlineLvl w:val="6"/>
    </w:pPr>
    <w:rPr>
      <w:b/>
      <w:bCs/>
      <w:sz w:val="16"/>
      <w:u w:val="single"/>
    </w:rPr>
  </w:style>
  <w:style w:type="paragraph" w:styleId="Heading8">
    <w:name w:val="heading 8"/>
    <w:basedOn w:val="Normal"/>
    <w:next w:val="Normal"/>
    <w:qFormat/>
    <w:pPr>
      <w:keepNext/>
      <w:tabs>
        <w:tab w:val="left" w:pos="360"/>
        <w:tab w:val="left" w:pos="3780"/>
      </w:tabs>
      <w:outlineLvl w:val="7"/>
    </w:pPr>
    <w:rPr>
      <w:b/>
      <w:bCs/>
      <w:sz w:val="16"/>
    </w:rPr>
  </w:style>
  <w:style w:type="paragraph" w:styleId="Heading9">
    <w:name w:val="heading 9"/>
    <w:basedOn w:val="Normal"/>
    <w:next w:val="Normal"/>
    <w:qFormat/>
    <w:pPr>
      <w:keepNext/>
      <w:tabs>
        <w:tab w:val="left" w:pos="720"/>
        <w:tab w:val="left" w:pos="5040"/>
      </w:tabs>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rFonts w:ascii="Arial" w:eastAsia="Arial" w:hAnsi="Arial" w:cs="Arial"/>
      <w:color w:val="0000FF"/>
      <w:sz w:val="20"/>
      <w:szCs w:val="20"/>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gmail-il">
    <w:name w:val="gmail-il"/>
    <w:basedOn w:val="DefaultParagraphFont"/>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dyText22">
    <w:name w:val="Body Text 22"/>
    <w:basedOn w:val="Normal"/>
    <w:pPr>
      <w:overflowPunct w:val="0"/>
      <w:autoSpaceDE w:val="0"/>
      <w:autoSpaceDN w:val="0"/>
      <w:adjustRightInd w:val="0"/>
      <w:textAlignment w:val="baseline"/>
    </w:pPr>
    <w:rPr>
      <w:szCs w:val="20"/>
    </w:rPr>
  </w:style>
  <w:style w:type="paragraph" w:styleId="Title">
    <w:name w:val="Title"/>
    <w:basedOn w:val="Normal"/>
    <w:qFormat/>
    <w:pPr>
      <w:spacing w:after="200" w:line="276" w:lineRule="auto"/>
      <w:ind w:left="-360"/>
      <w:jc w:val="center"/>
    </w:pPr>
    <w:rPr>
      <w:rFonts w:ascii="Century Schoolbook" w:eastAsia="Calibri" w:hAnsi="Century Schoolbook"/>
      <w:b/>
      <w:sz w:val="28"/>
      <w:szCs w:val="22"/>
      <w:lang w:val="en-CA"/>
    </w:rPr>
  </w:style>
  <w:style w:type="paragraph" w:styleId="NormalWeb">
    <w:name w:val="Normal (Web)"/>
    <w:basedOn w:val="Normal"/>
    <w:uiPriority w:val="99"/>
    <w:semiHidden/>
    <w:pPr>
      <w:spacing w:before="100" w:beforeAutospacing="1" w:after="100" w:afterAutospacing="1"/>
    </w:pPr>
    <w:rPr>
      <w:rFonts w:ascii="Arial Unicode MS" w:hAnsi="Arial Unicode MS"/>
      <w:lang w:val="en-CA"/>
    </w:rPr>
  </w:style>
  <w:style w:type="paragraph" w:styleId="BodyTextIndent2">
    <w:name w:val="Body Text Indent 2"/>
    <w:basedOn w:val="Normal"/>
    <w:semiHidden/>
    <w:pPr>
      <w:ind w:left="-180"/>
      <w:jc w:val="both"/>
    </w:pPr>
    <w:rPr>
      <w:sz w:val="22"/>
    </w:rPr>
  </w:style>
  <w:style w:type="paragraph" w:styleId="BodyText3">
    <w:name w:val="Body Text 3"/>
    <w:basedOn w:val="Normal"/>
    <w:semiHidden/>
    <w:pPr>
      <w:ind w:right="-36"/>
      <w:jc w:val="both"/>
    </w:pPr>
    <w:rPr>
      <w:rFonts w:ascii="Arial" w:hAnsi="Arial" w:cs="Arial"/>
      <w:sz w:val="22"/>
    </w:rPr>
  </w:style>
  <w:style w:type="paragraph" w:styleId="BodyText2">
    <w:name w:val="Body Text 2"/>
    <w:basedOn w:val="Normal"/>
    <w:semiHidden/>
    <w:pPr>
      <w:pBdr>
        <w:top w:val="single" w:sz="18" w:space="1" w:color="auto"/>
        <w:left w:val="single" w:sz="18" w:space="17" w:color="auto"/>
        <w:bottom w:val="single" w:sz="18" w:space="1" w:color="auto"/>
        <w:right w:val="single" w:sz="18" w:space="4" w:color="auto"/>
      </w:pBdr>
      <w:tabs>
        <w:tab w:val="left" w:pos="720"/>
        <w:tab w:val="left" w:pos="2700"/>
      </w:tabs>
      <w:ind w:right="234"/>
    </w:pPr>
    <w:rPr>
      <w:rFonts w:ascii="Tahoma" w:hAnsi="Tahoma" w:cs="Tahoma"/>
      <w:sz w:val="18"/>
    </w:rPr>
  </w:style>
  <w:style w:type="paragraph" w:styleId="BodyText">
    <w:name w:val="Body Text"/>
    <w:basedOn w:val="Normal"/>
    <w:semiHidden/>
    <w:pPr>
      <w:tabs>
        <w:tab w:val="left" w:pos="720"/>
        <w:tab w:val="left" w:pos="5040"/>
      </w:tabs>
    </w:pPr>
    <w:rPr>
      <w:sz w:val="22"/>
    </w:rPr>
  </w:style>
  <w:style w:type="paragraph" w:styleId="BlockText">
    <w:name w:val="Block Text"/>
    <w:basedOn w:val="Normal"/>
    <w:semiHidden/>
    <w:pPr>
      <w:ind w:left="-180" w:right="238"/>
      <w:jc w:val="both"/>
    </w:pPr>
    <w:rPr>
      <w:sz w:val="22"/>
    </w:rPr>
  </w:style>
  <w:style w:type="paragraph" w:styleId="BalloonText">
    <w:name w:val="Balloon Text"/>
    <w:basedOn w:val="Normal"/>
    <w:link w:val="BalloonTextChar"/>
    <w:uiPriority w:val="99"/>
    <w:unhideWhenUsed/>
    <w:rPr>
      <w:rFonts w:ascii="Segoe UI" w:hAnsi="Segoe UI" w:cs="Segoe UI"/>
      <w:sz w:val="18"/>
      <w:szCs w:val="18"/>
    </w:rPr>
  </w:style>
  <w:style w:type="paragraph" w:styleId="PlainText">
    <w:name w:val="Plain Text"/>
    <w:basedOn w:val="Normal"/>
    <w:link w:val="PlainTextChar"/>
    <w:uiPriority w:val="99"/>
    <w:unhideWhenUsed/>
    <w:rsid w:val="00603D31"/>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03D31"/>
    <w:rPr>
      <w:rFonts w:ascii="Calibri" w:eastAsiaTheme="minorHAnsi" w:hAnsi="Calibri" w:cstheme="minorBidi"/>
      <w:sz w:val="22"/>
      <w:szCs w:val="21"/>
      <w:lang w:eastAsia="en-US"/>
    </w:rPr>
  </w:style>
  <w:style w:type="paragraph" w:styleId="ListParagraph">
    <w:name w:val="List Paragraph"/>
    <w:basedOn w:val="Normal"/>
    <w:uiPriority w:val="99"/>
    <w:qFormat/>
    <w:rsid w:val="009152E8"/>
    <w:pPr>
      <w:ind w:left="720"/>
      <w:contextualSpacing/>
    </w:pPr>
  </w:style>
  <w:style w:type="numbering" w:customStyle="1" w:styleId="Bullet">
    <w:name w:val="Bullet"/>
    <w:rsid w:val="00246D85"/>
    <w:pPr>
      <w:numPr>
        <w:numId w:val="3"/>
      </w:numPr>
    </w:pPr>
  </w:style>
  <w:style w:type="character" w:styleId="UnresolvedMention">
    <w:name w:val="Unresolved Mention"/>
    <w:basedOn w:val="DefaultParagraphFont"/>
    <w:uiPriority w:val="99"/>
    <w:semiHidden/>
    <w:unhideWhenUsed/>
    <w:rsid w:val="008D3AF8"/>
    <w:rPr>
      <w:color w:val="605E5C"/>
      <w:shd w:val="clear" w:color="auto" w:fill="E1DFDD"/>
    </w:rPr>
  </w:style>
  <w:style w:type="table" w:styleId="TableGrid">
    <w:name w:val="Table Grid"/>
    <w:basedOn w:val="TableNormal"/>
    <w:uiPriority w:val="39"/>
    <w:rsid w:val="009C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CD2F84"/>
    <w:rPr>
      <w:rFonts w:ascii="Helvetica Neue" w:eastAsia="Helvetica Neue" w:hAnsi="Helvetica Neue" w:cs="Helvetica Neue"/>
      <w:color w:val="2F5496"/>
      <w:sz w:val="32"/>
      <w:szCs w:val="32"/>
      <w:lang w:val="en-US" w:eastAsia="en-US"/>
    </w:rPr>
  </w:style>
  <w:style w:type="paragraph" w:customStyle="1" w:styleId="gmail-body">
    <w:name w:val="gmail-body"/>
    <w:basedOn w:val="Normal"/>
    <w:rsid w:val="00A0103F"/>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5884">
      <w:bodyDiv w:val="1"/>
      <w:marLeft w:val="0"/>
      <w:marRight w:val="0"/>
      <w:marTop w:val="0"/>
      <w:marBottom w:val="0"/>
      <w:divBdr>
        <w:top w:val="none" w:sz="0" w:space="0" w:color="auto"/>
        <w:left w:val="none" w:sz="0" w:space="0" w:color="auto"/>
        <w:bottom w:val="none" w:sz="0" w:space="0" w:color="auto"/>
        <w:right w:val="none" w:sz="0" w:space="0" w:color="auto"/>
      </w:divBdr>
    </w:div>
    <w:div w:id="258292189">
      <w:bodyDiv w:val="1"/>
      <w:marLeft w:val="0"/>
      <w:marRight w:val="0"/>
      <w:marTop w:val="0"/>
      <w:marBottom w:val="0"/>
      <w:divBdr>
        <w:top w:val="none" w:sz="0" w:space="0" w:color="auto"/>
        <w:left w:val="none" w:sz="0" w:space="0" w:color="auto"/>
        <w:bottom w:val="none" w:sz="0" w:space="0" w:color="auto"/>
        <w:right w:val="none" w:sz="0" w:space="0" w:color="auto"/>
      </w:divBdr>
    </w:div>
    <w:div w:id="330530435">
      <w:bodyDiv w:val="1"/>
      <w:marLeft w:val="0"/>
      <w:marRight w:val="0"/>
      <w:marTop w:val="0"/>
      <w:marBottom w:val="0"/>
      <w:divBdr>
        <w:top w:val="none" w:sz="0" w:space="0" w:color="auto"/>
        <w:left w:val="none" w:sz="0" w:space="0" w:color="auto"/>
        <w:bottom w:val="none" w:sz="0" w:space="0" w:color="auto"/>
        <w:right w:val="none" w:sz="0" w:space="0" w:color="auto"/>
      </w:divBdr>
    </w:div>
    <w:div w:id="435100034">
      <w:bodyDiv w:val="1"/>
      <w:marLeft w:val="0"/>
      <w:marRight w:val="0"/>
      <w:marTop w:val="0"/>
      <w:marBottom w:val="0"/>
      <w:divBdr>
        <w:top w:val="none" w:sz="0" w:space="0" w:color="auto"/>
        <w:left w:val="none" w:sz="0" w:space="0" w:color="auto"/>
        <w:bottom w:val="none" w:sz="0" w:space="0" w:color="auto"/>
        <w:right w:val="none" w:sz="0" w:space="0" w:color="auto"/>
      </w:divBdr>
    </w:div>
    <w:div w:id="477697636">
      <w:bodyDiv w:val="1"/>
      <w:marLeft w:val="0"/>
      <w:marRight w:val="0"/>
      <w:marTop w:val="0"/>
      <w:marBottom w:val="0"/>
      <w:divBdr>
        <w:top w:val="none" w:sz="0" w:space="0" w:color="auto"/>
        <w:left w:val="none" w:sz="0" w:space="0" w:color="auto"/>
        <w:bottom w:val="none" w:sz="0" w:space="0" w:color="auto"/>
        <w:right w:val="none" w:sz="0" w:space="0" w:color="auto"/>
      </w:divBdr>
    </w:div>
    <w:div w:id="541790007">
      <w:bodyDiv w:val="1"/>
      <w:marLeft w:val="0"/>
      <w:marRight w:val="0"/>
      <w:marTop w:val="0"/>
      <w:marBottom w:val="0"/>
      <w:divBdr>
        <w:top w:val="none" w:sz="0" w:space="0" w:color="auto"/>
        <w:left w:val="none" w:sz="0" w:space="0" w:color="auto"/>
        <w:bottom w:val="none" w:sz="0" w:space="0" w:color="auto"/>
        <w:right w:val="none" w:sz="0" w:space="0" w:color="auto"/>
      </w:divBdr>
    </w:div>
    <w:div w:id="664087617">
      <w:bodyDiv w:val="1"/>
      <w:marLeft w:val="0"/>
      <w:marRight w:val="0"/>
      <w:marTop w:val="0"/>
      <w:marBottom w:val="0"/>
      <w:divBdr>
        <w:top w:val="none" w:sz="0" w:space="0" w:color="auto"/>
        <w:left w:val="none" w:sz="0" w:space="0" w:color="auto"/>
        <w:bottom w:val="none" w:sz="0" w:space="0" w:color="auto"/>
        <w:right w:val="none" w:sz="0" w:space="0" w:color="auto"/>
      </w:divBdr>
    </w:div>
    <w:div w:id="664164193">
      <w:bodyDiv w:val="1"/>
      <w:marLeft w:val="0"/>
      <w:marRight w:val="0"/>
      <w:marTop w:val="0"/>
      <w:marBottom w:val="0"/>
      <w:divBdr>
        <w:top w:val="none" w:sz="0" w:space="0" w:color="auto"/>
        <w:left w:val="none" w:sz="0" w:space="0" w:color="auto"/>
        <w:bottom w:val="none" w:sz="0" w:space="0" w:color="auto"/>
        <w:right w:val="none" w:sz="0" w:space="0" w:color="auto"/>
      </w:divBdr>
    </w:div>
    <w:div w:id="681129857">
      <w:bodyDiv w:val="1"/>
      <w:marLeft w:val="0"/>
      <w:marRight w:val="0"/>
      <w:marTop w:val="0"/>
      <w:marBottom w:val="0"/>
      <w:divBdr>
        <w:top w:val="none" w:sz="0" w:space="0" w:color="auto"/>
        <w:left w:val="none" w:sz="0" w:space="0" w:color="auto"/>
        <w:bottom w:val="none" w:sz="0" w:space="0" w:color="auto"/>
        <w:right w:val="none" w:sz="0" w:space="0" w:color="auto"/>
      </w:divBdr>
    </w:div>
    <w:div w:id="687146512">
      <w:bodyDiv w:val="1"/>
      <w:marLeft w:val="0"/>
      <w:marRight w:val="0"/>
      <w:marTop w:val="0"/>
      <w:marBottom w:val="0"/>
      <w:divBdr>
        <w:top w:val="none" w:sz="0" w:space="0" w:color="auto"/>
        <w:left w:val="none" w:sz="0" w:space="0" w:color="auto"/>
        <w:bottom w:val="none" w:sz="0" w:space="0" w:color="auto"/>
        <w:right w:val="none" w:sz="0" w:space="0" w:color="auto"/>
      </w:divBdr>
    </w:div>
    <w:div w:id="730081313">
      <w:bodyDiv w:val="1"/>
      <w:marLeft w:val="0"/>
      <w:marRight w:val="0"/>
      <w:marTop w:val="0"/>
      <w:marBottom w:val="0"/>
      <w:divBdr>
        <w:top w:val="none" w:sz="0" w:space="0" w:color="auto"/>
        <w:left w:val="none" w:sz="0" w:space="0" w:color="auto"/>
        <w:bottom w:val="none" w:sz="0" w:space="0" w:color="auto"/>
        <w:right w:val="none" w:sz="0" w:space="0" w:color="auto"/>
      </w:divBdr>
    </w:div>
    <w:div w:id="761266583">
      <w:bodyDiv w:val="1"/>
      <w:marLeft w:val="0"/>
      <w:marRight w:val="0"/>
      <w:marTop w:val="0"/>
      <w:marBottom w:val="0"/>
      <w:divBdr>
        <w:top w:val="none" w:sz="0" w:space="0" w:color="auto"/>
        <w:left w:val="none" w:sz="0" w:space="0" w:color="auto"/>
        <w:bottom w:val="none" w:sz="0" w:space="0" w:color="auto"/>
        <w:right w:val="none" w:sz="0" w:space="0" w:color="auto"/>
      </w:divBdr>
    </w:div>
    <w:div w:id="870797846">
      <w:bodyDiv w:val="1"/>
      <w:marLeft w:val="0"/>
      <w:marRight w:val="0"/>
      <w:marTop w:val="0"/>
      <w:marBottom w:val="0"/>
      <w:divBdr>
        <w:top w:val="none" w:sz="0" w:space="0" w:color="auto"/>
        <w:left w:val="none" w:sz="0" w:space="0" w:color="auto"/>
        <w:bottom w:val="none" w:sz="0" w:space="0" w:color="auto"/>
        <w:right w:val="none" w:sz="0" w:space="0" w:color="auto"/>
      </w:divBdr>
    </w:div>
    <w:div w:id="951596236">
      <w:bodyDiv w:val="1"/>
      <w:marLeft w:val="0"/>
      <w:marRight w:val="0"/>
      <w:marTop w:val="0"/>
      <w:marBottom w:val="0"/>
      <w:divBdr>
        <w:top w:val="none" w:sz="0" w:space="0" w:color="auto"/>
        <w:left w:val="none" w:sz="0" w:space="0" w:color="auto"/>
        <w:bottom w:val="none" w:sz="0" w:space="0" w:color="auto"/>
        <w:right w:val="none" w:sz="0" w:space="0" w:color="auto"/>
      </w:divBdr>
    </w:div>
    <w:div w:id="974945230">
      <w:bodyDiv w:val="1"/>
      <w:marLeft w:val="0"/>
      <w:marRight w:val="0"/>
      <w:marTop w:val="0"/>
      <w:marBottom w:val="0"/>
      <w:divBdr>
        <w:top w:val="none" w:sz="0" w:space="0" w:color="auto"/>
        <w:left w:val="none" w:sz="0" w:space="0" w:color="auto"/>
        <w:bottom w:val="none" w:sz="0" w:space="0" w:color="auto"/>
        <w:right w:val="none" w:sz="0" w:space="0" w:color="auto"/>
      </w:divBdr>
    </w:div>
    <w:div w:id="986326531">
      <w:bodyDiv w:val="1"/>
      <w:marLeft w:val="0"/>
      <w:marRight w:val="0"/>
      <w:marTop w:val="0"/>
      <w:marBottom w:val="0"/>
      <w:divBdr>
        <w:top w:val="none" w:sz="0" w:space="0" w:color="auto"/>
        <w:left w:val="none" w:sz="0" w:space="0" w:color="auto"/>
        <w:bottom w:val="none" w:sz="0" w:space="0" w:color="auto"/>
        <w:right w:val="none" w:sz="0" w:space="0" w:color="auto"/>
      </w:divBdr>
    </w:div>
    <w:div w:id="1091312942">
      <w:bodyDiv w:val="1"/>
      <w:marLeft w:val="0"/>
      <w:marRight w:val="0"/>
      <w:marTop w:val="0"/>
      <w:marBottom w:val="0"/>
      <w:divBdr>
        <w:top w:val="none" w:sz="0" w:space="0" w:color="auto"/>
        <w:left w:val="none" w:sz="0" w:space="0" w:color="auto"/>
        <w:bottom w:val="none" w:sz="0" w:space="0" w:color="auto"/>
        <w:right w:val="none" w:sz="0" w:space="0" w:color="auto"/>
      </w:divBdr>
    </w:div>
    <w:div w:id="1091731331">
      <w:bodyDiv w:val="1"/>
      <w:marLeft w:val="0"/>
      <w:marRight w:val="0"/>
      <w:marTop w:val="0"/>
      <w:marBottom w:val="0"/>
      <w:divBdr>
        <w:top w:val="none" w:sz="0" w:space="0" w:color="auto"/>
        <w:left w:val="none" w:sz="0" w:space="0" w:color="auto"/>
        <w:bottom w:val="none" w:sz="0" w:space="0" w:color="auto"/>
        <w:right w:val="none" w:sz="0" w:space="0" w:color="auto"/>
      </w:divBdr>
    </w:div>
    <w:div w:id="1099792137">
      <w:bodyDiv w:val="1"/>
      <w:marLeft w:val="0"/>
      <w:marRight w:val="0"/>
      <w:marTop w:val="0"/>
      <w:marBottom w:val="0"/>
      <w:divBdr>
        <w:top w:val="none" w:sz="0" w:space="0" w:color="auto"/>
        <w:left w:val="none" w:sz="0" w:space="0" w:color="auto"/>
        <w:bottom w:val="none" w:sz="0" w:space="0" w:color="auto"/>
        <w:right w:val="none" w:sz="0" w:space="0" w:color="auto"/>
      </w:divBdr>
    </w:div>
    <w:div w:id="1133644776">
      <w:bodyDiv w:val="1"/>
      <w:marLeft w:val="0"/>
      <w:marRight w:val="0"/>
      <w:marTop w:val="0"/>
      <w:marBottom w:val="0"/>
      <w:divBdr>
        <w:top w:val="none" w:sz="0" w:space="0" w:color="auto"/>
        <w:left w:val="none" w:sz="0" w:space="0" w:color="auto"/>
        <w:bottom w:val="none" w:sz="0" w:space="0" w:color="auto"/>
        <w:right w:val="none" w:sz="0" w:space="0" w:color="auto"/>
      </w:divBdr>
    </w:div>
    <w:div w:id="1257249044">
      <w:bodyDiv w:val="1"/>
      <w:marLeft w:val="0"/>
      <w:marRight w:val="0"/>
      <w:marTop w:val="0"/>
      <w:marBottom w:val="0"/>
      <w:divBdr>
        <w:top w:val="none" w:sz="0" w:space="0" w:color="auto"/>
        <w:left w:val="none" w:sz="0" w:space="0" w:color="auto"/>
        <w:bottom w:val="none" w:sz="0" w:space="0" w:color="auto"/>
        <w:right w:val="none" w:sz="0" w:space="0" w:color="auto"/>
      </w:divBdr>
    </w:div>
    <w:div w:id="1292639264">
      <w:bodyDiv w:val="1"/>
      <w:marLeft w:val="0"/>
      <w:marRight w:val="0"/>
      <w:marTop w:val="0"/>
      <w:marBottom w:val="0"/>
      <w:divBdr>
        <w:top w:val="none" w:sz="0" w:space="0" w:color="auto"/>
        <w:left w:val="none" w:sz="0" w:space="0" w:color="auto"/>
        <w:bottom w:val="none" w:sz="0" w:space="0" w:color="auto"/>
        <w:right w:val="none" w:sz="0" w:space="0" w:color="auto"/>
      </w:divBdr>
    </w:div>
    <w:div w:id="1318025601">
      <w:bodyDiv w:val="1"/>
      <w:marLeft w:val="0"/>
      <w:marRight w:val="0"/>
      <w:marTop w:val="0"/>
      <w:marBottom w:val="0"/>
      <w:divBdr>
        <w:top w:val="none" w:sz="0" w:space="0" w:color="auto"/>
        <w:left w:val="none" w:sz="0" w:space="0" w:color="auto"/>
        <w:bottom w:val="none" w:sz="0" w:space="0" w:color="auto"/>
        <w:right w:val="none" w:sz="0" w:space="0" w:color="auto"/>
      </w:divBdr>
    </w:div>
    <w:div w:id="1539048735">
      <w:bodyDiv w:val="1"/>
      <w:marLeft w:val="0"/>
      <w:marRight w:val="0"/>
      <w:marTop w:val="0"/>
      <w:marBottom w:val="0"/>
      <w:divBdr>
        <w:top w:val="none" w:sz="0" w:space="0" w:color="auto"/>
        <w:left w:val="none" w:sz="0" w:space="0" w:color="auto"/>
        <w:bottom w:val="none" w:sz="0" w:space="0" w:color="auto"/>
        <w:right w:val="none" w:sz="0" w:space="0" w:color="auto"/>
      </w:divBdr>
    </w:div>
    <w:div w:id="1574003166">
      <w:bodyDiv w:val="1"/>
      <w:marLeft w:val="0"/>
      <w:marRight w:val="0"/>
      <w:marTop w:val="0"/>
      <w:marBottom w:val="0"/>
      <w:divBdr>
        <w:top w:val="none" w:sz="0" w:space="0" w:color="auto"/>
        <w:left w:val="none" w:sz="0" w:space="0" w:color="auto"/>
        <w:bottom w:val="none" w:sz="0" w:space="0" w:color="auto"/>
        <w:right w:val="none" w:sz="0" w:space="0" w:color="auto"/>
      </w:divBdr>
    </w:div>
    <w:div w:id="1627810457">
      <w:bodyDiv w:val="1"/>
      <w:marLeft w:val="0"/>
      <w:marRight w:val="0"/>
      <w:marTop w:val="0"/>
      <w:marBottom w:val="0"/>
      <w:divBdr>
        <w:top w:val="none" w:sz="0" w:space="0" w:color="auto"/>
        <w:left w:val="none" w:sz="0" w:space="0" w:color="auto"/>
        <w:bottom w:val="none" w:sz="0" w:space="0" w:color="auto"/>
        <w:right w:val="none" w:sz="0" w:space="0" w:color="auto"/>
      </w:divBdr>
    </w:div>
    <w:div w:id="1649363749">
      <w:bodyDiv w:val="1"/>
      <w:marLeft w:val="0"/>
      <w:marRight w:val="0"/>
      <w:marTop w:val="0"/>
      <w:marBottom w:val="0"/>
      <w:divBdr>
        <w:top w:val="none" w:sz="0" w:space="0" w:color="auto"/>
        <w:left w:val="none" w:sz="0" w:space="0" w:color="auto"/>
        <w:bottom w:val="none" w:sz="0" w:space="0" w:color="auto"/>
        <w:right w:val="none" w:sz="0" w:space="0" w:color="auto"/>
      </w:divBdr>
    </w:div>
    <w:div w:id="1670716074">
      <w:bodyDiv w:val="1"/>
      <w:marLeft w:val="0"/>
      <w:marRight w:val="0"/>
      <w:marTop w:val="0"/>
      <w:marBottom w:val="0"/>
      <w:divBdr>
        <w:top w:val="none" w:sz="0" w:space="0" w:color="auto"/>
        <w:left w:val="none" w:sz="0" w:space="0" w:color="auto"/>
        <w:bottom w:val="none" w:sz="0" w:space="0" w:color="auto"/>
        <w:right w:val="none" w:sz="0" w:space="0" w:color="auto"/>
      </w:divBdr>
    </w:div>
    <w:div w:id="1783453697">
      <w:bodyDiv w:val="1"/>
      <w:marLeft w:val="0"/>
      <w:marRight w:val="0"/>
      <w:marTop w:val="0"/>
      <w:marBottom w:val="0"/>
      <w:divBdr>
        <w:top w:val="none" w:sz="0" w:space="0" w:color="auto"/>
        <w:left w:val="none" w:sz="0" w:space="0" w:color="auto"/>
        <w:bottom w:val="none" w:sz="0" w:space="0" w:color="auto"/>
        <w:right w:val="none" w:sz="0" w:space="0" w:color="auto"/>
      </w:divBdr>
    </w:div>
    <w:div w:id="1786070946">
      <w:bodyDiv w:val="1"/>
      <w:marLeft w:val="0"/>
      <w:marRight w:val="0"/>
      <w:marTop w:val="0"/>
      <w:marBottom w:val="0"/>
      <w:divBdr>
        <w:top w:val="none" w:sz="0" w:space="0" w:color="auto"/>
        <w:left w:val="none" w:sz="0" w:space="0" w:color="auto"/>
        <w:bottom w:val="none" w:sz="0" w:space="0" w:color="auto"/>
        <w:right w:val="none" w:sz="0" w:space="0" w:color="auto"/>
      </w:divBdr>
    </w:div>
    <w:div w:id="1917930186">
      <w:bodyDiv w:val="1"/>
      <w:marLeft w:val="0"/>
      <w:marRight w:val="0"/>
      <w:marTop w:val="0"/>
      <w:marBottom w:val="0"/>
      <w:divBdr>
        <w:top w:val="none" w:sz="0" w:space="0" w:color="auto"/>
        <w:left w:val="none" w:sz="0" w:space="0" w:color="auto"/>
        <w:bottom w:val="none" w:sz="0" w:space="0" w:color="auto"/>
        <w:right w:val="none" w:sz="0" w:space="0" w:color="auto"/>
      </w:divBdr>
    </w:div>
    <w:div w:id="1976522918">
      <w:bodyDiv w:val="1"/>
      <w:marLeft w:val="0"/>
      <w:marRight w:val="0"/>
      <w:marTop w:val="0"/>
      <w:marBottom w:val="0"/>
      <w:divBdr>
        <w:top w:val="none" w:sz="0" w:space="0" w:color="auto"/>
        <w:left w:val="none" w:sz="0" w:space="0" w:color="auto"/>
        <w:bottom w:val="none" w:sz="0" w:space="0" w:color="auto"/>
        <w:right w:val="none" w:sz="0" w:space="0" w:color="auto"/>
      </w:divBdr>
    </w:div>
    <w:div w:id="2071341414">
      <w:bodyDiv w:val="1"/>
      <w:marLeft w:val="0"/>
      <w:marRight w:val="0"/>
      <w:marTop w:val="0"/>
      <w:marBottom w:val="0"/>
      <w:divBdr>
        <w:top w:val="none" w:sz="0" w:space="0" w:color="auto"/>
        <w:left w:val="none" w:sz="0" w:space="0" w:color="auto"/>
        <w:bottom w:val="none" w:sz="0" w:space="0" w:color="auto"/>
        <w:right w:val="none" w:sz="0" w:space="0" w:color="auto"/>
      </w:divBdr>
    </w:div>
    <w:div w:id="2079789447">
      <w:bodyDiv w:val="1"/>
      <w:marLeft w:val="0"/>
      <w:marRight w:val="0"/>
      <w:marTop w:val="0"/>
      <w:marBottom w:val="0"/>
      <w:divBdr>
        <w:top w:val="none" w:sz="0" w:space="0" w:color="auto"/>
        <w:left w:val="none" w:sz="0" w:space="0" w:color="auto"/>
        <w:bottom w:val="none" w:sz="0" w:space="0" w:color="auto"/>
        <w:right w:val="none" w:sz="0" w:space="0" w:color="auto"/>
      </w:divBdr>
    </w:div>
    <w:div w:id="2097363046">
      <w:bodyDiv w:val="1"/>
      <w:marLeft w:val="0"/>
      <w:marRight w:val="0"/>
      <w:marTop w:val="0"/>
      <w:marBottom w:val="0"/>
      <w:divBdr>
        <w:top w:val="none" w:sz="0" w:space="0" w:color="auto"/>
        <w:left w:val="none" w:sz="0" w:space="0" w:color="auto"/>
        <w:bottom w:val="none" w:sz="0" w:space="0" w:color="auto"/>
        <w:right w:val="none" w:sz="0" w:space="0" w:color="auto"/>
      </w:divBdr>
    </w:div>
    <w:div w:id="210954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44C0-E38A-4F05-BAC6-281F15B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This Week in the Parish</vt:lpstr>
    </vt:vector>
  </TitlesOfParts>
  <Company>home</Company>
  <LinksUpToDate>false</LinksUpToDate>
  <CharactersWithSpaces>8110</CharactersWithSpaces>
  <SharedDoc>false</SharedDoc>
  <HLinks>
    <vt:vector size="18" baseType="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ariant>
        <vt:i4>5242951</vt:i4>
      </vt:variant>
      <vt:variant>
        <vt:i4>-1</vt:i4>
      </vt:variant>
      <vt:variant>
        <vt:i4>1080</vt:i4>
      </vt:variant>
      <vt:variant>
        <vt:i4>4</vt:i4>
      </vt:variant>
      <vt:variant>
        <vt:lpwstr>http://www.google.ca/url?url=http://www.christbrea.com/welcome&amp;rct=j&amp;frm=1&amp;q=&amp;esrc=s&amp;sa=U&amp;ved=0ahUKEwiA_tby0eTbAhXEt1kKHa5cCVk4KBDBbggeMAQ&amp;usg=AOvVaw1nZEK3SeRTnyB_SoS4VV0q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the Parish</dc:title>
  <dc:subject/>
  <dc:creator>Berny</dc:creator>
  <cp:keywords/>
  <dc:description/>
  <cp:lastModifiedBy>Parish Evangeline</cp:lastModifiedBy>
  <cp:revision>14</cp:revision>
  <cp:lastPrinted>2024-02-02T13:01:00Z</cp:lastPrinted>
  <dcterms:created xsi:type="dcterms:W3CDTF">2024-01-30T15:31:00Z</dcterms:created>
  <dcterms:modified xsi:type="dcterms:W3CDTF">2024-02-02T13:27:00Z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