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3E58E2D4" w14:textId="77777777" w:rsidR="00494107" w:rsidRPr="00420586" w:rsidRDefault="00494107" w:rsidP="00053840">
            <w:pPr>
              <w:jc w:val="center"/>
              <w:rPr>
                <w:rFonts w:ascii="Arial" w:hAnsi="Arial" w:cs="Arial"/>
                <w:b/>
                <w:bCs/>
                <w:i/>
                <w:iCs/>
                <w:color w:val="000000" w:themeColor="text1"/>
                <w:sz w:val="16"/>
                <w:szCs w:val="16"/>
                <w:u w:val="single"/>
                <w:lang w:val="en-CA"/>
              </w:rPr>
            </w:pPr>
          </w:p>
          <w:p w14:paraId="69335E54" w14:textId="1298915B" w:rsidR="00A329D3" w:rsidRPr="00494107" w:rsidRDefault="00A329D3" w:rsidP="00A329D3">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Sunday, October 22, Pentecost 21, 10:30 a.m.</w:t>
            </w:r>
            <w:r w:rsidR="008A5A77">
              <w:rPr>
                <w:rFonts w:asciiTheme="majorHAnsi" w:hAnsiTheme="majorHAnsi" w:cs="Calibri Light"/>
                <w:sz w:val="22"/>
                <w:szCs w:val="22"/>
                <w:lang w:val="en-CA"/>
              </w:rPr>
              <w:t xml:space="preserve"> </w:t>
            </w:r>
            <w:r w:rsidRPr="00494107">
              <w:rPr>
                <w:rFonts w:asciiTheme="majorHAnsi" w:hAnsiTheme="majorHAnsi" w:cs="Calibri Light"/>
                <w:b/>
                <w:bCs/>
                <w:sz w:val="22"/>
                <w:szCs w:val="22"/>
                <w:lang w:val="en-CA"/>
              </w:rPr>
              <w:t>Holy Eucharist</w:t>
            </w:r>
          </w:p>
          <w:p w14:paraId="680A728D" w14:textId="77777777" w:rsidR="00A329D3" w:rsidRPr="00494107" w:rsidRDefault="00A329D3" w:rsidP="00A329D3">
            <w:pPr>
              <w:rPr>
                <w:rFonts w:asciiTheme="majorHAnsi" w:hAnsiTheme="majorHAnsi" w:cs="Calibri Light" w:hint="eastAsia"/>
                <w:sz w:val="22"/>
                <w:szCs w:val="22"/>
                <w:lang w:val="en-CA"/>
              </w:rPr>
            </w:pPr>
          </w:p>
          <w:p w14:paraId="657BA725" w14:textId="0C987B2F" w:rsidR="00A329D3" w:rsidRPr="00494107" w:rsidRDefault="00A329D3" w:rsidP="00A329D3">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Sunday, October 29,</w:t>
            </w:r>
            <w:r w:rsidR="00B45F16" w:rsidRPr="00494107">
              <w:rPr>
                <w:rFonts w:asciiTheme="majorHAnsi" w:hAnsiTheme="majorHAnsi" w:cs="Calibri Light"/>
                <w:sz w:val="22"/>
                <w:szCs w:val="22"/>
                <w:lang w:val="en-CA"/>
              </w:rPr>
              <w:t xml:space="preserve"> </w:t>
            </w:r>
            <w:r w:rsidR="00494107" w:rsidRPr="00494107">
              <w:rPr>
                <w:rFonts w:asciiTheme="majorHAnsi" w:hAnsiTheme="majorHAnsi" w:cs="Calibri Light"/>
                <w:sz w:val="22"/>
                <w:szCs w:val="22"/>
                <w:lang w:val="en-CA"/>
              </w:rPr>
              <w:t>All Saints Sunday</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49EF98DC" w14:textId="77777777" w:rsidR="00494107" w:rsidRPr="00494107" w:rsidRDefault="00494107" w:rsidP="00A329D3">
            <w:pPr>
              <w:rPr>
                <w:rFonts w:asciiTheme="majorHAnsi" w:hAnsiTheme="majorHAnsi" w:cs="Calibri Light" w:hint="eastAsia"/>
                <w:sz w:val="22"/>
                <w:szCs w:val="22"/>
                <w:lang w:val="en-CA"/>
              </w:rPr>
            </w:pPr>
          </w:p>
          <w:p w14:paraId="34DFEF8D" w14:textId="77777777" w:rsidR="00494107" w:rsidRDefault="00494107"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494107">
              <w:rPr>
                <w:rFonts w:asciiTheme="majorHAnsi" w:eastAsia="Times New Roman" w:hAnsiTheme="majorHAnsi" w:cs="Arial"/>
                <w:sz w:val="22"/>
                <w:szCs w:val="22"/>
                <w:lang w:val="en-CA"/>
              </w:rPr>
              <w:t xml:space="preserve">Thursday, Nov. 2, All Souls’ Remembrance, 10:00 a.m. (White) </w:t>
            </w:r>
            <w:r w:rsidRPr="00494107">
              <w:rPr>
                <w:rFonts w:asciiTheme="majorHAnsi" w:eastAsia="Times New Roman" w:hAnsiTheme="majorHAnsi" w:cs="Arial"/>
                <w:b/>
                <w:bCs/>
                <w:sz w:val="22"/>
                <w:szCs w:val="22"/>
                <w:lang w:val="en-CA"/>
              </w:rPr>
              <w:t>Holy Eucharist</w:t>
            </w:r>
            <w:r w:rsidRPr="00494107">
              <w:rPr>
                <w:rFonts w:asciiTheme="majorHAnsi" w:eastAsia="Times New Roman" w:hAnsiTheme="majorHAnsi" w:cs="Arial"/>
                <w:sz w:val="22"/>
                <w:szCs w:val="22"/>
                <w:lang w:val="en-CA"/>
              </w:rPr>
              <w:t xml:space="preserve"> </w:t>
            </w:r>
          </w:p>
          <w:p w14:paraId="4F0D2E6C" w14:textId="77777777" w:rsidR="000424F4" w:rsidRDefault="000424F4"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p>
          <w:p w14:paraId="0C5F164F" w14:textId="62ADB7E8" w:rsidR="000424F4" w:rsidRDefault="000424F4" w:rsidP="000424F4">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5</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Pentecost 23</w:t>
            </w:r>
            <w:r w:rsidRPr="00494107">
              <w:rPr>
                <w:rFonts w:asciiTheme="majorHAnsi" w:hAnsiTheme="majorHAnsi" w:cs="Calibri Light"/>
                <w:sz w:val="22"/>
                <w:szCs w:val="22"/>
                <w:lang w:val="en-CA"/>
              </w:rPr>
              <w:t xml:space="preserve">, 10:30 a.m. </w:t>
            </w:r>
            <w:r w:rsidRPr="000424F4">
              <w:rPr>
                <w:rFonts w:asciiTheme="majorHAnsi" w:hAnsiTheme="majorHAnsi" w:cs="Calibri Light"/>
                <w:b/>
                <w:bCs/>
                <w:sz w:val="22"/>
                <w:szCs w:val="22"/>
                <w:lang w:val="en-CA"/>
              </w:rPr>
              <w:t>Family Service</w:t>
            </w:r>
          </w:p>
          <w:p w14:paraId="55A6EE81" w14:textId="74FF0F55" w:rsidR="000424F4" w:rsidRDefault="000424F4" w:rsidP="000424F4">
            <w:pPr>
              <w:rPr>
                <w:rFonts w:asciiTheme="majorHAnsi" w:hAnsiTheme="majorHAnsi" w:cs="Calibri Light" w:hint="eastAsia"/>
                <w:sz w:val="22"/>
                <w:szCs w:val="22"/>
                <w:lang w:val="en-CA"/>
              </w:rPr>
            </w:pPr>
            <w:r>
              <w:rPr>
                <w:rFonts w:asciiTheme="majorHAnsi" w:hAnsiTheme="majorHAnsi" w:cs="Calibri Light"/>
                <w:b/>
                <w:bCs/>
                <w:sz w:val="22"/>
                <w:szCs w:val="22"/>
                <w:lang w:val="en-CA"/>
              </w:rPr>
              <w:tab/>
            </w:r>
            <w:r>
              <w:rPr>
                <w:rFonts w:asciiTheme="majorHAnsi" w:hAnsiTheme="majorHAnsi" w:cs="Calibri Light"/>
                <w:b/>
                <w:bCs/>
                <w:sz w:val="22"/>
                <w:szCs w:val="22"/>
                <w:lang w:val="en-CA"/>
              </w:rPr>
              <w:tab/>
            </w:r>
            <w:r w:rsidRPr="000424F4">
              <w:rPr>
                <w:rFonts w:asciiTheme="majorHAnsi" w:hAnsiTheme="majorHAnsi" w:cs="Calibri Light"/>
                <w:sz w:val="22"/>
                <w:szCs w:val="22"/>
                <w:lang w:val="en-CA"/>
              </w:rPr>
              <w:t xml:space="preserve">Followed by a Cup </w:t>
            </w:r>
            <w:proofErr w:type="spellStart"/>
            <w:r w:rsidRPr="000424F4">
              <w:rPr>
                <w:rFonts w:asciiTheme="majorHAnsi" w:hAnsiTheme="majorHAnsi" w:cs="Calibri Light"/>
                <w:sz w:val="22"/>
                <w:szCs w:val="22"/>
                <w:lang w:val="en-CA"/>
              </w:rPr>
              <w:t>O’Tea</w:t>
            </w:r>
            <w:proofErr w:type="spellEnd"/>
            <w:r w:rsidRPr="000424F4">
              <w:rPr>
                <w:rFonts w:asciiTheme="majorHAnsi" w:hAnsiTheme="majorHAnsi" w:cs="Calibri Light"/>
                <w:sz w:val="22"/>
                <w:szCs w:val="22"/>
                <w:lang w:val="en-CA"/>
              </w:rPr>
              <w:t xml:space="preserve"> in the Parish Hall</w:t>
            </w:r>
          </w:p>
          <w:p w14:paraId="268451E3" w14:textId="46811798" w:rsidR="008A5A77" w:rsidRPr="000424F4" w:rsidRDefault="008A5A77" w:rsidP="000424F4">
            <w:pPr>
              <w:rPr>
                <w:rFonts w:asciiTheme="majorHAnsi" w:hAnsiTheme="majorHAnsi" w:cs="Calibri Light" w:hint="eastAsia"/>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Heritage Square Retirement Home</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6F97934B" w14:textId="77777777" w:rsidR="00820100" w:rsidRDefault="00820100" w:rsidP="008461B0">
      <w:pPr>
        <w:pStyle w:val="Body"/>
        <w:jc w:val="both"/>
        <w:rPr>
          <w:rFonts w:ascii="Arial" w:eastAsia="Times New Roman" w:hAnsi="Arial" w:cs="Arial"/>
          <w:b/>
          <w:bCs/>
          <w:color w:val="000000" w:themeColor="text1"/>
          <w:sz w:val="22"/>
          <w:szCs w:val="22"/>
          <w:lang w:val="en-US"/>
        </w:rPr>
      </w:pPr>
    </w:p>
    <w:p w14:paraId="093D5C0E" w14:textId="591C2413"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2498F9F8" w14:textId="77777777" w:rsidR="008101FC" w:rsidRPr="002D502C" w:rsidRDefault="008101FC" w:rsidP="00902871">
      <w:pPr>
        <w:rPr>
          <w:rFonts w:ascii="Arial" w:hAnsi="Arial" w:cs="Arial"/>
          <w:sz w:val="20"/>
          <w:szCs w:val="20"/>
          <w:u w:val="single"/>
        </w:rPr>
      </w:pPr>
    </w:p>
    <w:p w14:paraId="16EBF11A" w14:textId="165FFA3A" w:rsidR="005E2976" w:rsidRDefault="005E2976" w:rsidP="005E2976">
      <w:pPr>
        <w:rPr>
          <w:rFonts w:ascii="Arial" w:hAnsi="Arial" w:cs="Arial"/>
          <w:sz w:val="20"/>
          <w:szCs w:val="20"/>
        </w:rPr>
      </w:pPr>
      <w:r w:rsidRPr="002D502C">
        <w:rPr>
          <w:rFonts w:ascii="Arial" w:hAnsi="Arial" w:cs="Arial"/>
          <w:sz w:val="20"/>
          <w:szCs w:val="20"/>
        </w:rPr>
        <w:t xml:space="preserve">October </w:t>
      </w:r>
      <w:r w:rsidR="008B60F3" w:rsidRPr="002D502C">
        <w:rPr>
          <w:rFonts w:ascii="Arial" w:hAnsi="Arial" w:cs="Arial"/>
          <w:sz w:val="20"/>
          <w:szCs w:val="20"/>
        </w:rPr>
        <w:t>15</w:t>
      </w:r>
      <w:r w:rsidRPr="002D502C">
        <w:rPr>
          <w:rFonts w:ascii="Arial" w:hAnsi="Arial" w:cs="Arial"/>
          <w:sz w:val="20"/>
          <w:szCs w:val="20"/>
        </w:rPr>
        <w:t>th</w:t>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John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Robert D.</w:t>
      </w:r>
    </w:p>
    <w:p w14:paraId="09FC0924" w14:textId="37C2B68E"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22nd</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Ken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James S.</w:t>
      </w:r>
    </w:p>
    <w:p w14:paraId="24F761AD" w14:textId="43E23430"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Dianne 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r w:rsidRPr="002D502C">
        <w:rPr>
          <w:rFonts w:ascii="Arial" w:hAnsi="Arial" w:cs="Arial"/>
          <w:sz w:val="20"/>
          <w:szCs w:val="20"/>
        </w:rPr>
        <w:t>.</w:t>
      </w:r>
    </w:p>
    <w:p w14:paraId="06BBC83D" w14:textId="7BCFD1DD" w:rsidR="000424F4" w:rsidRPr="002D502C" w:rsidRDefault="000424F4" w:rsidP="000424F4">
      <w:pPr>
        <w:rPr>
          <w:rFonts w:ascii="Arial" w:hAnsi="Arial" w:cs="Arial"/>
          <w:sz w:val="20"/>
          <w:szCs w:val="20"/>
        </w:rPr>
      </w:pPr>
      <w:r>
        <w:rPr>
          <w:rFonts w:ascii="Arial" w:hAnsi="Arial" w:cs="Arial"/>
          <w:sz w:val="20"/>
          <w:szCs w:val="20"/>
        </w:rPr>
        <w:t>November 5th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p>
    <w:p w14:paraId="5F8401B3" w14:textId="77777777" w:rsidR="00820100" w:rsidRDefault="00820100" w:rsidP="005E2976">
      <w:pPr>
        <w:rPr>
          <w:rFonts w:ascii="Arial" w:hAnsi="Arial" w:cs="Arial"/>
          <w:sz w:val="20"/>
          <w:szCs w:val="20"/>
        </w:rPr>
      </w:pPr>
    </w:p>
    <w:p w14:paraId="5820A423" w14:textId="77777777" w:rsidR="008101FC" w:rsidRDefault="008101FC"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738FAB71" w:rsidR="00E42E34" w:rsidRPr="002D502C" w:rsidRDefault="00A329D3" w:rsidP="00902871">
      <w:pPr>
        <w:pStyle w:val="Body"/>
        <w:tabs>
          <w:tab w:val="left" w:pos="6300"/>
        </w:tabs>
        <w:jc w:val="center"/>
        <w:rPr>
          <w:rFonts w:asciiTheme="minorHAnsi" w:hAnsiTheme="minorHAnsi" w:cstheme="minorHAnsi"/>
          <w:b/>
          <w:bCs/>
        </w:rPr>
      </w:pPr>
      <w:r>
        <w:rPr>
          <w:rFonts w:asciiTheme="minorHAnsi" w:hAnsiTheme="minorHAnsi" w:cstheme="minorHAnsi"/>
          <w:b/>
          <w:bCs/>
        </w:rPr>
        <w:t>October 1</w:t>
      </w:r>
      <w:r w:rsidR="000424F4">
        <w:rPr>
          <w:rFonts w:asciiTheme="minorHAnsi" w:hAnsiTheme="minorHAnsi" w:cstheme="minorHAnsi"/>
          <w:b/>
          <w:bCs/>
        </w:rPr>
        <w:t>5</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17996A4C" w:rsidR="00B83423" w:rsidRPr="002D502C" w:rsidRDefault="000424F4" w:rsidP="00902871">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20</w:t>
      </w:r>
      <w:r w:rsidR="003A1A30" w:rsidRPr="002D502C">
        <w:rPr>
          <w:rFonts w:asciiTheme="minorHAnsi" w:eastAsia="Times New Roman" w:hAnsiTheme="minorHAnsi" w:cstheme="minorHAnsi"/>
          <w:sz w:val="32"/>
          <w:szCs w:val="32"/>
          <w:vertAlign w:val="superscript"/>
        </w:rPr>
        <w:t>th</w:t>
      </w:r>
      <w:r w:rsidR="003A1A30" w:rsidRPr="002D502C">
        <w:rPr>
          <w:rFonts w:asciiTheme="minorHAnsi" w:eastAsia="Times New Roman" w:hAnsiTheme="minorHAnsi" w:cstheme="minorHAnsi"/>
          <w:sz w:val="32"/>
          <w:szCs w:val="32"/>
        </w:rPr>
        <w:t xml:space="preserve"> </w:t>
      </w:r>
      <w:r w:rsidR="00DC7869" w:rsidRPr="002D502C">
        <w:rPr>
          <w:rFonts w:asciiTheme="minorHAnsi" w:eastAsia="Times New Roman" w:hAnsiTheme="minorHAnsi" w:cstheme="minorHAnsi"/>
          <w:sz w:val="32"/>
          <w:szCs w:val="32"/>
        </w:rPr>
        <w:t>Sunday</w:t>
      </w:r>
      <w:r w:rsidR="002170AB" w:rsidRPr="002D502C">
        <w:rPr>
          <w:rFonts w:asciiTheme="minorHAnsi" w:eastAsia="Times New Roman" w:hAnsiTheme="minorHAnsi" w:cstheme="minorHAnsi"/>
          <w:sz w:val="32"/>
          <w:szCs w:val="32"/>
        </w:rPr>
        <w:t xml:space="preserve"> after Pentec</w:t>
      </w:r>
      <w:r w:rsidR="0079188D" w:rsidRPr="002D502C">
        <w:rPr>
          <w:rFonts w:asciiTheme="minorHAnsi" w:eastAsia="Times New Roman" w:hAnsiTheme="minorHAnsi" w:cstheme="minorHAnsi"/>
          <w:sz w:val="32"/>
          <w:szCs w:val="32"/>
        </w:rPr>
        <w:t>o</w:t>
      </w:r>
      <w:r w:rsidR="002170AB" w:rsidRPr="002D502C">
        <w:rPr>
          <w:rFonts w:asciiTheme="minorHAnsi" w:eastAsia="Times New Roman" w:hAnsiTheme="minorHAnsi" w:cstheme="minorHAnsi"/>
          <w:sz w:val="32"/>
          <w:szCs w:val="32"/>
        </w:rPr>
        <w:t>st</w:t>
      </w:r>
    </w:p>
    <w:p w14:paraId="1019A049" w14:textId="08C26C02" w:rsidR="00DC7869" w:rsidRDefault="00DC7869" w:rsidP="00902871">
      <w:pPr>
        <w:jc w:val="center"/>
        <w:rPr>
          <w:noProof/>
        </w:rPr>
      </w:pPr>
    </w:p>
    <w:p w14:paraId="47A0FFFE" w14:textId="77777777" w:rsidR="009F46F5" w:rsidRDefault="009F46F5" w:rsidP="00902871">
      <w:pPr>
        <w:jc w:val="center"/>
        <w:rPr>
          <w:noProof/>
        </w:rPr>
      </w:pPr>
    </w:p>
    <w:p w14:paraId="231EF0DB" w14:textId="77777777" w:rsidR="009F46F5" w:rsidRDefault="009F46F5" w:rsidP="00902871">
      <w:pPr>
        <w:jc w:val="center"/>
        <w:rPr>
          <w:noProof/>
        </w:rPr>
      </w:pPr>
    </w:p>
    <w:p w14:paraId="68E9F002" w14:textId="77777777" w:rsidR="000424F4" w:rsidRDefault="000424F4" w:rsidP="00902871">
      <w:pPr>
        <w:jc w:val="center"/>
        <w:rPr>
          <w:noProof/>
        </w:rPr>
      </w:pPr>
    </w:p>
    <w:p w14:paraId="38681994" w14:textId="77777777" w:rsidR="009F46F5" w:rsidRDefault="009F46F5" w:rsidP="00902871">
      <w:pPr>
        <w:jc w:val="center"/>
        <w:rPr>
          <w:noProof/>
        </w:rPr>
      </w:pPr>
    </w:p>
    <w:p w14:paraId="376215D5" w14:textId="73F1BD37" w:rsidR="003A1A30" w:rsidRPr="002D502C" w:rsidRDefault="008B60F3" w:rsidP="00902871">
      <w:pPr>
        <w:jc w:val="center"/>
        <w:rPr>
          <w:noProof/>
        </w:rPr>
      </w:pPr>
      <w:r w:rsidRPr="002D502C">
        <w:rPr>
          <w:noProof/>
        </w:rPr>
        <w:drawing>
          <wp:anchor distT="0" distB="0" distL="114300" distR="114300" simplePos="0" relativeHeight="251659264" behindDoc="0" locked="0" layoutInCell="1" allowOverlap="1" wp14:anchorId="587DE7AD" wp14:editId="6021AC0C">
            <wp:simplePos x="0" y="0"/>
            <wp:positionH relativeFrom="column">
              <wp:posOffset>990600</wp:posOffset>
            </wp:positionH>
            <wp:positionV relativeFrom="paragraph">
              <wp:posOffset>116840</wp:posOffset>
            </wp:positionV>
            <wp:extent cx="3571875" cy="1909445"/>
            <wp:effectExtent l="0" t="0" r="9525" b="0"/>
            <wp:wrapSquare wrapText="bothSides"/>
            <wp:docPr id="2" name="Picture 2" descr="Church of Saint John the Evangelist of Little Canada - Little Canada,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aint John the Evangelist of Little Canada - Little Canada, 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Pr="002D502C" w:rsidRDefault="005E2976" w:rsidP="00902871">
      <w:pPr>
        <w:jc w:val="center"/>
        <w:rPr>
          <w:noProof/>
        </w:rPr>
      </w:pPr>
    </w:p>
    <w:p w14:paraId="34275AE3" w14:textId="77777777" w:rsidR="00420586" w:rsidRDefault="00420586" w:rsidP="00902871">
      <w:pPr>
        <w:pStyle w:val="Body"/>
        <w:tabs>
          <w:tab w:val="left" w:pos="6300"/>
        </w:tabs>
        <w:jc w:val="center"/>
      </w:pPr>
    </w:p>
    <w:p w14:paraId="70F9247D" w14:textId="77777777" w:rsidR="00A329D3" w:rsidRDefault="00A329D3" w:rsidP="00902871">
      <w:pPr>
        <w:pStyle w:val="Body"/>
        <w:tabs>
          <w:tab w:val="left" w:pos="6300"/>
        </w:tabs>
        <w:jc w:val="center"/>
      </w:pPr>
    </w:p>
    <w:p w14:paraId="20510B59" w14:textId="77777777" w:rsidR="00A329D3" w:rsidRPr="002D502C" w:rsidRDefault="00A329D3"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7B3D6F9A" w14:textId="77777777" w:rsidR="00827201" w:rsidRPr="00827201" w:rsidRDefault="00827201" w:rsidP="00827201">
      <w:pPr>
        <w:pStyle w:val="Body"/>
        <w:rPr>
          <w:rFonts w:ascii="Arial" w:eastAsia="Times New Roman" w:hAnsi="Arial" w:cs="Arial"/>
          <w:i/>
          <w:iCs/>
          <w:sz w:val="22"/>
          <w:szCs w:val="22"/>
          <w:lang w:val="en-US"/>
        </w:rPr>
      </w:pPr>
      <w:r w:rsidRPr="00827201">
        <w:rPr>
          <w:rFonts w:ascii="Arial" w:eastAsia="Times New Roman" w:hAnsi="Arial" w:cs="Arial"/>
          <w:i/>
          <w:iCs/>
          <w:sz w:val="22"/>
          <w:szCs w:val="22"/>
          <w:lang w:val="en-US"/>
        </w:rPr>
        <w:lastRenderedPageBreak/>
        <w:t>Once more Jesus spoke to them in parables, saying:</w:t>
      </w:r>
      <w:r w:rsidRPr="00827201">
        <w:rPr>
          <w:rFonts w:ascii="Arial" w:eastAsia="Times New Roman" w:hAnsi="Arial" w:cs="Arial"/>
          <w:b/>
          <w:bCs/>
          <w:i/>
          <w:iCs/>
          <w:sz w:val="22"/>
          <w:szCs w:val="22"/>
          <w:vertAlign w:val="superscript"/>
          <w:lang w:val="en-US"/>
        </w:rPr>
        <w:t> </w:t>
      </w:r>
      <w:r w:rsidRPr="00827201">
        <w:rPr>
          <w:rFonts w:ascii="Arial" w:eastAsia="Times New Roman" w:hAnsi="Arial" w:cs="Arial"/>
          <w:i/>
          <w:iCs/>
          <w:sz w:val="22"/>
          <w:szCs w:val="22"/>
          <w:lang w:val="en-US"/>
        </w:rPr>
        <w:t>“The kingdom of heaven may be compared to a king who gave a wedding banquet for his son. </w:t>
      </w:r>
      <w:r w:rsidRPr="00827201">
        <w:rPr>
          <w:rFonts w:ascii="Arial" w:eastAsia="Times New Roman" w:hAnsi="Arial" w:cs="Arial"/>
          <w:b/>
          <w:bCs/>
          <w:i/>
          <w:iCs/>
          <w:sz w:val="22"/>
          <w:szCs w:val="22"/>
          <w:vertAlign w:val="superscript"/>
          <w:lang w:val="en-US"/>
        </w:rPr>
        <w:t> </w:t>
      </w:r>
      <w:r w:rsidRPr="00827201">
        <w:rPr>
          <w:rFonts w:ascii="Arial" w:eastAsia="Times New Roman" w:hAnsi="Arial" w:cs="Arial"/>
          <w:i/>
          <w:iCs/>
          <w:sz w:val="22"/>
          <w:szCs w:val="22"/>
          <w:lang w:val="en-US"/>
        </w:rPr>
        <w:t>He sent his slaves to call those who had been invited to the wedding banquet, but they would not come... </w:t>
      </w:r>
      <w:r w:rsidRPr="00827201">
        <w:rPr>
          <w:rFonts w:ascii="Arial" w:eastAsia="Times New Roman" w:hAnsi="Arial" w:cs="Arial"/>
          <w:b/>
          <w:bCs/>
          <w:i/>
          <w:iCs/>
          <w:sz w:val="22"/>
          <w:szCs w:val="22"/>
          <w:vertAlign w:val="superscript"/>
          <w:lang w:val="en-US"/>
        </w:rPr>
        <w:t> </w:t>
      </w:r>
      <w:r w:rsidRPr="00827201">
        <w:rPr>
          <w:rFonts w:ascii="Arial" w:eastAsia="Times New Roman" w:hAnsi="Arial" w:cs="Arial"/>
          <w:i/>
          <w:iCs/>
          <w:sz w:val="22"/>
          <w:szCs w:val="22"/>
          <w:lang w:val="en-US"/>
        </w:rPr>
        <w:t>Then he said to his slaves, ‘The wedding is ready, but those invited were not worthy. </w:t>
      </w:r>
      <w:r w:rsidRPr="00827201">
        <w:rPr>
          <w:rFonts w:ascii="Arial" w:eastAsia="Times New Roman" w:hAnsi="Arial" w:cs="Arial"/>
          <w:b/>
          <w:bCs/>
          <w:i/>
          <w:iCs/>
          <w:sz w:val="22"/>
          <w:szCs w:val="22"/>
          <w:vertAlign w:val="superscript"/>
          <w:lang w:val="en-US"/>
        </w:rPr>
        <w:t> </w:t>
      </w:r>
      <w:r w:rsidRPr="00827201">
        <w:rPr>
          <w:rFonts w:ascii="Arial" w:eastAsia="Times New Roman" w:hAnsi="Arial" w:cs="Arial"/>
          <w:i/>
          <w:iCs/>
          <w:sz w:val="22"/>
          <w:szCs w:val="22"/>
          <w:lang w:val="en-US"/>
        </w:rPr>
        <w:t>Go therefore into the main streets, and invite everyone you find to the wedding banquet.’ </w:t>
      </w:r>
      <w:r w:rsidRPr="00827201">
        <w:rPr>
          <w:rFonts w:ascii="Arial" w:eastAsia="Times New Roman" w:hAnsi="Arial" w:cs="Arial"/>
          <w:b/>
          <w:bCs/>
          <w:i/>
          <w:iCs/>
          <w:sz w:val="22"/>
          <w:szCs w:val="22"/>
          <w:vertAlign w:val="superscript"/>
          <w:lang w:val="en-US"/>
        </w:rPr>
        <w:t> </w:t>
      </w:r>
      <w:r w:rsidRPr="00827201">
        <w:rPr>
          <w:rFonts w:ascii="Arial" w:eastAsia="Times New Roman" w:hAnsi="Arial" w:cs="Arial"/>
          <w:i/>
          <w:iCs/>
          <w:sz w:val="22"/>
          <w:szCs w:val="22"/>
          <w:lang w:val="en-US"/>
        </w:rPr>
        <w:t>Those slaves went out into the streets and gathered all whom they found, both good and bad, so the wedding hall was filled with guests. (Matthew 22: 1-3, 8-10)</w:t>
      </w:r>
    </w:p>
    <w:p w14:paraId="7EEF5F80" w14:textId="77777777" w:rsidR="00827201" w:rsidRPr="00827201" w:rsidRDefault="00827201" w:rsidP="00827201">
      <w:pPr>
        <w:pStyle w:val="Body"/>
        <w:rPr>
          <w:rFonts w:ascii="Arial" w:eastAsia="Times New Roman" w:hAnsi="Arial" w:cs="Arial"/>
          <w:i/>
          <w:iCs/>
          <w:sz w:val="22"/>
          <w:szCs w:val="22"/>
          <w:lang w:val="en-US"/>
        </w:rPr>
      </w:pPr>
    </w:p>
    <w:p w14:paraId="402FBBBE" w14:textId="77777777"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Anglicans believe that the Eucharist we celebrate here on Sunday is a foretaste of the heavenly banquet. We believe that this foretaste is what we will share with the king of kings when the kingdom of God is fulfilled.</w:t>
      </w:r>
    </w:p>
    <w:p w14:paraId="024246D0" w14:textId="77777777" w:rsidR="00827201" w:rsidRPr="00827201" w:rsidRDefault="00827201" w:rsidP="00827201">
      <w:pPr>
        <w:pStyle w:val="Body"/>
        <w:rPr>
          <w:rFonts w:ascii="Arial" w:eastAsia="Times New Roman" w:hAnsi="Arial" w:cs="Arial"/>
          <w:sz w:val="22"/>
          <w:szCs w:val="22"/>
          <w:lang w:val="en-US"/>
        </w:rPr>
      </w:pPr>
    </w:p>
    <w:p w14:paraId="43A3446C" w14:textId="77777777"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 xml:space="preserve">The invitation is extended to each and every one of you. There are a million reasons not to come. Whatever one you choose is the one that makes you comfortable. </w:t>
      </w:r>
    </w:p>
    <w:p w14:paraId="6984B92D" w14:textId="77777777" w:rsidR="00827201" w:rsidRPr="00827201" w:rsidRDefault="00827201" w:rsidP="00827201">
      <w:pPr>
        <w:pStyle w:val="Body"/>
        <w:rPr>
          <w:rFonts w:ascii="Arial" w:eastAsia="Times New Roman" w:hAnsi="Arial" w:cs="Arial"/>
          <w:sz w:val="22"/>
          <w:szCs w:val="22"/>
          <w:lang w:val="en-US"/>
        </w:rPr>
      </w:pPr>
    </w:p>
    <w:p w14:paraId="23C0F14E" w14:textId="47CEF622"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 xml:space="preserve">This invitation is an </w:t>
      </w:r>
      <w:r w:rsidR="008101FC" w:rsidRPr="00827201">
        <w:rPr>
          <w:rFonts w:ascii="Arial" w:eastAsia="Times New Roman" w:hAnsi="Arial" w:cs="Arial"/>
          <w:sz w:val="22"/>
          <w:szCs w:val="22"/>
          <w:lang w:val="en-US"/>
        </w:rPr>
        <w:t>undreamed-of</w:t>
      </w:r>
      <w:r w:rsidRPr="00827201">
        <w:rPr>
          <w:rFonts w:ascii="Arial" w:eastAsia="Times New Roman" w:hAnsi="Arial" w:cs="Arial"/>
          <w:sz w:val="22"/>
          <w:szCs w:val="22"/>
          <w:lang w:val="en-US"/>
        </w:rPr>
        <w:t xml:space="preserve"> glory to us sinners. </w:t>
      </w:r>
    </w:p>
    <w:p w14:paraId="3BF5FDC6" w14:textId="77777777" w:rsidR="00827201" w:rsidRPr="00827201" w:rsidRDefault="00827201" w:rsidP="00827201">
      <w:pPr>
        <w:pStyle w:val="Body"/>
        <w:rPr>
          <w:rFonts w:ascii="Arial" w:eastAsia="Times New Roman" w:hAnsi="Arial" w:cs="Arial"/>
          <w:sz w:val="22"/>
          <w:szCs w:val="22"/>
          <w:lang w:val="en-US"/>
        </w:rPr>
      </w:pPr>
    </w:p>
    <w:p w14:paraId="671576DC" w14:textId="77777777"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You have received the invitation, your response is to be here. This is an unusual banquet. It is not like the parties and banquet of the world, no.</w:t>
      </w:r>
    </w:p>
    <w:p w14:paraId="3D7DBF46" w14:textId="77777777" w:rsidR="00827201" w:rsidRPr="00827201" w:rsidRDefault="00827201" w:rsidP="00827201">
      <w:pPr>
        <w:pStyle w:val="Body"/>
        <w:rPr>
          <w:rFonts w:ascii="Arial" w:eastAsia="Times New Roman" w:hAnsi="Arial" w:cs="Arial"/>
          <w:sz w:val="22"/>
          <w:szCs w:val="22"/>
          <w:lang w:val="en-US"/>
        </w:rPr>
      </w:pPr>
    </w:p>
    <w:p w14:paraId="1C1FA2BE" w14:textId="77777777"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 xml:space="preserve">Once you have accepted the invitation to this banquet you are expected to pass your invitation on to someone else. </w:t>
      </w:r>
    </w:p>
    <w:p w14:paraId="04B3235A" w14:textId="77777777" w:rsidR="00827201" w:rsidRPr="00827201" w:rsidRDefault="00827201" w:rsidP="00827201">
      <w:pPr>
        <w:pStyle w:val="Body"/>
        <w:rPr>
          <w:rFonts w:ascii="Arial" w:eastAsia="Times New Roman" w:hAnsi="Arial" w:cs="Arial"/>
          <w:sz w:val="22"/>
          <w:szCs w:val="22"/>
          <w:lang w:val="en-US"/>
        </w:rPr>
      </w:pPr>
    </w:p>
    <w:p w14:paraId="675FDC61" w14:textId="2B22521F" w:rsidR="00827201" w:rsidRPr="00827201" w:rsidRDefault="00827201" w:rsidP="00827201">
      <w:pPr>
        <w:pStyle w:val="Body"/>
        <w:rPr>
          <w:rFonts w:ascii="Arial" w:eastAsia="Times New Roman" w:hAnsi="Arial" w:cs="Arial"/>
          <w:sz w:val="22"/>
          <w:szCs w:val="22"/>
          <w:lang w:val="en-US"/>
        </w:rPr>
      </w:pPr>
      <w:r w:rsidRPr="00827201">
        <w:rPr>
          <w:rFonts w:ascii="Arial" w:eastAsia="Times New Roman" w:hAnsi="Arial" w:cs="Arial"/>
          <w:sz w:val="22"/>
          <w:szCs w:val="22"/>
          <w:lang w:val="en-US"/>
        </w:rPr>
        <w:t>The master has asked that his house may be filled, so the best invitations to this banquet are the ones that are passed on to others.</w:t>
      </w:r>
      <w:r w:rsidRPr="00827201">
        <w:rPr>
          <w:rFonts w:ascii="Arial" w:eastAsia="Times New Roman" w:hAnsi="Arial" w:cs="Arial"/>
          <w:sz w:val="22"/>
          <w:szCs w:val="22"/>
          <w:lang w:val="en-US"/>
        </w:rPr>
        <w:tab/>
      </w:r>
      <w:r w:rsidRPr="00827201">
        <w:rPr>
          <w:rFonts w:ascii="Arial" w:eastAsia="Times New Roman" w:hAnsi="Arial" w:cs="Arial"/>
          <w:sz w:val="22"/>
          <w:szCs w:val="22"/>
          <w:lang w:val="en-US"/>
        </w:rPr>
        <w:tab/>
        <w:t xml:space="preserve">      Canon Jotie, </w:t>
      </w:r>
      <w:proofErr w:type="spellStart"/>
      <w:r w:rsidR="004D3A9D">
        <w:rPr>
          <w:rFonts w:ascii="Arial" w:eastAsia="Times New Roman" w:hAnsi="Arial" w:cs="Arial"/>
          <w:sz w:val="22"/>
          <w:szCs w:val="22"/>
          <w:lang w:val="en-US"/>
        </w:rPr>
        <w:t>tssf</w:t>
      </w:r>
      <w:proofErr w:type="spellEnd"/>
    </w:p>
    <w:p w14:paraId="63966747" w14:textId="77777777" w:rsidR="00827201" w:rsidRPr="00827201" w:rsidRDefault="00827201" w:rsidP="00827201">
      <w:pPr>
        <w:pStyle w:val="Body"/>
        <w:rPr>
          <w:rFonts w:ascii="Arial" w:eastAsia="Times New Roman" w:hAnsi="Arial" w:cs="Arial"/>
          <w:sz w:val="22"/>
          <w:szCs w:val="22"/>
          <w:lang w:val="en-US"/>
        </w:rPr>
      </w:pPr>
    </w:p>
    <w:p w14:paraId="1C04FA2B"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Faithful God,</w:t>
      </w:r>
    </w:p>
    <w:p w14:paraId="05FE0244"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whose steadfast love never ceases</w:t>
      </w:r>
    </w:p>
    <w:p w14:paraId="7CA9987B"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and whose mercies never come to an end:</w:t>
      </w:r>
    </w:p>
    <w:p w14:paraId="114BA637"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grant us the grace to trust you</w:t>
      </w:r>
    </w:p>
    <w:p w14:paraId="1E344574"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and to receive the gifts of your love,</w:t>
      </w:r>
    </w:p>
    <w:p w14:paraId="565932D4"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 xml:space="preserve">new every morning, </w:t>
      </w:r>
    </w:p>
    <w:p w14:paraId="36FFD7FE" w14:textId="77777777" w:rsidR="00827201" w:rsidRPr="00827201" w:rsidRDefault="00827201" w:rsidP="00827201">
      <w:pPr>
        <w:pStyle w:val="Body"/>
        <w:jc w:val="center"/>
        <w:rPr>
          <w:rFonts w:ascii="Arial" w:eastAsia="Times New Roman" w:hAnsi="Arial" w:cs="Arial"/>
          <w:i/>
          <w:iCs/>
          <w:sz w:val="20"/>
          <w:szCs w:val="20"/>
          <w:lang w:val="en-US"/>
        </w:rPr>
      </w:pPr>
      <w:r w:rsidRPr="00827201">
        <w:rPr>
          <w:rFonts w:ascii="Arial" w:eastAsia="Times New Roman" w:hAnsi="Arial" w:cs="Arial"/>
          <w:i/>
          <w:iCs/>
          <w:sz w:val="20"/>
          <w:szCs w:val="20"/>
          <w:lang w:val="en-US"/>
        </w:rPr>
        <w:t>in Jesus Christ our Lord. Amen (ACC)</w:t>
      </w:r>
    </w:p>
    <w:p w14:paraId="100DF11C" w14:textId="77777777" w:rsidR="00827201" w:rsidRPr="00827201" w:rsidRDefault="00827201" w:rsidP="00827201">
      <w:pPr>
        <w:pStyle w:val="Body"/>
        <w:rPr>
          <w:rFonts w:ascii="Arial Nova Light" w:eastAsia="Times New Roman" w:hAnsi="Arial Nova Light" w:cs="Arial"/>
          <w:sz w:val="20"/>
          <w:szCs w:val="20"/>
          <w:lang w:val="en-CA"/>
        </w:rPr>
      </w:pPr>
    </w:p>
    <w:p w14:paraId="58F220D6" w14:textId="77777777" w:rsidR="00827201" w:rsidRPr="00827201" w:rsidRDefault="00827201" w:rsidP="00827201">
      <w:pPr>
        <w:pStyle w:val="Body"/>
        <w:jc w:val="both"/>
        <w:rPr>
          <w:rFonts w:asciiTheme="minorHAnsi" w:eastAsia="Times New Roman" w:hAnsiTheme="minorHAnsi" w:cstheme="minorHAnsi"/>
          <w:sz w:val="22"/>
          <w:szCs w:val="22"/>
          <w:lang w:val="en-CA"/>
        </w:rPr>
      </w:pPr>
      <w:r w:rsidRPr="00827201">
        <w:rPr>
          <w:rFonts w:asciiTheme="minorHAnsi" w:eastAsia="Times New Roman" w:hAnsiTheme="minorHAnsi" w:cstheme="minorHAnsi"/>
          <w:b/>
          <w:bCs/>
          <w:sz w:val="22"/>
          <w:szCs w:val="22"/>
          <w:lang w:val="en-CA"/>
        </w:rPr>
        <w:t>Clergy Study Leave</w:t>
      </w:r>
      <w:r w:rsidRPr="00827201">
        <w:rPr>
          <w:rFonts w:asciiTheme="minorHAnsi" w:eastAsia="Times New Roman" w:hAnsiTheme="minorHAnsi" w:cstheme="minorHAnsi"/>
          <w:sz w:val="22"/>
          <w:szCs w:val="22"/>
          <w:lang w:val="en-CA"/>
        </w:rPr>
        <w:t xml:space="preserve"> – Canon Jotie is away on Study Leave attending the Annual Provincial Chapter for the Third Order, Society of St. Francis in St. Louis, Missouri. </w:t>
      </w:r>
    </w:p>
    <w:p w14:paraId="5BE28CB4" w14:textId="77777777" w:rsidR="00827201" w:rsidRPr="00827201" w:rsidRDefault="00827201" w:rsidP="00827201">
      <w:pPr>
        <w:pStyle w:val="Body"/>
        <w:jc w:val="both"/>
        <w:rPr>
          <w:rFonts w:asciiTheme="minorHAnsi" w:eastAsia="Times New Roman" w:hAnsiTheme="minorHAnsi" w:cstheme="minorHAnsi"/>
          <w:sz w:val="22"/>
          <w:szCs w:val="22"/>
          <w:lang w:val="en-CA"/>
        </w:rPr>
      </w:pPr>
    </w:p>
    <w:p w14:paraId="1D3CC2DD" w14:textId="5AF25CE1" w:rsidR="00827201" w:rsidRPr="00827201" w:rsidRDefault="00827201" w:rsidP="00827201">
      <w:pPr>
        <w:pStyle w:val="Body"/>
        <w:jc w:val="both"/>
        <w:rPr>
          <w:rFonts w:asciiTheme="minorHAnsi" w:eastAsia="Times New Roman" w:hAnsiTheme="minorHAnsi" w:cstheme="minorHAnsi"/>
          <w:i/>
          <w:iCs/>
          <w:sz w:val="20"/>
          <w:szCs w:val="20"/>
          <w:lang w:val="en-CA"/>
        </w:rPr>
      </w:pPr>
      <w:r w:rsidRPr="00827201">
        <w:rPr>
          <w:rFonts w:ascii="Arial" w:eastAsia="Times New Roman" w:hAnsi="Arial" w:cs="Arial"/>
          <w:i/>
          <w:iCs/>
          <w:sz w:val="20"/>
          <w:szCs w:val="20"/>
          <w:lang w:val="en-CA"/>
        </w:rPr>
        <w:t>Lord, without you our labour is wasted, but with you all who are weak can find strength: pour your Spirit on the Society of St. Francis; give your labourers a pure intention, patient</w:t>
      </w:r>
      <w:r w:rsidRPr="00827201">
        <w:rPr>
          <w:rFonts w:ascii="Arial Nova Light" w:eastAsia="Times New Roman" w:hAnsi="Arial Nova Light" w:cs="Arial"/>
          <w:i/>
          <w:iCs/>
          <w:sz w:val="20"/>
          <w:szCs w:val="20"/>
          <w:lang w:val="en-CA"/>
        </w:rPr>
        <w:t xml:space="preserve"> </w:t>
      </w:r>
      <w:r w:rsidRPr="00827201">
        <w:rPr>
          <w:rFonts w:asciiTheme="minorHAnsi" w:eastAsia="Times New Roman" w:hAnsiTheme="minorHAnsi" w:cstheme="minorHAnsi"/>
          <w:i/>
          <w:iCs/>
          <w:sz w:val="20"/>
          <w:szCs w:val="20"/>
          <w:lang w:val="en-CA"/>
        </w:rPr>
        <w:t xml:space="preserve">faith, sufficient success on earth, and the joy of serving you in heaven; through Jesus Christ our Lord. Amen. (TSSF – Living </w:t>
      </w:r>
      <w:proofErr w:type="gramStart"/>
      <w:r w:rsidRPr="00827201">
        <w:rPr>
          <w:rFonts w:asciiTheme="minorHAnsi" w:eastAsia="Times New Roman" w:hAnsiTheme="minorHAnsi" w:cstheme="minorHAnsi"/>
          <w:i/>
          <w:iCs/>
          <w:sz w:val="20"/>
          <w:szCs w:val="20"/>
          <w:lang w:val="en-CA"/>
        </w:rPr>
        <w:t>With</w:t>
      </w:r>
      <w:proofErr w:type="gramEnd"/>
      <w:r w:rsidRPr="00827201">
        <w:rPr>
          <w:rFonts w:asciiTheme="minorHAnsi" w:eastAsia="Times New Roman" w:hAnsiTheme="minorHAnsi" w:cstheme="minorHAnsi"/>
          <w:i/>
          <w:iCs/>
          <w:sz w:val="20"/>
          <w:szCs w:val="20"/>
          <w:lang w:val="en-CA"/>
        </w:rPr>
        <w:t xml:space="preserve"> the Principles)</w:t>
      </w:r>
    </w:p>
    <w:p w14:paraId="422B2755" w14:textId="77777777" w:rsidR="00827201" w:rsidRDefault="00827201" w:rsidP="00827201">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All Souls’ Remembrance Sign-up Sheet</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There is a sign-up sheet at the back of the Church, All Souls’ Remembrance Sheet. Please add names of departed family or friends you would like for to include as part of this Requiem Eucharist. We plan to celebrate All Souls on Thursday, November 2, at 10:00 a.m.</w:t>
      </w:r>
    </w:p>
    <w:p w14:paraId="2778CC1F" w14:textId="77777777" w:rsidR="00827201" w:rsidRDefault="00827201" w:rsidP="00827201">
      <w:pPr>
        <w:pStyle w:val="Body"/>
        <w:jc w:val="both"/>
        <w:rPr>
          <w:rFonts w:asciiTheme="majorHAnsi" w:eastAsia="Times New Roman" w:hAnsiTheme="majorHAnsi" w:cs="Arial"/>
          <w:sz w:val="22"/>
          <w:szCs w:val="22"/>
          <w:lang w:val="en-CA"/>
        </w:rPr>
      </w:pPr>
    </w:p>
    <w:p w14:paraId="6DFE3501" w14:textId="77777777" w:rsidR="00827201" w:rsidRPr="00827201" w:rsidRDefault="00827201" w:rsidP="00827201">
      <w:pPr>
        <w:pStyle w:val="Body"/>
        <w:jc w:val="both"/>
        <w:rPr>
          <w:rFonts w:ascii="Arial" w:eastAsia="Times New Roman" w:hAnsi="Arial" w:cs="Arial"/>
          <w:sz w:val="22"/>
          <w:szCs w:val="22"/>
          <w:lang w:val="en-CA"/>
        </w:rPr>
      </w:pPr>
      <w:r w:rsidRPr="00827201">
        <w:rPr>
          <w:rFonts w:ascii="Arial" w:eastAsia="Times New Roman" w:hAnsi="Arial" w:cs="Arial"/>
          <w:b/>
          <w:bCs/>
          <w:sz w:val="22"/>
          <w:szCs w:val="22"/>
          <w:lang w:val="en-CA"/>
        </w:rPr>
        <w:t>Set Sail - Life on Board</w:t>
      </w:r>
      <w:r w:rsidRPr="00827201">
        <w:rPr>
          <w:rFonts w:ascii="Arial" w:eastAsia="Times New Roman" w:hAnsi="Arial" w:cs="Arial"/>
          <w:sz w:val="22"/>
          <w:szCs w:val="22"/>
          <w:lang w:val="en-CA"/>
        </w:rPr>
        <w:t xml:space="preserve"> - A Bible Study Series based on suggested Lessons for Season of Creation 2023, “Let Peace and Justice Flow Down like a River,” will take place on Wednesday mornings at 10:30 a.m.</w:t>
      </w:r>
    </w:p>
    <w:p w14:paraId="4C44464C" w14:textId="77777777" w:rsidR="00827201" w:rsidRPr="00827201" w:rsidRDefault="00827201" w:rsidP="00827201">
      <w:pPr>
        <w:pStyle w:val="Body"/>
        <w:jc w:val="both"/>
        <w:rPr>
          <w:rFonts w:ascii="Arial" w:eastAsia="Times New Roman" w:hAnsi="Arial" w:cs="Arial"/>
          <w:sz w:val="22"/>
          <w:szCs w:val="22"/>
          <w:lang w:val="en-CA"/>
        </w:rPr>
      </w:pPr>
      <w:r w:rsidRPr="00827201">
        <w:rPr>
          <w:rFonts w:ascii="Arial" w:eastAsia="Times New Roman" w:hAnsi="Arial" w:cs="Arial"/>
          <w:sz w:val="22"/>
          <w:szCs w:val="22"/>
          <w:lang w:val="en-CA"/>
        </w:rPr>
        <w:t>Wednesday, October 18, Exodus 3: 1-15 – God is Calling</w:t>
      </w:r>
    </w:p>
    <w:p w14:paraId="7249B0D7" w14:textId="77777777" w:rsidR="00827201" w:rsidRPr="00827201" w:rsidRDefault="00827201" w:rsidP="00827201">
      <w:pPr>
        <w:pStyle w:val="Body"/>
        <w:jc w:val="both"/>
        <w:rPr>
          <w:rFonts w:ascii="Arial" w:eastAsia="Times New Roman" w:hAnsi="Arial" w:cs="Arial"/>
          <w:sz w:val="22"/>
          <w:szCs w:val="22"/>
          <w:lang w:val="en-CA"/>
        </w:rPr>
      </w:pPr>
      <w:r w:rsidRPr="00827201">
        <w:rPr>
          <w:rFonts w:ascii="Arial" w:eastAsia="Times New Roman" w:hAnsi="Arial" w:cs="Arial"/>
          <w:sz w:val="22"/>
          <w:szCs w:val="22"/>
          <w:lang w:val="en-CA"/>
        </w:rPr>
        <w:t xml:space="preserve">Wed., Oct. </w:t>
      </w:r>
      <w:proofErr w:type="gramStart"/>
      <w:r w:rsidRPr="00827201">
        <w:rPr>
          <w:rFonts w:ascii="Arial" w:eastAsia="Times New Roman" w:hAnsi="Arial" w:cs="Arial"/>
          <w:sz w:val="22"/>
          <w:szCs w:val="22"/>
          <w:lang w:val="en-CA"/>
        </w:rPr>
        <w:t>25,  Matthew</w:t>
      </w:r>
      <w:proofErr w:type="gramEnd"/>
      <w:r w:rsidRPr="00827201">
        <w:rPr>
          <w:rFonts w:ascii="Arial" w:eastAsia="Times New Roman" w:hAnsi="Arial" w:cs="Arial"/>
          <w:sz w:val="22"/>
          <w:szCs w:val="22"/>
          <w:lang w:val="en-CA"/>
        </w:rPr>
        <w:t xml:space="preserve"> 16: 21-27 – The call to Discipleship</w:t>
      </w:r>
    </w:p>
    <w:p w14:paraId="10122324" w14:textId="77777777" w:rsidR="00827201" w:rsidRPr="00827201" w:rsidRDefault="00827201" w:rsidP="00827201">
      <w:pPr>
        <w:pStyle w:val="Body"/>
        <w:jc w:val="both"/>
        <w:rPr>
          <w:rFonts w:ascii="Arial" w:eastAsia="Times New Roman" w:hAnsi="Arial" w:cs="Arial"/>
          <w:sz w:val="22"/>
          <w:szCs w:val="22"/>
          <w:lang w:val="en-CA"/>
        </w:rPr>
      </w:pPr>
      <w:r w:rsidRPr="00827201">
        <w:rPr>
          <w:rFonts w:ascii="Arial" w:eastAsia="Times New Roman" w:hAnsi="Arial"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03AB4E0B" w14:textId="77777777" w:rsidR="00827201" w:rsidRPr="00827201" w:rsidRDefault="00827201" w:rsidP="00827201">
      <w:pPr>
        <w:pStyle w:val="Body"/>
        <w:jc w:val="both"/>
        <w:rPr>
          <w:rFonts w:ascii="Arial" w:eastAsia="Times New Roman" w:hAnsi="Arial" w:cs="Arial"/>
          <w:sz w:val="22"/>
          <w:szCs w:val="22"/>
          <w:lang w:val="en-CA"/>
        </w:rPr>
      </w:pPr>
    </w:p>
    <w:p w14:paraId="55EBDEA7" w14:textId="77777777" w:rsidR="00827201" w:rsidRPr="009569A2" w:rsidRDefault="00827201" w:rsidP="00827201">
      <w:pPr>
        <w:rPr>
          <w:rFonts w:asciiTheme="majorHAnsi" w:hAnsiTheme="majorHAnsi" w:cs="Calibri Light"/>
          <w:color w:val="000000"/>
          <w:sz w:val="22"/>
          <w:szCs w:val="22"/>
          <w:lang w:val="en-CA"/>
        </w:rPr>
      </w:pPr>
      <w:r w:rsidRPr="009569A2">
        <w:rPr>
          <w:rFonts w:asciiTheme="majorHAnsi" w:hAnsiTheme="majorHAnsi" w:cs="Calibri Light"/>
          <w:b/>
          <w:bCs/>
          <w:i/>
          <w:iCs/>
          <w:color w:val="000000"/>
          <w:sz w:val="22"/>
          <w:szCs w:val="22"/>
          <w:lang w:val="en-CA"/>
        </w:rPr>
        <w:t>Pilgrimage in the Park</w:t>
      </w:r>
      <w:r w:rsidRPr="009569A2">
        <w:rPr>
          <w:rFonts w:asciiTheme="majorHAnsi" w:hAnsiTheme="majorHAnsi" w:cs="Calibri Light"/>
          <w:i/>
          <w:iCs/>
          <w:color w:val="000000"/>
          <w:sz w:val="22"/>
          <w:szCs w:val="22"/>
          <w:lang w:val="en-CA"/>
        </w:rPr>
        <w:t xml:space="preserve"> </w:t>
      </w:r>
      <w:r w:rsidRPr="009569A2">
        <w:rPr>
          <w:rFonts w:asciiTheme="majorHAnsi" w:hAnsiTheme="majorHAnsi" w:cs="Calibri Light"/>
          <w:color w:val="000000"/>
          <w:sz w:val="22"/>
          <w:szCs w:val="22"/>
          <w:lang w:val="en-CA"/>
        </w:rPr>
        <w:t>– Join us for a Prayer Walk in Chamberlain’s Park:</w:t>
      </w:r>
    </w:p>
    <w:p w14:paraId="54C996B1" w14:textId="77777777" w:rsidR="00827201" w:rsidRPr="009569A2" w:rsidRDefault="00827201" w:rsidP="00827201">
      <w:pPr>
        <w:rPr>
          <w:rFonts w:asciiTheme="majorHAnsi" w:hAnsiTheme="majorHAnsi" w:cs="Calibri Light"/>
          <w:color w:val="000000"/>
          <w:sz w:val="22"/>
          <w:szCs w:val="22"/>
          <w:lang w:val="en-CA"/>
        </w:rPr>
      </w:pPr>
      <w:r w:rsidRPr="009569A2">
        <w:rPr>
          <w:rFonts w:asciiTheme="majorHAnsi" w:hAnsiTheme="majorHAnsi" w:cs="Calibri Light"/>
          <w:color w:val="000000"/>
          <w:sz w:val="22"/>
          <w:szCs w:val="22"/>
          <w:lang w:val="en-CA"/>
        </w:rPr>
        <w:t xml:space="preserve">Monday </w:t>
      </w:r>
      <w:proofErr w:type="gramStart"/>
      <w:r w:rsidRPr="009569A2">
        <w:rPr>
          <w:rFonts w:asciiTheme="majorHAnsi" w:hAnsiTheme="majorHAnsi" w:cs="Calibri Light"/>
          <w:color w:val="000000"/>
          <w:sz w:val="22"/>
          <w:szCs w:val="22"/>
          <w:lang w:val="en-CA"/>
        </w:rPr>
        <w:t>October  23</w:t>
      </w:r>
      <w:proofErr w:type="gramEnd"/>
      <w:r w:rsidRPr="009569A2">
        <w:rPr>
          <w:rFonts w:asciiTheme="majorHAnsi" w:hAnsiTheme="majorHAnsi" w:cs="Calibri Light"/>
          <w:color w:val="000000"/>
          <w:sz w:val="22"/>
          <w:szCs w:val="22"/>
          <w:vertAlign w:val="superscript"/>
          <w:lang w:val="en-CA"/>
        </w:rPr>
        <w:t>rd</w:t>
      </w:r>
      <w:r w:rsidRPr="009569A2">
        <w:rPr>
          <w:rFonts w:asciiTheme="majorHAnsi" w:hAnsiTheme="majorHAnsi" w:cs="Calibri Light"/>
          <w:color w:val="000000"/>
          <w:sz w:val="22"/>
          <w:szCs w:val="22"/>
          <w:lang w:val="en-CA"/>
        </w:rPr>
        <w:t xml:space="preserve"> , 10:30 a.m. – Harvest Thanksgiving</w:t>
      </w:r>
    </w:p>
    <w:p w14:paraId="54A6DEF7" w14:textId="77777777" w:rsidR="00827201" w:rsidRDefault="00827201" w:rsidP="00827201">
      <w:pPr>
        <w:rPr>
          <w:rFonts w:asciiTheme="majorHAnsi" w:hAnsiTheme="majorHAnsi" w:cs="Calibri Light"/>
          <w:color w:val="000000"/>
          <w:sz w:val="22"/>
          <w:szCs w:val="22"/>
        </w:rPr>
      </w:pPr>
      <w:r w:rsidRPr="009569A2">
        <w:rPr>
          <w:rFonts w:asciiTheme="majorHAnsi" w:hAnsiTheme="majorHAnsi" w:cs="Calibri Light"/>
          <w:color w:val="000000"/>
          <w:sz w:val="22"/>
          <w:szCs w:val="22"/>
        </w:rPr>
        <w:t xml:space="preserve">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 to expanding conscious relationships with Creation as we seek and find in the </w:t>
      </w:r>
      <w:proofErr w:type="gramStart"/>
      <w:r w:rsidRPr="009569A2">
        <w:rPr>
          <w:rFonts w:asciiTheme="majorHAnsi" w:hAnsiTheme="majorHAnsi" w:cs="Calibri Light"/>
          <w:color w:val="000000"/>
          <w:sz w:val="22"/>
          <w:szCs w:val="22"/>
        </w:rPr>
        <w:t>Park</w:t>
      </w:r>
      <w:proofErr w:type="gramEnd"/>
      <w:r w:rsidRPr="009569A2">
        <w:rPr>
          <w:rFonts w:asciiTheme="majorHAnsi" w:hAnsiTheme="majorHAnsi" w:cs="Calibri Light"/>
          <w:color w:val="000000"/>
          <w:sz w:val="22"/>
          <w:szCs w:val="22"/>
        </w:rPr>
        <w:t>.</w:t>
      </w:r>
    </w:p>
    <w:p w14:paraId="1AE11ACE" w14:textId="77777777" w:rsidR="00827201" w:rsidRDefault="00827201" w:rsidP="00827201">
      <w:pPr>
        <w:pStyle w:val="Body"/>
        <w:jc w:val="both"/>
        <w:rPr>
          <w:rFonts w:ascii="Arial Nova Light" w:eastAsia="Times New Roman" w:hAnsi="Arial Nova Light" w:cs="Arial"/>
          <w:lang w:val="en-CA"/>
        </w:rPr>
      </w:pPr>
    </w:p>
    <w:p w14:paraId="4B1E6BD9" w14:textId="77777777" w:rsidR="00827201" w:rsidRPr="00D23655" w:rsidRDefault="00827201" w:rsidP="00827201">
      <w:pPr>
        <w:rPr>
          <w:rFonts w:asciiTheme="majorHAnsi" w:eastAsia="SimSun" w:hAnsiTheme="majorHAnsi" w:cs="Calibri Light" w:hint="eastAsia"/>
          <w:b/>
          <w:bCs/>
          <w:sz w:val="22"/>
          <w:szCs w:val="22"/>
          <w:lang w:val="en-CA"/>
        </w:rPr>
      </w:pPr>
      <w:r w:rsidRPr="00AF155F">
        <w:rPr>
          <w:rFonts w:asciiTheme="majorHAnsi" w:hAnsiTheme="majorHAnsi" w:cs="Calibri Light"/>
          <w:b/>
          <w:bCs/>
          <w:sz w:val="22"/>
          <w:szCs w:val="22"/>
          <w:lang w:val="en-CA"/>
        </w:rPr>
        <w:t>Vestry</w:t>
      </w:r>
      <w:r>
        <w:rPr>
          <w:rFonts w:asciiTheme="majorHAnsi" w:hAnsiTheme="majorHAnsi" w:cs="Calibri Light"/>
          <w:b/>
          <w:bCs/>
          <w:sz w:val="22"/>
          <w:szCs w:val="22"/>
          <w:lang w:val="en-CA"/>
        </w:rPr>
        <w:t xml:space="preserve"> Meeting – </w:t>
      </w:r>
      <w:r w:rsidRPr="00D23655">
        <w:rPr>
          <w:rFonts w:asciiTheme="majorHAnsi" w:hAnsiTheme="majorHAnsi" w:cs="Calibri Light"/>
          <w:sz w:val="22"/>
          <w:szCs w:val="22"/>
          <w:lang w:val="en-CA"/>
        </w:rPr>
        <w:t xml:space="preserve">The next Vestry meeting will be held on </w:t>
      </w:r>
      <w:r w:rsidRPr="00D23655">
        <w:rPr>
          <w:rFonts w:asciiTheme="majorHAnsi" w:hAnsiTheme="majorHAnsi" w:cs="Calibri Light"/>
          <w:b/>
          <w:bCs/>
          <w:sz w:val="22"/>
          <w:szCs w:val="22"/>
          <w:lang w:val="en-CA"/>
        </w:rPr>
        <w:t>Thursday, October 26</w:t>
      </w:r>
      <w:r w:rsidRPr="00D23655">
        <w:rPr>
          <w:rFonts w:asciiTheme="majorHAnsi" w:hAnsiTheme="majorHAnsi" w:cs="Calibri Light"/>
          <w:b/>
          <w:bCs/>
          <w:sz w:val="22"/>
          <w:szCs w:val="22"/>
          <w:vertAlign w:val="superscript"/>
          <w:lang w:val="en-CA"/>
        </w:rPr>
        <w:t>th</w:t>
      </w:r>
      <w:r w:rsidRPr="00D23655">
        <w:rPr>
          <w:rFonts w:asciiTheme="majorHAnsi" w:hAnsiTheme="majorHAnsi" w:cs="Calibri Light"/>
          <w:sz w:val="22"/>
          <w:szCs w:val="22"/>
          <w:lang w:val="en-CA"/>
        </w:rPr>
        <w:t xml:space="preserve"> at 7:00 PM in the Parish Hall</w:t>
      </w:r>
      <w:r w:rsidRPr="00D23655">
        <w:rPr>
          <w:rFonts w:asciiTheme="majorHAnsi" w:hAnsiTheme="majorHAnsi" w:cs="Calibri Light"/>
          <w:b/>
          <w:bCs/>
          <w:sz w:val="22"/>
          <w:szCs w:val="22"/>
          <w:lang w:val="en-CA"/>
        </w:rPr>
        <w:t>.  Please note the change in date for this month only.</w:t>
      </w:r>
    </w:p>
    <w:p w14:paraId="7FF0FE04" w14:textId="77777777" w:rsidR="00827201" w:rsidRDefault="00827201" w:rsidP="00827201">
      <w:pPr>
        <w:pStyle w:val="Body"/>
        <w:jc w:val="both"/>
        <w:rPr>
          <w:rFonts w:asciiTheme="majorHAnsi" w:eastAsia="Times New Roman" w:hAnsiTheme="majorHAnsi" w:cs="Arial"/>
          <w:sz w:val="22"/>
          <w:szCs w:val="22"/>
          <w:lang w:val="en-CA"/>
        </w:rPr>
      </w:pPr>
    </w:p>
    <w:p w14:paraId="724832EF" w14:textId="77777777" w:rsidR="0057128B" w:rsidRPr="002D502C" w:rsidRDefault="0057128B" w:rsidP="0057128B">
      <w:pPr>
        <w:rPr>
          <w:rFonts w:asciiTheme="majorHAnsi" w:hAnsiTheme="majorHAnsi" w:cstheme="majorHAnsi"/>
          <w:color w:val="000000"/>
          <w:sz w:val="22"/>
          <w:szCs w:val="22"/>
          <w:lang w:val="en-CA"/>
        </w:rPr>
      </w:pPr>
      <w:r w:rsidRPr="002D502C">
        <w:rPr>
          <w:rFonts w:asciiTheme="majorHAnsi" w:hAnsiTheme="majorHAnsi" w:cstheme="majorHAnsi"/>
          <w:b/>
          <w:bCs/>
          <w:i/>
          <w:iCs/>
          <w:color w:val="000000"/>
          <w:sz w:val="22"/>
          <w:szCs w:val="22"/>
          <w:lang w:val="en-CA"/>
        </w:rPr>
        <w:t>Endowment Fund</w:t>
      </w:r>
      <w:r w:rsidRPr="002D502C">
        <w:rPr>
          <w:rFonts w:asciiTheme="majorHAnsi" w:hAnsiTheme="majorHAnsi" w:cstheme="majorHAnsi"/>
          <w:color w:val="000000"/>
          <w:sz w:val="22"/>
          <w:szCs w:val="22"/>
          <w:lang w:val="en-CA"/>
        </w:rPr>
        <w:t xml:space="preserve"> </w:t>
      </w:r>
      <w:r w:rsidRPr="0057128B">
        <w:rPr>
          <w:rFonts w:asciiTheme="majorHAnsi" w:hAnsiTheme="majorHAnsi" w:cstheme="majorHAnsi"/>
          <w:b/>
          <w:bCs/>
          <w:color w:val="000000"/>
          <w:sz w:val="22"/>
          <w:szCs w:val="22"/>
          <w:lang w:val="en-CA"/>
        </w:rPr>
        <w:t xml:space="preserve">– </w:t>
      </w:r>
      <w:r w:rsidRPr="002D502C">
        <w:rPr>
          <w:rFonts w:asciiTheme="majorHAnsi" w:hAnsiTheme="majorHAnsi" w:cstheme="majorHAnsi"/>
          <w:color w:val="000000"/>
          <w:sz w:val="22"/>
          <w:szCs w:val="22"/>
          <w:lang w:val="en-CA"/>
        </w:rPr>
        <w:t>Our parish has established an Endowment Fund to enable you to offer a gift for the future life of our parish family. Pamphlets at the back of the Church describe options for your prayerful consideration.</w:t>
      </w:r>
    </w:p>
    <w:p w14:paraId="56D6EEBD" w14:textId="77777777" w:rsidR="0057128B" w:rsidRDefault="0057128B" w:rsidP="0057128B">
      <w:pPr>
        <w:jc w:val="both"/>
        <w:rPr>
          <w:rFonts w:ascii="Calibri Light" w:hAnsi="Calibri Light" w:cs="Calibri Light"/>
        </w:rPr>
      </w:pPr>
    </w:p>
    <w:p w14:paraId="0E91A281" w14:textId="77777777" w:rsidR="0057128B" w:rsidRPr="002D502C" w:rsidRDefault="0057128B" w:rsidP="0057128B">
      <w:pPr>
        <w:rPr>
          <w:rFonts w:asciiTheme="majorHAnsi" w:hAnsiTheme="majorHAnsi" w:cs="Calibri Light"/>
          <w:color w:val="000000"/>
          <w:sz w:val="22"/>
          <w:szCs w:val="22"/>
          <w:lang w:val="en-CA"/>
        </w:rPr>
      </w:pPr>
      <w:r w:rsidRPr="002D502C">
        <w:rPr>
          <w:rFonts w:asciiTheme="majorHAnsi" w:hAnsiTheme="majorHAnsi" w:cs="Calibri Light"/>
          <w:b/>
          <w:bCs/>
          <w:i/>
          <w:iCs/>
          <w:color w:val="000000"/>
          <w:sz w:val="22"/>
          <w:szCs w:val="22"/>
          <w:lang w:val="en-CA"/>
        </w:rPr>
        <w:t>Food Bank Giving Tree</w:t>
      </w:r>
      <w:r w:rsidRPr="002D502C">
        <w:rPr>
          <w:rFonts w:asciiTheme="majorHAnsi" w:hAnsiTheme="majorHAnsi" w:cs="Calibri Light"/>
          <w:color w:val="000000"/>
          <w:sz w:val="22"/>
          <w:szCs w:val="22"/>
          <w:lang w:val="en-CA"/>
        </w:rPr>
        <w:t xml:space="preserve"> </w:t>
      </w:r>
      <w:r w:rsidRPr="0057128B">
        <w:rPr>
          <w:rFonts w:asciiTheme="majorHAnsi" w:hAnsiTheme="majorHAnsi" w:cs="Calibri Light"/>
          <w:b/>
          <w:bCs/>
          <w:color w:val="000000"/>
          <w:sz w:val="22"/>
          <w:szCs w:val="22"/>
          <w:lang w:val="en-CA"/>
        </w:rPr>
        <w:t>–</w:t>
      </w:r>
      <w:r w:rsidRPr="002D502C">
        <w:rPr>
          <w:rFonts w:asciiTheme="majorHAnsi" w:hAnsiTheme="majorHAnsi" w:cs="Calibri Light"/>
          <w:color w:val="000000"/>
          <w:sz w:val="22"/>
          <w:szCs w:val="22"/>
          <w:lang w:val="en-CA"/>
        </w:rPr>
        <w:t xml:space="preserve"> Take a decoration, purchase the item, drop it off in our basket.</w:t>
      </w:r>
    </w:p>
    <w:p w14:paraId="0413DA2D" w14:textId="77777777" w:rsidR="0057128B" w:rsidRPr="002D502C" w:rsidRDefault="0057128B" w:rsidP="0057128B">
      <w:pPr>
        <w:rPr>
          <w:rFonts w:asciiTheme="majorHAnsi" w:eastAsia="Times New Roman" w:hAnsiTheme="majorHAnsi" w:cs="Calibri Light"/>
          <w:b/>
          <w:bCs/>
          <w:color w:val="000000"/>
          <w:sz w:val="22"/>
          <w:szCs w:val="22"/>
          <w:lang w:val="en-CA" w:eastAsia="en-CA"/>
        </w:rPr>
      </w:pPr>
    </w:p>
    <w:p w14:paraId="6FC8EE5B" w14:textId="22E86837" w:rsidR="00AF155F" w:rsidRDefault="0057128B" w:rsidP="0057128B">
      <w:pPr>
        <w:rPr>
          <w:rFonts w:asciiTheme="majorHAnsi" w:hAnsiTheme="majorHAnsi" w:cs="Calibri Light"/>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3"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sectPr w:rsidR="00AF155F" w:rsidSect="00BD6AB5">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25D0" w14:textId="77777777" w:rsidR="00240DDE" w:rsidRDefault="00240DDE">
      <w:r>
        <w:separator/>
      </w:r>
    </w:p>
  </w:endnote>
  <w:endnote w:type="continuationSeparator" w:id="0">
    <w:p w14:paraId="420AED5F" w14:textId="77777777" w:rsidR="00240DDE" w:rsidRDefault="0024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6F9D" w14:textId="77777777" w:rsidR="00240DDE" w:rsidRDefault="00240DDE">
      <w:r>
        <w:separator/>
      </w:r>
    </w:p>
  </w:footnote>
  <w:footnote w:type="continuationSeparator" w:id="0">
    <w:p w14:paraId="16D0E44E" w14:textId="77777777" w:rsidR="00240DDE" w:rsidRDefault="0024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24F4"/>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4296"/>
    <w:rsid w:val="00163C0C"/>
    <w:rsid w:val="00185AC1"/>
    <w:rsid w:val="00187FE9"/>
    <w:rsid w:val="001917E8"/>
    <w:rsid w:val="001A3D46"/>
    <w:rsid w:val="001A7C26"/>
    <w:rsid w:val="001B4B10"/>
    <w:rsid w:val="001C124C"/>
    <w:rsid w:val="001C17FB"/>
    <w:rsid w:val="001C251A"/>
    <w:rsid w:val="001D5D0A"/>
    <w:rsid w:val="001D790B"/>
    <w:rsid w:val="001D7BF4"/>
    <w:rsid w:val="001F538A"/>
    <w:rsid w:val="001F72B3"/>
    <w:rsid w:val="00210020"/>
    <w:rsid w:val="00214128"/>
    <w:rsid w:val="0021669C"/>
    <w:rsid w:val="002170AB"/>
    <w:rsid w:val="00225A8E"/>
    <w:rsid w:val="00231429"/>
    <w:rsid w:val="00233B8C"/>
    <w:rsid w:val="00233BD4"/>
    <w:rsid w:val="00237C72"/>
    <w:rsid w:val="00240DDE"/>
    <w:rsid w:val="00245158"/>
    <w:rsid w:val="00245A5E"/>
    <w:rsid w:val="0024793C"/>
    <w:rsid w:val="00247A81"/>
    <w:rsid w:val="00250AB7"/>
    <w:rsid w:val="0025655B"/>
    <w:rsid w:val="00257C7D"/>
    <w:rsid w:val="002602F4"/>
    <w:rsid w:val="002621E5"/>
    <w:rsid w:val="002658CE"/>
    <w:rsid w:val="00266439"/>
    <w:rsid w:val="0026675D"/>
    <w:rsid w:val="00267132"/>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02D"/>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87FE6"/>
    <w:rsid w:val="0039145D"/>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5BDC"/>
    <w:rsid w:val="0047712C"/>
    <w:rsid w:val="00481492"/>
    <w:rsid w:val="004820E1"/>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9D3"/>
    <w:rsid w:val="004D2F18"/>
    <w:rsid w:val="004D3728"/>
    <w:rsid w:val="004D3A9D"/>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3086"/>
    <w:rsid w:val="00705A9C"/>
    <w:rsid w:val="007079D6"/>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1FC"/>
    <w:rsid w:val="00810301"/>
    <w:rsid w:val="00810321"/>
    <w:rsid w:val="00810CA5"/>
    <w:rsid w:val="008147D6"/>
    <w:rsid w:val="00816B66"/>
    <w:rsid w:val="00820100"/>
    <w:rsid w:val="008254DC"/>
    <w:rsid w:val="008255B6"/>
    <w:rsid w:val="00827201"/>
    <w:rsid w:val="00831F65"/>
    <w:rsid w:val="00832029"/>
    <w:rsid w:val="008342B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5A77"/>
    <w:rsid w:val="008A6F96"/>
    <w:rsid w:val="008B4F66"/>
    <w:rsid w:val="008B60F3"/>
    <w:rsid w:val="008B7F6D"/>
    <w:rsid w:val="008C1C02"/>
    <w:rsid w:val="008C2A18"/>
    <w:rsid w:val="008C718C"/>
    <w:rsid w:val="008D510E"/>
    <w:rsid w:val="008D7711"/>
    <w:rsid w:val="008D7714"/>
    <w:rsid w:val="008D7BA1"/>
    <w:rsid w:val="008E498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562C"/>
    <w:rsid w:val="00986B4C"/>
    <w:rsid w:val="00992D94"/>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E2428"/>
    <w:rsid w:val="00AE4825"/>
    <w:rsid w:val="00AE6A4A"/>
    <w:rsid w:val="00AE6ADA"/>
    <w:rsid w:val="00AF155F"/>
    <w:rsid w:val="00AF5667"/>
    <w:rsid w:val="00AF5813"/>
    <w:rsid w:val="00AF6980"/>
    <w:rsid w:val="00B0225D"/>
    <w:rsid w:val="00B034FD"/>
    <w:rsid w:val="00B0625C"/>
    <w:rsid w:val="00B13240"/>
    <w:rsid w:val="00B153F4"/>
    <w:rsid w:val="00B24B8D"/>
    <w:rsid w:val="00B24FC2"/>
    <w:rsid w:val="00B34927"/>
    <w:rsid w:val="00B35DCA"/>
    <w:rsid w:val="00B36451"/>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CF72C0"/>
    <w:rsid w:val="00D13A2C"/>
    <w:rsid w:val="00D1654D"/>
    <w:rsid w:val="00D23655"/>
    <w:rsid w:val="00D3249F"/>
    <w:rsid w:val="00D37D7C"/>
    <w:rsid w:val="00D40B03"/>
    <w:rsid w:val="00D53BCB"/>
    <w:rsid w:val="00D55045"/>
    <w:rsid w:val="00D65744"/>
    <w:rsid w:val="00D66A9F"/>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27B6"/>
    <w:rsid w:val="00DF3A27"/>
    <w:rsid w:val="00DF41C7"/>
    <w:rsid w:val="00E00A2B"/>
    <w:rsid w:val="00E01322"/>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mailto:gtrewhit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11</cp:revision>
  <cp:lastPrinted>2023-10-12T11:58:00Z</cp:lastPrinted>
  <dcterms:created xsi:type="dcterms:W3CDTF">2023-10-10T15:16:00Z</dcterms:created>
  <dcterms:modified xsi:type="dcterms:W3CDTF">2023-10-12T12:11:00Z</dcterms:modified>
</cp:coreProperties>
</file>