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BE30" w14:textId="2047AB0D" w:rsidR="009B76C7" w:rsidRPr="0005216D" w:rsidRDefault="009B76C7" w:rsidP="009B76C7">
      <w:pPr>
        <w:rPr>
          <w:rFonts w:ascii="Arial" w:eastAsia="Arial" w:hAnsi="Arial" w:cs="Arial"/>
          <w:b/>
          <w:bCs/>
          <w:sz w:val="22"/>
          <w:szCs w:val="22"/>
        </w:rPr>
      </w:pPr>
      <w:r w:rsidRPr="0005216D">
        <w:rPr>
          <w:rFonts w:ascii="Arial" w:hAnsi="Arial" w:cs="Arial"/>
          <w:b/>
          <w:bCs/>
          <w:sz w:val="22"/>
          <w:szCs w:val="22"/>
        </w:rPr>
        <w:t>Tri-Diocesan Intercessions</w:t>
      </w:r>
    </w:p>
    <w:p w14:paraId="61FD3843" w14:textId="77777777" w:rsidR="005C0577" w:rsidRDefault="005C0577" w:rsidP="005C0577">
      <w:pPr>
        <w:tabs>
          <w:tab w:val="left" w:pos="900"/>
          <w:tab w:val="left" w:pos="3600"/>
          <w:tab w:val="left" w:pos="5040"/>
        </w:tabs>
        <w:rPr>
          <w:rFonts w:ascii="Arial" w:hAnsi="Arial" w:cs="Arial"/>
          <w:b/>
          <w:bCs/>
          <w:sz w:val="22"/>
          <w:szCs w:val="22"/>
          <w:u w:val="single"/>
        </w:rPr>
      </w:pPr>
    </w:p>
    <w:p w14:paraId="2FD65001" w14:textId="0D93F954" w:rsidR="005B56E4" w:rsidRDefault="005B56E4" w:rsidP="005C0577">
      <w:pPr>
        <w:tabs>
          <w:tab w:val="left" w:pos="900"/>
          <w:tab w:val="left" w:pos="3600"/>
          <w:tab w:val="left" w:pos="5040"/>
        </w:tabs>
        <w:rPr>
          <w:rFonts w:ascii="Arial" w:hAnsi="Arial" w:cs="Arial"/>
          <w:sz w:val="22"/>
          <w:szCs w:val="22"/>
        </w:rPr>
      </w:pPr>
      <w:r w:rsidRPr="005C0577">
        <w:rPr>
          <w:rFonts w:ascii="Arial" w:hAnsi="Arial" w:cs="Arial"/>
          <w:sz w:val="22"/>
          <w:szCs w:val="22"/>
        </w:rPr>
        <w:t>Parish of The Holy Spirit</w:t>
      </w:r>
      <w:r w:rsidR="005C0577" w:rsidRPr="005C0577">
        <w:rPr>
          <w:rFonts w:ascii="Arial" w:hAnsi="Arial" w:cs="Arial"/>
          <w:sz w:val="22"/>
          <w:szCs w:val="22"/>
        </w:rPr>
        <w:t>,</w:t>
      </w:r>
      <w:r w:rsidR="006E6775">
        <w:rPr>
          <w:rFonts w:ascii="Arial" w:hAnsi="Arial" w:cs="Arial"/>
          <w:sz w:val="22"/>
          <w:szCs w:val="22"/>
        </w:rPr>
        <w:t xml:space="preserve"> </w:t>
      </w:r>
      <w:r w:rsidRPr="0005216D">
        <w:rPr>
          <w:rFonts w:ascii="Arial" w:hAnsi="Arial" w:cs="Arial"/>
          <w:sz w:val="22"/>
          <w:szCs w:val="22"/>
        </w:rPr>
        <w:t xml:space="preserve">Rector – </w:t>
      </w:r>
      <w:r>
        <w:rPr>
          <w:rFonts w:ascii="Arial" w:hAnsi="Arial" w:cs="Arial"/>
          <w:sz w:val="22"/>
          <w:szCs w:val="22"/>
        </w:rPr>
        <w:t xml:space="preserve">Rev. Canon </w:t>
      </w:r>
      <w:proofErr w:type="spellStart"/>
      <w:r>
        <w:rPr>
          <w:rFonts w:ascii="Arial" w:hAnsi="Arial" w:cs="Arial"/>
          <w:sz w:val="22"/>
          <w:szCs w:val="22"/>
        </w:rPr>
        <w:t>Iliffe</w:t>
      </w:r>
      <w:proofErr w:type="spellEnd"/>
      <w:r>
        <w:rPr>
          <w:rFonts w:ascii="Arial" w:hAnsi="Arial" w:cs="Arial"/>
          <w:sz w:val="22"/>
          <w:szCs w:val="22"/>
        </w:rPr>
        <w:t xml:space="preserve"> Sheppard</w:t>
      </w:r>
    </w:p>
    <w:p w14:paraId="09316510" w14:textId="02E9BC70" w:rsidR="005B56E4" w:rsidRDefault="005B56E4" w:rsidP="005C0577">
      <w:pPr>
        <w:tabs>
          <w:tab w:val="left" w:pos="900"/>
          <w:tab w:val="left" w:pos="3600"/>
          <w:tab w:val="left" w:pos="5040"/>
        </w:tabs>
        <w:rPr>
          <w:rFonts w:ascii="Arial" w:hAnsi="Arial" w:cs="Arial"/>
          <w:sz w:val="22"/>
          <w:szCs w:val="22"/>
        </w:rPr>
      </w:pPr>
      <w:r w:rsidRPr="005C0577">
        <w:rPr>
          <w:rFonts w:ascii="Arial" w:hAnsi="Arial" w:cs="Arial"/>
          <w:sz w:val="22"/>
          <w:szCs w:val="22"/>
        </w:rPr>
        <w:t>Parish of The Holy Trinity</w:t>
      </w:r>
      <w:r w:rsidR="005C0577" w:rsidRPr="005C0577">
        <w:rPr>
          <w:rFonts w:ascii="Arial" w:hAnsi="Arial" w:cs="Arial"/>
          <w:sz w:val="22"/>
          <w:szCs w:val="22"/>
        </w:rPr>
        <w:t>,</w:t>
      </w:r>
      <w:r w:rsidR="005C0577">
        <w:rPr>
          <w:rFonts w:ascii="Arial" w:hAnsi="Arial" w:cs="Arial"/>
          <w:sz w:val="22"/>
          <w:szCs w:val="22"/>
        </w:rPr>
        <w:t xml:space="preserve"> </w:t>
      </w:r>
      <w:r w:rsidRPr="0005216D">
        <w:rPr>
          <w:rFonts w:ascii="Arial" w:hAnsi="Arial" w:cs="Arial"/>
          <w:sz w:val="22"/>
          <w:szCs w:val="22"/>
        </w:rPr>
        <w:t xml:space="preserve">Rector – </w:t>
      </w:r>
      <w:r>
        <w:rPr>
          <w:rFonts w:ascii="Arial" w:hAnsi="Arial" w:cs="Arial"/>
          <w:sz w:val="22"/>
          <w:szCs w:val="22"/>
        </w:rPr>
        <w:t xml:space="preserve">Rev. Debbie </w:t>
      </w:r>
      <w:proofErr w:type="spellStart"/>
      <w:r>
        <w:rPr>
          <w:rFonts w:ascii="Arial" w:hAnsi="Arial" w:cs="Arial"/>
          <w:sz w:val="22"/>
          <w:szCs w:val="22"/>
        </w:rPr>
        <w:t>Pantin</w:t>
      </w:r>
      <w:proofErr w:type="spellEnd"/>
    </w:p>
    <w:p w14:paraId="4D3E56BB" w14:textId="5BEEC9F6" w:rsidR="005B56E4" w:rsidRDefault="005B56E4" w:rsidP="005C0577">
      <w:pPr>
        <w:tabs>
          <w:tab w:val="left" w:pos="900"/>
          <w:tab w:val="left" w:pos="3600"/>
          <w:tab w:val="left" w:pos="5040"/>
        </w:tabs>
        <w:rPr>
          <w:rFonts w:ascii="Arial" w:hAnsi="Arial" w:cs="Arial"/>
          <w:sz w:val="22"/>
          <w:szCs w:val="22"/>
        </w:rPr>
      </w:pPr>
      <w:r w:rsidRPr="005C0577">
        <w:rPr>
          <w:rFonts w:ascii="Arial" w:hAnsi="Arial" w:cs="Arial"/>
          <w:sz w:val="22"/>
          <w:szCs w:val="22"/>
        </w:rPr>
        <w:t>Parish of Indian Bay</w:t>
      </w:r>
      <w:r w:rsidR="005C0577">
        <w:rPr>
          <w:rFonts w:ascii="Arial" w:hAnsi="Arial" w:cs="Arial"/>
          <w:sz w:val="22"/>
          <w:szCs w:val="22"/>
        </w:rPr>
        <w:t xml:space="preserve">, </w:t>
      </w:r>
      <w:r w:rsidRPr="005C0577">
        <w:rPr>
          <w:rFonts w:ascii="Arial" w:hAnsi="Arial" w:cs="Arial"/>
          <w:sz w:val="22"/>
          <w:szCs w:val="22"/>
        </w:rPr>
        <w:t>Priest</w:t>
      </w:r>
      <w:r>
        <w:rPr>
          <w:rFonts w:ascii="Arial" w:hAnsi="Arial" w:cs="Arial"/>
          <w:sz w:val="22"/>
          <w:szCs w:val="22"/>
        </w:rPr>
        <w:t>-in-Charge</w:t>
      </w:r>
      <w:r w:rsidRPr="0005216D">
        <w:rPr>
          <w:rFonts w:ascii="Arial" w:hAnsi="Arial" w:cs="Arial"/>
          <w:sz w:val="22"/>
          <w:szCs w:val="22"/>
        </w:rPr>
        <w:t xml:space="preserve"> – </w:t>
      </w:r>
      <w:r>
        <w:rPr>
          <w:rFonts w:ascii="Arial" w:hAnsi="Arial" w:cs="Arial"/>
          <w:sz w:val="22"/>
          <w:szCs w:val="22"/>
        </w:rPr>
        <w:t>Rev. Daphne Parsons</w:t>
      </w:r>
    </w:p>
    <w:p w14:paraId="6B9215C1" w14:textId="074331F5" w:rsidR="005B56E4" w:rsidRDefault="005B56E4" w:rsidP="005B56E4">
      <w:pPr>
        <w:tabs>
          <w:tab w:val="left" w:pos="900"/>
          <w:tab w:val="left" w:pos="3600"/>
        </w:tabs>
        <w:rPr>
          <w:rFonts w:ascii="Arial" w:hAnsi="Arial" w:cs="Arial"/>
          <w:b/>
          <w:bCs/>
          <w:sz w:val="22"/>
          <w:szCs w:val="22"/>
          <w:u w:val="single"/>
        </w:rPr>
      </w:pPr>
    </w:p>
    <w:p w14:paraId="37E043B2" w14:textId="3191C647" w:rsidR="005C0577" w:rsidRDefault="005C0577" w:rsidP="005B56E4">
      <w:pPr>
        <w:tabs>
          <w:tab w:val="left" w:pos="900"/>
          <w:tab w:val="left" w:pos="3600"/>
        </w:tabs>
        <w:rPr>
          <w:rFonts w:ascii="Arial" w:hAnsi="Arial" w:cs="Arial"/>
          <w:b/>
          <w:bCs/>
          <w:sz w:val="22"/>
          <w:szCs w:val="22"/>
          <w:u w:val="single"/>
        </w:rPr>
      </w:pPr>
    </w:p>
    <w:p w14:paraId="36601CFB" w14:textId="4A0EF91F" w:rsidR="00647260" w:rsidRPr="00066294" w:rsidRDefault="00066294" w:rsidP="005B56E4">
      <w:pPr>
        <w:pStyle w:val="Body"/>
        <w:tabs>
          <w:tab w:val="left" w:pos="900"/>
        </w:tabs>
        <w:ind w:right="-270"/>
        <w:rPr>
          <w:rFonts w:ascii="Arial" w:eastAsia="Times New Roman" w:hAnsi="Arial" w:cs="Arial"/>
          <w:b/>
          <w:bCs/>
          <w:sz w:val="22"/>
          <w:szCs w:val="22"/>
        </w:rPr>
      </w:pPr>
      <w:r w:rsidRPr="00066294">
        <w:rPr>
          <w:rFonts w:ascii="Arial" w:eastAsia="Times New Roman" w:hAnsi="Arial" w:cs="Arial"/>
          <w:b/>
          <w:bCs/>
          <w:sz w:val="22"/>
          <w:szCs w:val="22"/>
        </w:rPr>
        <w:t xml:space="preserve">The Bible Lessons for today:  </w:t>
      </w:r>
    </w:p>
    <w:p w14:paraId="39EA9938" w14:textId="792C2F52" w:rsidR="00066294" w:rsidRDefault="00066294" w:rsidP="005B56E4">
      <w:pPr>
        <w:pStyle w:val="Body"/>
        <w:tabs>
          <w:tab w:val="left" w:pos="900"/>
        </w:tabs>
        <w:ind w:right="-270"/>
        <w:rPr>
          <w:rFonts w:ascii="Arial" w:eastAsia="Times New Roman" w:hAnsi="Arial" w:cs="Arial"/>
          <w:sz w:val="22"/>
          <w:szCs w:val="22"/>
        </w:rPr>
      </w:pPr>
      <w:r>
        <w:rPr>
          <w:rFonts w:ascii="Arial" w:eastAsia="Times New Roman" w:hAnsi="Arial" w:cs="Arial"/>
          <w:sz w:val="22"/>
          <w:szCs w:val="22"/>
        </w:rPr>
        <w:t>1st Lesson:  Proverbs 8:1-4,22-31</w:t>
      </w:r>
    </w:p>
    <w:p w14:paraId="04ED6ED6" w14:textId="0476C845" w:rsidR="00066294" w:rsidRPr="00066294" w:rsidRDefault="00066294"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16"/>
          <w:szCs w:val="16"/>
          <w:lang w:val="en-CA" w:eastAsia="en-CA"/>
        </w:rPr>
      </w:pPr>
    </w:p>
    <w:p w14:paraId="3BA2D081" w14:textId="09C52508"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22"/>
          <w:szCs w:val="22"/>
          <w:lang w:val="en-CA" w:eastAsia="en-CA"/>
        </w:rPr>
      </w:pPr>
      <w:r w:rsidRPr="00647260">
        <w:rPr>
          <w:rFonts w:ascii="Arial" w:hAnsi="Arial" w:cs="Arial"/>
          <w:b/>
          <w:bCs/>
          <w:i/>
          <w:iCs/>
          <w:sz w:val="22"/>
          <w:szCs w:val="22"/>
          <w:lang w:val="en-CA" w:eastAsia="en-CA"/>
        </w:rPr>
        <w:t>Psalm</w:t>
      </w:r>
      <w:r w:rsidR="00066294">
        <w:rPr>
          <w:rFonts w:ascii="Arial" w:hAnsi="Arial" w:cs="Arial"/>
          <w:b/>
          <w:bCs/>
          <w:i/>
          <w:iCs/>
          <w:sz w:val="22"/>
          <w:szCs w:val="22"/>
          <w:lang w:val="en-CA" w:eastAsia="en-CA"/>
        </w:rPr>
        <w:t xml:space="preserve"> 8</w:t>
      </w:r>
    </w:p>
    <w:p w14:paraId="6F8B39AB" w14:textId="2B3C5F88" w:rsidR="00647260" w:rsidRP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i/>
          <w:iCs/>
          <w:sz w:val="22"/>
          <w:szCs w:val="22"/>
          <w:lang w:val="en-CA" w:eastAsia="en-CA"/>
        </w:rPr>
        <w:t xml:space="preserve">Refrain </w:t>
      </w:r>
      <w:r w:rsidRPr="00647260">
        <w:rPr>
          <w:rFonts w:ascii="Arial" w:hAnsi="Arial" w:cs="Arial"/>
          <w:b/>
          <w:bCs/>
          <w:sz w:val="22"/>
          <w:szCs w:val="22"/>
          <w:lang w:val="en-CA" w:eastAsia="en-CA"/>
        </w:rPr>
        <w:t>O Lord our governor,</w:t>
      </w:r>
      <w:r>
        <w:rPr>
          <w:rFonts w:ascii="Arial" w:hAnsi="Arial" w:cs="Arial"/>
          <w:b/>
          <w:bCs/>
          <w:sz w:val="22"/>
          <w:szCs w:val="22"/>
          <w:lang w:val="en-CA" w:eastAsia="en-CA"/>
        </w:rPr>
        <w:t xml:space="preserve"> </w:t>
      </w:r>
      <w:r w:rsidRPr="00647260">
        <w:rPr>
          <w:rFonts w:ascii="Arial" w:hAnsi="Arial" w:cs="Arial"/>
          <w:b/>
          <w:bCs/>
          <w:sz w:val="22"/>
          <w:szCs w:val="22"/>
          <w:lang w:val="en-CA" w:eastAsia="en-CA"/>
        </w:rPr>
        <w:t>how exalted is your name in all</w:t>
      </w:r>
    </w:p>
    <w:p w14:paraId="3D7E8139" w14:textId="354531A4"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b/>
          <w:bCs/>
          <w:sz w:val="22"/>
          <w:szCs w:val="22"/>
          <w:lang w:val="en-CA" w:eastAsia="en-CA"/>
        </w:rPr>
        <w:t xml:space="preserve">the world! </w:t>
      </w:r>
    </w:p>
    <w:p w14:paraId="16A83586" w14:textId="197EF0B4" w:rsidR="00647260" w:rsidRP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647260">
        <w:rPr>
          <w:rFonts w:ascii="Arial" w:hAnsi="Arial" w:cs="Arial"/>
          <w:sz w:val="22"/>
          <w:szCs w:val="22"/>
          <w:lang w:val="en-CA" w:eastAsia="en-CA"/>
        </w:rPr>
        <w:t>O Lord our governor,</w:t>
      </w:r>
      <w:r>
        <w:rPr>
          <w:rFonts w:ascii="Arial" w:hAnsi="Arial" w:cs="Arial"/>
          <w:sz w:val="22"/>
          <w:szCs w:val="22"/>
          <w:lang w:val="en-CA" w:eastAsia="en-CA"/>
        </w:rPr>
        <w:t xml:space="preserve"> </w:t>
      </w:r>
      <w:r w:rsidRPr="00647260">
        <w:rPr>
          <w:rFonts w:ascii="Arial" w:hAnsi="Arial" w:cs="Arial"/>
          <w:sz w:val="22"/>
          <w:szCs w:val="22"/>
          <w:lang w:val="en-CA" w:eastAsia="en-CA"/>
        </w:rPr>
        <w:t>how exalted is your name in all the</w:t>
      </w:r>
    </w:p>
    <w:p w14:paraId="059248A8" w14:textId="2E37D61F"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sz w:val="22"/>
          <w:szCs w:val="22"/>
          <w:lang w:val="en-CA" w:eastAsia="en-CA"/>
        </w:rPr>
        <w:t>world! Out of the mouths of infants</w:t>
      </w:r>
      <w:r>
        <w:rPr>
          <w:rFonts w:ascii="Arial" w:hAnsi="Arial" w:cs="Arial"/>
          <w:sz w:val="22"/>
          <w:szCs w:val="22"/>
          <w:lang w:val="en-CA" w:eastAsia="en-CA"/>
        </w:rPr>
        <w:t xml:space="preserve"> </w:t>
      </w:r>
      <w:r w:rsidRPr="00647260">
        <w:rPr>
          <w:rFonts w:ascii="Arial" w:hAnsi="Arial" w:cs="Arial"/>
          <w:sz w:val="22"/>
          <w:szCs w:val="22"/>
          <w:lang w:val="en-CA" w:eastAsia="en-CA"/>
        </w:rPr>
        <w:t>and children your majesty is praised</w:t>
      </w:r>
      <w:r>
        <w:rPr>
          <w:rFonts w:ascii="Arial" w:hAnsi="Arial" w:cs="Arial"/>
          <w:sz w:val="22"/>
          <w:szCs w:val="22"/>
          <w:lang w:val="en-CA" w:eastAsia="en-CA"/>
        </w:rPr>
        <w:t xml:space="preserve"> </w:t>
      </w:r>
      <w:r w:rsidRPr="00647260">
        <w:rPr>
          <w:rFonts w:ascii="Arial" w:hAnsi="Arial" w:cs="Arial"/>
          <w:sz w:val="22"/>
          <w:szCs w:val="22"/>
          <w:lang w:val="en-CA" w:eastAsia="en-CA"/>
        </w:rPr>
        <w:t xml:space="preserve">above the heavens. </w:t>
      </w:r>
      <w:r w:rsidRPr="00647260">
        <w:rPr>
          <w:rFonts w:ascii="Arial" w:hAnsi="Arial" w:cs="Arial"/>
          <w:b/>
          <w:bCs/>
          <w:sz w:val="22"/>
          <w:szCs w:val="22"/>
          <w:lang w:val="en-CA" w:eastAsia="en-CA"/>
        </w:rPr>
        <w:t xml:space="preserve">R </w:t>
      </w:r>
    </w:p>
    <w:p w14:paraId="56491BAF" w14:textId="575DE725" w:rsidR="00647260" w:rsidRP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647260">
        <w:rPr>
          <w:rFonts w:ascii="Arial" w:hAnsi="Arial" w:cs="Arial"/>
          <w:sz w:val="22"/>
          <w:szCs w:val="22"/>
          <w:lang w:val="en-CA" w:eastAsia="en-CA"/>
        </w:rPr>
        <w:t>You have set up</w:t>
      </w:r>
      <w:r>
        <w:rPr>
          <w:rFonts w:ascii="Arial" w:hAnsi="Arial" w:cs="Arial"/>
          <w:sz w:val="22"/>
          <w:szCs w:val="22"/>
          <w:lang w:val="en-CA" w:eastAsia="en-CA"/>
        </w:rPr>
        <w:t xml:space="preserve"> </w:t>
      </w:r>
      <w:r w:rsidRPr="00647260">
        <w:rPr>
          <w:rFonts w:ascii="Arial" w:hAnsi="Arial" w:cs="Arial"/>
          <w:sz w:val="22"/>
          <w:szCs w:val="22"/>
          <w:lang w:val="en-CA" w:eastAsia="en-CA"/>
        </w:rPr>
        <w:t>a stronghold against your adversaries,</w:t>
      </w:r>
    </w:p>
    <w:p w14:paraId="002714CF" w14:textId="67151725"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sz w:val="22"/>
          <w:szCs w:val="22"/>
          <w:lang w:val="en-CA" w:eastAsia="en-CA"/>
        </w:rPr>
        <w:t>to quell the enemy and the avenger.</w:t>
      </w:r>
      <w:r>
        <w:rPr>
          <w:rFonts w:ascii="Arial" w:hAnsi="Arial" w:cs="Arial"/>
          <w:sz w:val="22"/>
          <w:szCs w:val="22"/>
          <w:lang w:val="en-CA" w:eastAsia="en-CA"/>
        </w:rPr>
        <w:t xml:space="preserve"> </w:t>
      </w:r>
      <w:r w:rsidRPr="00647260">
        <w:rPr>
          <w:rFonts w:ascii="Arial" w:hAnsi="Arial" w:cs="Arial"/>
          <w:sz w:val="22"/>
          <w:szCs w:val="22"/>
          <w:lang w:val="en-CA" w:eastAsia="en-CA"/>
        </w:rPr>
        <w:t>When I consider your heavens, the</w:t>
      </w:r>
      <w:r>
        <w:rPr>
          <w:rFonts w:ascii="Arial" w:hAnsi="Arial" w:cs="Arial"/>
          <w:sz w:val="22"/>
          <w:szCs w:val="22"/>
          <w:lang w:val="en-CA" w:eastAsia="en-CA"/>
        </w:rPr>
        <w:t xml:space="preserve"> </w:t>
      </w:r>
      <w:r w:rsidRPr="00647260">
        <w:rPr>
          <w:rFonts w:ascii="Arial" w:hAnsi="Arial" w:cs="Arial"/>
          <w:sz w:val="22"/>
          <w:szCs w:val="22"/>
          <w:lang w:val="en-CA" w:eastAsia="en-CA"/>
        </w:rPr>
        <w:t>work of your fingers, the moon and</w:t>
      </w:r>
      <w:r>
        <w:rPr>
          <w:rFonts w:ascii="Arial" w:hAnsi="Arial" w:cs="Arial"/>
          <w:sz w:val="22"/>
          <w:szCs w:val="22"/>
          <w:lang w:val="en-CA" w:eastAsia="en-CA"/>
        </w:rPr>
        <w:t xml:space="preserve"> </w:t>
      </w:r>
      <w:r w:rsidRPr="00647260">
        <w:rPr>
          <w:rFonts w:ascii="Arial" w:hAnsi="Arial" w:cs="Arial"/>
          <w:sz w:val="22"/>
          <w:szCs w:val="22"/>
          <w:lang w:val="en-CA" w:eastAsia="en-CA"/>
        </w:rPr>
        <w:t>the stars you have set in their courses,</w:t>
      </w:r>
      <w:r>
        <w:rPr>
          <w:rFonts w:ascii="Arial" w:hAnsi="Arial" w:cs="Arial"/>
          <w:sz w:val="22"/>
          <w:szCs w:val="22"/>
          <w:lang w:val="en-CA" w:eastAsia="en-CA"/>
        </w:rPr>
        <w:t xml:space="preserve"> </w:t>
      </w:r>
      <w:r w:rsidRPr="00647260">
        <w:rPr>
          <w:rFonts w:ascii="Arial" w:hAnsi="Arial" w:cs="Arial"/>
          <w:b/>
          <w:bCs/>
          <w:sz w:val="22"/>
          <w:szCs w:val="22"/>
          <w:lang w:val="en-CA" w:eastAsia="en-CA"/>
        </w:rPr>
        <w:t xml:space="preserve">R </w:t>
      </w:r>
    </w:p>
    <w:p w14:paraId="3EBEBCAB" w14:textId="6D9D1966" w:rsidR="00647260" w:rsidRP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647260">
        <w:rPr>
          <w:rFonts w:ascii="Arial" w:hAnsi="Arial" w:cs="Arial"/>
          <w:sz w:val="22"/>
          <w:szCs w:val="22"/>
          <w:lang w:val="en-CA" w:eastAsia="en-CA"/>
        </w:rPr>
        <w:t>What is man that you should be</w:t>
      </w:r>
      <w:r>
        <w:rPr>
          <w:rFonts w:ascii="Arial" w:hAnsi="Arial" w:cs="Arial"/>
          <w:sz w:val="22"/>
          <w:szCs w:val="22"/>
          <w:lang w:val="en-CA" w:eastAsia="en-CA"/>
        </w:rPr>
        <w:t xml:space="preserve"> </w:t>
      </w:r>
      <w:r w:rsidRPr="00647260">
        <w:rPr>
          <w:rFonts w:ascii="Arial" w:hAnsi="Arial" w:cs="Arial"/>
          <w:sz w:val="22"/>
          <w:szCs w:val="22"/>
          <w:lang w:val="en-CA" w:eastAsia="en-CA"/>
        </w:rPr>
        <w:t>mindful of him? the son of man that</w:t>
      </w:r>
    </w:p>
    <w:p w14:paraId="7A98690A" w14:textId="197248D3"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sz w:val="22"/>
          <w:szCs w:val="22"/>
          <w:lang w:val="en-CA" w:eastAsia="en-CA"/>
        </w:rPr>
        <w:t>you should seek him out? You have</w:t>
      </w:r>
      <w:r>
        <w:rPr>
          <w:rFonts w:ascii="Arial" w:hAnsi="Arial" w:cs="Arial"/>
          <w:sz w:val="22"/>
          <w:szCs w:val="22"/>
          <w:lang w:val="en-CA" w:eastAsia="en-CA"/>
        </w:rPr>
        <w:t xml:space="preserve"> </w:t>
      </w:r>
      <w:r w:rsidRPr="00647260">
        <w:rPr>
          <w:rFonts w:ascii="Arial" w:hAnsi="Arial" w:cs="Arial"/>
          <w:sz w:val="22"/>
          <w:szCs w:val="22"/>
          <w:lang w:val="en-CA" w:eastAsia="en-CA"/>
        </w:rPr>
        <w:t>made him but little lower than the</w:t>
      </w:r>
      <w:r>
        <w:rPr>
          <w:rFonts w:ascii="Arial" w:hAnsi="Arial" w:cs="Arial"/>
          <w:sz w:val="22"/>
          <w:szCs w:val="22"/>
          <w:lang w:val="en-CA" w:eastAsia="en-CA"/>
        </w:rPr>
        <w:t xml:space="preserve"> </w:t>
      </w:r>
      <w:r w:rsidRPr="00647260">
        <w:rPr>
          <w:rFonts w:ascii="Arial" w:hAnsi="Arial" w:cs="Arial"/>
          <w:sz w:val="22"/>
          <w:szCs w:val="22"/>
          <w:lang w:val="en-CA" w:eastAsia="en-CA"/>
        </w:rPr>
        <w:t>angels; you adorn him with glory and</w:t>
      </w:r>
      <w:r>
        <w:rPr>
          <w:rFonts w:ascii="Arial" w:hAnsi="Arial" w:cs="Arial"/>
          <w:sz w:val="22"/>
          <w:szCs w:val="22"/>
          <w:lang w:val="en-CA" w:eastAsia="en-CA"/>
        </w:rPr>
        <w:t xml:space="preserve"> </w:t>
      </w:r>
      <w:r w:rsidRPr="00647260">
        <w:rPr>
          <w:rFonts w:ascii="Arial" w:hAnsi="Arial" w:cs="Arial"/>
          <w:sz w:val="22"/>
          <w:szCs w:val="22"/>
          <w:lang w:val="en-CA" w:eastAsia="en-CA"/>
        </w:rPr>
        <w:t xml:space="preserve">honour; </w:t>
      </w:r>
      <w:r w:rsidRPr="00647260">
        <w:rPr>
          <w:rFonts w:ascii="Arial" w:hAnsi="Arial" w:cs="Arial"/>
          <w:b/>
          <w:bCs/>
          <w:sz w:val="22"/>
          <w:szCs w:val="22"/>
          <w:lang w:val="en-CA" w:eastAsia="en-CA"/>
        </w:rPr>
        <w:t xml:space="preserve">R </w:t>
      </w:r>
    </w:p>
    <w:p w14:paraId="3A184B53" w14:textId="62EE1884" w:rsidR="00647260" w:rsidRP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sidRPr="00647260">
        <w:rPr>
          <w:rFonts w:ascii="Arial" w:hAnsi="Arial" w:cs="Arial"/>
          <w:sz w:val="22"/>
          <w:szCs w:val="22"/>
          <w:lang w:val="en-CA" w:eastAsia="en-CA"/>
        </w:rPr>
        <w:t>You give him mastery over</w:t>
      </w:r>
      <w:r>
        <w:rPr>
          <w:rFonts w:ascii="Arial" w:hAnsi="Arial" w:cs="Arial"/>
          <w:sz w:val="22"/>
          <w:szCs w:val="22"/>
          <w:lang w:val="en-CA" w:eastAsia="en-CA"/>
        </w:rPr>
        <w:t xml:space="preserve"> </w:t>
      </w:r>
      <w:r w:rsidRPr="00647260">
        <w:rPr>
          <w:rFonts w:ascii="Arial" w:hAnsi="Arial" w:cs="Arial"/>
          <w:sz w:val="22"/>
          <w:szCs w:val="22"/>
          <w:lang w:val="en-CA" w:eastAsia="en-CA"/>
        </w:rPr>
        <w:t>the works of your hands; you put all</w:t>
      </w:r>
    </w:p>
    <w:p w14:paraId="5382882F" w14:textId="2506FBB6" w:rsidR="00647260" w:rsidRDefault="00647260" w:rsidP="00647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sz w:val="22"/>
          <w:szCs w:val="22"/>
          <w:lang w:val="en-CA" w:eastAsia="en-CA"/>
        </w:rPr>
        <w:t>things under his feet; All sheep and</w:t>
      </w:r>
      <w:r>
        <w:rPr>
          <w:rFonts w:ascii="Arial" w:hAnsi="Arial" w:cs="Arial"/>
          <w:sz w:val="22"/>
          <w:szCs w:val="22"/>
          <w:lang w:val="en-CA" w:eastAsia="en-CA"/>
        </w:rPr>
        <w:t xml:space="preserve"> </w:t>
      </w:r>
      <w:r w:rsidRPr="00647260">
        <w:rPr>
          <w:rFonts w:ascii="Arial" w:hAnsi="Arial" w:cs="Arial"/>
          <w:sz w:val="22"/>
          <w:szCs w:val="22"/>
          <w:lang w:val="en-CA" w:eastAsia="en-CA"/>
        </w:rPr>
        <w:t>oxen, even the wild beasts of the field,</w:t>
      </w:r>
      <w:r>
        <w:rPr>
          <w:rFonts w:ascii="Arial" w:hAnsi="Arial" w:cs="Arial"/>
          <w:sz w:val="22"/>
          <w:szCs w:val="22"/>
          <w:lang w:val="en-CA" w:eastAsia="en-CA"/>
        </w:rPr>
        <w:t xml:space="preserve"> </w:t>
      </w:r>
      <w:r w:rsidRPr="00647260">
        <w:rPr>
          <w:rFonts w:ascii="Arial" w:hAnsi="Arial" w:cs="Arial"/>
          <w:b/>
          <w:bCs/>
          <w:sz w:val="22"/>
          <w:szCs w:val="22"/>
          <w:lang w:val="en-CA" w:eastAsia="en-CA"/>
        </w:rPr>
        <w:t xml:space="preserve">R </w:t>
      </w:r>
    </w:p>
    <w:p w14:paraId="4C2469CC" w14:textId="0B18CB01" w:rsidR="0005216D" w:rsidRDefault="00647260" w:rsidP="00066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647260">
        <w:rPr>
          <w:rFonts w:ascii="Arial" w:hAnsi="Arial" w:cs="Arial"/>
          <w:sz w:val="22"/>
          <w:szCs w:val="22"/>
          <w:lang w:val="en-CA" w:eastAsia="en-CA"/>
        </w:rPr>
        <w:t>The birds of the air, the fish of the</w:t>
      </w:r>
      <w:r w:rsidR="00066294">
        <w:rPr>
          <w:rFonts w:ascii="Arial" w:hAnsi="Arial" w:cs="Arial"/>
          <w:sz w:val="22"/>
          <w:szCs w:val="22"/>
          <w:lang w:val="en-CA" w:eastAsia="en-CA"/>
        </w:rPr>
        <w:t xml:space="preserve"> </w:t>
      </w:r>
      <w:r w:rsidRPr="00647260">
        <w:rPr>
          <w:rFonts w:ascii="Arial" w:hAnsi="Arial" w:cs="Arial"/>
          <w:sz w:val="22"/>
          <w:szCs w:val="22"/>
          <w:lang w:val="en-CA" w:eastAsia="en-CA"/>
        </w:rPr>
        <w:t>sea, and whatsoever walks in the paths</w:t>
      </w:r>
      <w:r w:rsidR="00066294">
        <w:rPr>
          <w:rFonts w:ascii="Arial" w:hAnsi="Arial" w:cs="Arial"/>
          <w:sz w:val="22"/>
          <w:szCs w:val="22"/>
          <w:lang w:val="en-CA" w:eastAsia="en-CA"/>
        </w:rPr>
        <w:t xml:space="preserve"> </w:t>
      </w:r>
      <w:r w:rsidRPr="00647260">
        <w:rPr>
          <w:rFonts w:ascii="Arial" w:hAnsi="Arial" w:cs="Arial"/>
          <w:sz w:val="22"/>
          <w:szCs w:val="22"/>
          <w:lang w:val="en-CA" w:eastAsia="en-CA"/>
        </w:rPr>
        <w:t>of the sea. O Lord our governor, how</w:t>
      </w:r>
      <w:r w:rsidR="00066294">
        <w:rPr>
          <w:rFonts w:ascii="Arial" w:hAnsi="Arial" w:cs="Arial"/>
          <w:sz w:val="22"/>
          <w:szCs w:val="22"/>
          <w:lang w:val="en-CA" w:eastAsia="en-CA"/>
        </w:rPr>
        <w:t xml:space="preserve"> </w:t>
      </w:r>
      <w:r w:rsidRPr="00647260">
        <w:rPr>
          <w:rFonts w:ascii="Arial" w:hAnsi="Arial" w:cs="Arial"/>
          <w:sz w:val="22"/>
          <w:szCs w:val="22"/>
          <w:lang w:val="en-CA" w:eastAsia="en-CA"/>
        </w:rPr>
        <w:t>exalted is your name in all the world!</w:t>
      </w:r>
      <w:r w:rsidR="00066294">
        <w:rPr>
          <w:rFonts w:ascii="Arial" w:hAnsi="Arial" w:cs="Arial"/>
          <w:sz w:val="22"/>
          <w:szCs w:val="22"/>
          <w:lang w:val="en-CA" w:eastAsia="en-CA"/>
        </w:rPr>
        <w:t xml:space="preserve"> </w:t>
      </w:r>
      <w:r w:rsidRPr="00647260">
        <w:rPr>
          <w:rFonts w:ascii="Arial" w:hAnsi="Arial" w:cs="Arial"/>
          <w:b/>
          <w:bCs/>
          <w:sz w:val="22"/>
          <w:szCs w:val="22"/>
          <w:lang w:val="en-CA" w:eastAsia="en-CA"/>
        </w:rPr>
        <w:t xml:space="preserve">R </w:t>
      </w:r>
    </w:p>
    <w:p w14:paraId="54996836" w14:textId="3A65CCC6" w:rsidR="00066294" w:rsidRPr="00066294" w:rsidRDefault="00066294" w:rsidP="00066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en-CA" w:eastAsia="en-CA"/>
        </w:rPr>
      </w:pPr>
    </w:p>
    <w:p w14:paraId="60ECBD9C" w14:textId="5A3A3742" w:rsidR="00066294" w:rsidRDefault="00066294" w:rsidP="00066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Pr>
          <w:rFonts w:ascii="Arial" w:hAnsi="Arial" w:cs="Arial"/>
          <w:sz w:val="22"/>
          <w:szCs w:val="22"/>
          <w:lang w:val="en-CA" w:eastAsia="en-CA"/>
        </w:rPr>
        <w:t>Second Lesson Romans 5:1-5</w:t>
      </w:r>
    </w:p>
    <w:p w14:paraId="54AC0450" w14:textId="6CB5E8D0" w:rsidR="00066294" w:rsidRPr="00066294" w:rsidRDefault="00066294" w:rsidP="00066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en-CA" w:eastAsia="en-CA"/>
        </w:rPr>
      </w:pPr>
    </w:p>
    <w:p w14:paraId="1AFF6B10" w14:textId="4E81202E" w:rsidR="00984C2A" w:rsidRDefault="00066294" w:rsidP="00066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CA" w:eastAsia="en-CA"/>
        </w:rPr>
      </w:pPr>
      <w:r>
        <w:rPr>
          <w:rFonts w:ascii="Arial" w:hAnsi="Arial" w:cs="Arial"/>
          <w:sz w:val="22"/>
          <w:szCs w:val="22"/>
          <w:lang w:val="en-CA" w:eastAsia="en-CA"/>
        </w:rPr>
        <w:t>Gospel Lesson: John 16:12-15</w:t>
      </w:r>
    </w:p>
    <w:p w14:paraId="46B1329D" w14:textId="4ABC6A2A" w:rsidR="009B76C7" w:rsidRDefault="005C0577" w:rsidP="009B76C7">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3941A4DA">
                <wp:simplePos x="0" y="0"/>
                <wp:positionH relativeFrom="margin">
                  <wp:align>left</wp:align>
                </wp:positionH>
                <wp:positionV relativeFrom="paragraph">
                  <wp:posOffset>304800</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left:0;text-align:left;margin-left:0;margin-top:24pt;width:315pt;height:81.05pt;z-index:251657216;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p>
    <w:p w14:paraId="4EE6A908" w14:textId="24B82005" w:rsidR="0074016F" w:rsidRDefault="00A50612" w:rsidP="009B76C7">
      <w:pPr>
        <w:jc w:val="center"/>
        <w:rPr>
          <w:rFonts w:ascii="Verdana" w:hAnsi="Verdana"/>
          <w:b/>
          <w:bCs/>
          <w:sz w:val="32"/>
          <w:szCs w:val="32"/>
        </w:rPr>
      </w:pPr>
      <w:r>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1DBEF84" w:rsidR="00E42E34" w:rsidRDefault="00D21517" w:rsidP="00992D94">
      <w:pPr>
        <w:pStyle w:val="Body"/>
        <w:tabs>
          <w:tab w:val="left" w:pos="6300"/>
        </w:tabs>
        <w:jc w:val="center"/>
        <w:rPr>
          <w:rFonts w:ascii="Arial" w:eastAsia="Arial" w:hAnsi="Arial" w:cs="Arial"/>
          <w:sz w:val="22"/>
          <w:szCs w:val="22"/>
        </w:rPr>
      </w:pPr>
      <w:r>
        <w:rPr>
          <w:rFonts w:ascii="Arial" w:hAnsi="Arial"/>
          <w:sz w:val="22"/>
          <w:szCs w:val="22"/>
        </w:rPr>
        <w:t xml:space="preserve">June </w:t>
      </w:r>
      <w:r w:rsidR="00C37298">
        <w:rPr>
          <w:rFonts w:ascii="Arial" w:hAnsi="Arial"/>
          <w:sz w:val="22"/>
          <w:szCs w:val="22"/>
        </w:rPr>
        <w:t>12</w:t>
      </w:r>
      <w:r>
        <w:rPr>
          <w:rFonts w:ascii="Arial" w:hAnsi="Arial"/>
          <w:sz w:val="22"/>
          <w:szCs w:val="22"/>
        </w:rPr>
        <w:t>th</w:t>
      </w:r>
      <w:r w:rsidR="007055FB">
        <w:rPr>
          <w:rFonts w:ascii="Arial" w:hAnsi="Arial"/>
          <w:sz w:val="22"/>
          <w:szCs w:val="22"/>
        </w:rPr>
        <w:t>, 2022</w:t>
      </w:r>
    </w:p>
    <w:p w14:paraId="36990D48" w14:textId="77777777" w:rsidR="00B806C6" w:rsidRDefault="00B806C6" w:rsidP="00992D94">
      <w:pPr>
        <w:pStyle w:val="Body"/>
        <w:tabs>
          <w:tab w:val="left" w:pos="6300"/>
        </w:tabs>
        <w:jc w:val="center"/>
      </w:pPr>
    </w:p>
    <w:p w14:paraId="13360E60" w14:textId="77A2A476" w:rsidR="00E42E34" w:rsidRDefault="007E5E04" w:rsidP="00992D94">
      <w:pPr>
        <w:pStyle w:val="Body"/>
        <w:tabs>
          <w:tab w:val="left" w:pos="6300"/>
        </w:tabs>
        <w:jc w:val="center"/>
        <w:rPr>
          <w:rFonts w:ascii="Arial" w:eastAsia="Arial" w:hAnsi="Arial" w:cs="Arial"/>
          <w:sz w:val="22"/>
          <w:szCs w:val="22"/>
        </w:rPr>
      </w:pPr>
      <w:hyperlink r:id="rId8" w:history="1">
        <w:r w:rsidR="00B806C6" w:rsidRPr="007C0278">
          <w:rPr>
            <w:rStyle w:val="Hyperlink"/>
            <w:rFonts w:ascii="Arial" w:eastAsia="Arial" w:hAnsi="Arial" w:cs="Arial"/>
            <w:sz w:val="22"/>
            <w:szCs w:val="22"/>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E30D27A" w:rsidR="00E42E34" w:rsidRDefault="00E42E34" w:rsidP="00992D94">
      <w:pPr>
        <w:pStyle w:val="Body"/>
        <w:tabs>
          <w:tab w:val="left" w:pos="6300"/>
        </w:tabs>
        <w:jc w:val="center"/>
        <w:rPr>
          <w:rFonts w:ascii="Arial" w:eastAsia="Arial" w:hAnsi="Arial" w:cs="Arial"/>
          <w:sz w:val="22"/>
          <w:szCs w:val="22"/>
        </w:rPr>
      </w:pPr>
    </w:p>
    <w:p w14:paraId="0E816282" w14:textId="4F2337A9" w:rsidR="00E42E34" w:rsidRDefault="0096301B" w:rsidP="00992D94">
      <w:pPr>
        <w:pStyle w:val="Body"/>
        <w:jc w:val="center"/>
        <w:rPr>
          <w:rFonts w:ascii="Script MT Bold" w:eastAsia="Script MT Bold" w:hAnsi="Script MT Bold" w:cs="Script MT Bold"/>
          <w:b/>
          <w:bCs/>
          <w:sz w:val="32"/>
          <w:szCs w:val="32"/>
        </w:rPr>
      </w:pPr>
      <w:r>
        <w:rPr>
          <w:rFonts w:ascii="Monotype Corsiva" w:eastAsia="Monotype Corsiva" w:hAnsi="Monotype Corsiva" w:cs="Monotype Corsiva"/>
          <w:b/>
          <w:bCs/>
          <w:noProof/>
        </w:rPr>
        <w:drawing>
          <wp:anchor distT="0" distB="0" distL="114300" distR="114300" simplePos="0" relativeHeight="251658240" behindDoc="0" locked="0" layoutInCell="1" allowOverlap="1" wp14:anchorId="0FA6760B" wp14:editId="706E57F4">
            <wp:simplePos x="0" y="0"/>
            <wp:positionH relativeFrom="column">
              <wp:posOffset>1362075</wp:posOffset>
            </wp:positionH>
            <wp:positionV relativeFrom="paragraph">
              <wp:posOffset>38735</wp:posOffset>
            </wp:positionV>
            <wp:extent cx="1554480" cy="1664208"/>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CDF09" w14:textId="0866143E" w:rsidR="00E42E34" w:rsidRDefault="00E42E34" w:rsidP="00992D94">
      <w:pPr>
        <w:pStyle w:val="Body"/>
        <w:jc w:val="center"/>
        <w:rPr>
          <w:rFonts w:ascii="Script MT Bold" w:eastAsia="Script MT Bold" w:hAnsi="Script MT Bold" w:cs="Script MT Bold"/>
          <w:b/>
          <w:bCs/>
          <w:sz w:val="32"/>
          <w:szCs w:val="32"/>
        </w:rPr>
      </w:pPr>
    </w:p>
    <w:p w14:paraId="51200B3E" w14:textId="175DDFB1"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44D589DE"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4ADAB7EF"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4015629" w:rsidR="00E441CE" w:rsidRDefault="00E441CE" w:rsidP="00992D94">
      <w:pPr>
        <w:pStyle w:val="Body"/>
        <w:jc w:val="center"/>
        <w:rPr>
          <w:rFonts w:ascii="Monotype Corsiva" w:eastAsia="Monotype Corsiva" w:hAnsi="Monotype Corsiva" w:cs="Monotype Corsiva"/>
          <w:b/>
          <w:bCs/>
          <w:lang w:val="en-US"/>
        </w:rPr>
      </w:pPr>
    </w:p>
    <w:p w14:paraId="591F8056" w14:textId="4BBA69E8" w:rsidR="00A86C09" w:rsidRDefault="00A86C09" w:rsidP="00992D94">
      <w:pPr>
        <w:pStyle w:val="Body"/>
        <w:jc w:val="center"/>
        <w:rPr>
          <w:rFonts w:ascii="Monotype Corsiva" w:eastAsia="Monotype Corsiva" w:hAnsi="Monotype Corsiva" w:cs="Monotype Corsiva"/>
          <w:b/>
          <w:bCs/>
          <w:lang w:val="en-US"/>
        </w:rPr>
      </w:pPr>
    </w:p>
    <w:p w14:paraId="6BE7C3D4" w14:textId="6767C443" w:rsidR="0081412E" w:rsidRDefault="0081412E" w:rsidP="006A36DE">
      <w:pPr>
        <w:jc w:val="center"/>
        <w:rPr>
          <w:rFonts w:ascii="Script MT Bold" w:hAnsi="Script MT Bold"/>
          <w:b/>
          <w:sz w:val="28"/>
        </w:rPr>
      </w:pPr>
    </w:p>
    <w:p w14:paraId="3371D8CD" w14:textId="775E58DC" w:rsidR="0096301B" w:rsidRDefault="0096301B" w:rsidP="008D7A7A">
      <w:pPr>
        <w:jc w:val="center"/>
        <w:rPr>
          <w:rFonts w:ascii="Script MT Bold" w:hAnsi="Script MT Bold"/>
          <w:b/>
          <w:sz w:val="28"/>
          <w:szCs w:val="28"/>
        </w:rPr>
      </w:pPr>
    </w:p>
    <w:p w14:paraId="6D4F05CC" w14:textId="77777777" w:rsidR="0096301B" w:rsidRDefault="0096301B" w:rsidP="008D7A7A">
      <w:pPr>
        <w:jc w:val="center"/>
        <w:rPr>
          <w:rFonts w:ascii="Script MT Bold" w:hAnsi="Script MT Bold"/>
          <w:b/>
          <w:sz w:val="28"/>
          <w:szCs w:val="28"/>
        </w:rPr>
      </w:pPr>
    </w:p>
    <w:p w14:paraId="2E535CD7" w14:textId="299C53FE" w:rsidR="008D7A7A" w:rsidRPr="003F1063" w:rsidRDefault="008D7A7A" w:rsidP="008D7A7A">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4F1D82BD" w14:textId="58DB4F03" w:rsidR="008D7A7A" w:rsidRDefault="008D7A7A" w:rsidP="008D7A7A">
      <w:pPr>
        <w:tabs>
          <w:tab w:val="left" w:pos="0"/>
          <w:tab w:val="left" w:pos="900"/>
        </w:tabs>
        <w:jc w:val="center"/>
        <w:rPr>
          <w:rFonts w:ascii="Script MT Bold" w:hAnsi="Script MT Bold"/>
          <w:b/>
          <w:sz w:val="28"/>
          <w:szCs w:val="28"/>
        </w:rPr>
      </w:pPr>
      <w:r>
        <w:rPr>
          <w:rFonts w:ascii="Script MT Bold" w:hAnsi="Script MT Bold"/>
          <w:b/>
          <w:sz w:val="28"/>
          <w:szCs w:val="28"/>
        </w:rPr>
        <w:t xml:space="preserve">And in Loving Memory of: </w:t>
      </w:r>
    </w:p>
    <w:p w14:paraId="70731E7F" w14:textId="1D0A23D4" w:rsidR="008D7A7A" w:rsidRDefault="009D5E23" w:rsidP="008D7A7A">
      <w:pPr>
        <w:tabs>
          <w:tab w:val="left" w:pos="0"/>
          <w:tab w:val="left" w:pos="900"/>
        </w:tabs>
        <w:jc w:val="center"/>
        <w:rPr>
          <w:rFonts w:ascii="Script MT Bold" w:hAnsi="Script MT Bold"/>
          <w:b/>
          <w:sz w:val="28"/>
          <w:szCs w:val="28"/>
        </w:rPr>
      </w:pPr>
      <w:r>
        <w:rPr>
          <w:rFonts w:ascii="Script MT Bold" w:hAnsi="Script MT Bold"/>
          <w:b/>
          <w:sz w:val="28"/>
          <w:szCs w:val="28"/>
        </w:rPr>
        <w:t>Sisters &amp; Brothers</w:t>
      </w:r>
    </w:p>
    <w:p w14:paraId="3A2D764F" w14:textId="77777777" w:rsidR="008D7A7A" w:rsidRPr="003F1063" w:rsidRDefault="008D7A7A" w:rsidP="008D7A7A">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7D2092E1" w14:textId="2C8979E3" w:rsidR="008D7A7A" w:rsidRPr="003F1063" w:rsidRDefault="009D5E23" w:rsidP="008D7A7A">
      <w:pPr>
        <w:tabs>
          <w:tab w:val="left" w:pos="0"/>
          <w:tab w:val="left" w:pos="900"/>
        </w:tabs>
        <w:jc w:val="center"/>
        <w:rPr>
          <w:rFonts w:ascii="Script MT Bold" w:hAnsi="Script MT Bold"/>
          <w:b/>
          <w:sz w:val="28"/>
          <w:szCs w:val="28"/>
        </w:rPr>
      </w:pPr>
      <w:r>
        <w:rPr>
          <w:rFonts w:ascii="Script MT Bold" w:hAnsi="Script MT Bold"/>
          <w:b/>
          <w:sz w:val="28"/>
          <w:szCs w:val="28"/>
        </w:rPr>
        <w:t>Shirley Butt</w:t>
      </w:r>
    </w:p>
    <w:p w14:paraId="00EF5C10" w14:textId="77777777" w:rsidR="003E3537" w:rsidRDefault="003E3537" w:rsidP="00DE491F">
      <w:pPr>
        <w:rPr>
          <w:rFonts w:ascii="Script MT Bold" w:hAnsi="Script MT Bold"/>
          <w:b/>
          <w:sz w:val="28"/>
        </w:rPr>
      </w:pPr>
    </w:p>
    <w:p w14:paraId="4761A7A3"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675A5BBC" w14:textId="614BA698"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3F146BA4" w:rsidR="00E42E34"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7F24CBC8" w14:textId="77777777" w:rsidR="005C0577" w:rsidRDefault="005C0577" w:rsidP="0096301B">
      <w:pPr>
        <w:pStyle w:val="Body"/>
        <w:tabs>
          <w:tab w:val="left" w:pos="900"/>
        </w:tabs>
        <w:ind w:right="-270"/>
        <w:rPr>
          <w:rFonts w:ascii="Cambria" w:eastAsia="Times New Roman" w:hAnsi="Cambria" w:cs="Arial"/>
          <w:i/>
          <w:iCs/>
          <w:lang w:val="en-US"/>
        </w:rPr>
      </w:pPr>
    </w:p>
    <w:p w14:paraId="49EF8C30" w14:textId="77777777" w:rsidR="005C0577" w:rsidRDefault="005C0577" w:rsidP="0096301B">
      <w:pPr>
        <w:pStyle w:val="Body"/>
        <w:tabs>
          <w:tab w:val="left" w:pos="900"/>
        </w:tabs>
        <w:ind w:right="-270"/>
        <w:rPr>
          <w:rFonts w:ascii="Cambria" w:eastAsia="Times New Roman" w:hAnsi="Cambria" w:cs="Arial"/>
          <w:i/>
          <w:iCs/>
          <w:lang w:val="en-US"/>
        </w:rPr>
      </w:pPr>
    </w:p>
    <w:p w14:paraId="492BBE84" w14:textId="41AAA101" w:rsidR="0096301B" w:rsidRPr="005B56E4" w:rsidRDefault="0096301B" w:rsidP="0096301B">
      <w:pPr>
        <w:pStyle w:val="Body"/>
        <w:tabs>
          <w:tab w:val="left" w:pos="900"/>
        </w:tabs>
        <w:ind w:right="-270"/>
        <w:rPr>
          <w:rFonts w:ascii="Cambria" w:eastAsia="Times New Roman" w:hAnsi="Cambria" w:cs="Arial"/>
          <w:i/>
          <w:iCs/>
          <w:lang w:val="en-US"/>
        </w:rPr>
      </w:pPr>
      <w:r w:rsidRPr="005B56E4">
        <w:rPr>
          <w:rFonts w:ascii="Cambria" w:eastAsia="Times New Roman" w:hAnsi="Cambria" w:cs="Arial"/>
          <w:i/>
          <w:iCs/>
          <w:lang w:val="en-US"/>
        </w:rPr>
        <w:lastRenderedPageBreak/>
        <w:t>Jesus said, “I still have many things to say to you, but you cannot bear them now.</w:t>
      </w:r>
      <w:r w:rsidRPr="005B56E4">
        <w:rPr>
          <w:rFonts w:ascii="Cambria" w:eastAsia="Times New Roman" w:hAnsi="Cambria" w:cs="Arial"/>
          <w:b/>
          <w:bCs/>
          <w:i/>
          <w:iCs/>
          <w:vertAlign w:val="superscript"/>
          <w:lang w:val="en-US"/>
        </w:rPr>
        <w:t> </w:t>
      </w:r>
      <w:r w:rsidRPr="005B56E4">
        <w:rPr>
          <w:rFonts w:ascii="Cambria" w:eastAsia="Times New Roman" w:hAnsi="Cambria" w:cs="Arial"/>
          <w:i/>
          <w:iCs/>
          <w:lang w:val="en-US"/>
        </w:rPr>
        <w:t>When the Spirit of truth comes, he will guide you into all the truth, for he will not speak on his own but will speak whatever he hears, and he will declare to you the things that are to come.</w:t>
      </w:r>
      <w:r w:rsidRPr="005B56E4">
        <w:rPr>
          <w:rFonts w:ascii="Cambria" w:eastAsia="Times New Roman" w:hAnsi="Cambria" w:cs="Arial"/>
          <w:b/>
          <w:bCs/>
          <w:i/>
          <w:iCs/>
          <w:vertAlign w:val="superscript"/>
          <w:lang w:val="en-US"/>
        </w:rPr>
        <w:t> </w:t>
      </w:r>
      <w:r w:rsidRPr="005B56E4">
        <w:rPr>
          <w:rFonts w:ascii="Cambria" w:eastAsia="Times New Roman" w:hAnsi="Cambria" w:cs="Arial"/>
          <w:i/>
          <w:iCs/>
          <w:lang w:val="en-US"/>
        </w:rPr>
        <w:t>He will glorify me because he will take what is mine and declare it to you.</w:t>
      </w:r>
      <w:r w:rsidRPr="005B56E4">
        <w:rPr>
          <w:rFonts w:ascii="Cambria" w:eastAsia="Times New Roman" w:hAnsi="Cambria" w:cs="Arial"/>
          <w:b/>
          <w:bCs/>
          <w:i/>
          <w:iCs/>
          <w:vertAlign w:val="superscript"/>
          <w:lang w:val="en-US"/>
        </w:rPr>
        <w:t> </w:t>
      </w:r>
      <w:r w:rsidRPr="005B56E4">
        <w:rPr>
          <w:rFonts w:ascii="Cambria" w:eastAsia="Times New Roman" w:hAnsi="Cambria" w:cs="Arial"/>
          <w:i/>
          <w:iCs/>
          <w:lang w:val="en-US"/>
        </w:rPr>
        <w:t xml:space="preserve">All that the </w:t>
      </w:r>
      <w:proofErr w:type="gramStart"/>
      <w:r w:rsidRPr="005B56E4">
        <w:rPr>
          <w:rFonts w:ascii="Cambria" w:eastAsia="Times New Roman" w:hAnsi="Cambria" w:cs="Arial"/>
          <w:i/>
          <w:iCs/>
          <w:lang w:val="en-US"/>
        </w:rPr>
        <w:t>Father</w:t>
      </w:r>
      <w:proofErr w:type="gramEnd"/>
      <w:r w:rsidRPr="005B56E4">
        <w:rPr>
          <w:rFonts w:ascii="Cambria" w:eastAsia="Times New Roman" w:hAnsi="Cambria" w:cs="Arial"/>
          <w:i/>
          <w:iCs/>
          <w:lang w:val="en-US"/>
        </w:rPr>
        <w:t xml:space="preserve"> has is mine. For this </w:t>
      </w:r>
      <w:proofErr w:type="gramStart"/>
      <w:r w:rsidRPr="005B56E4">
        <w:rPr>
          <w:rFonts w:ascii="Cambria" w:eastAsia="Times New Roman" w:hAnsi="Cambria" w:cs="Arial"/>
          <w:i/>
          <w:iCs/>
          <w:lang w:val="en-US"/>
        </w:rPr>
        <w:t>reason</w:t>
      </w:r>
      <w:proofErr w:type="gramEnd"/>
      <w:r w:rsidRPr="005B56E4">
        <w:rPr>
          <w:rFonts w:ascii="Cambria" w:eastAsia="Times New Roman" w:hAnsi="Cambria" w:cs="Arial"/>
          <w:i/>
          <w:iCs/>
          <w:lang w:val="en-US"/>
        </w:rPr>
        <w:t xml:space="preserve"> I said that he will take what is mine and declare it to you. (John 16: 12-15)</w:t>
      </w:r>
    </w:p>
    <w:p w14:paraId="2E38B9C7" w14:textId="77777777" w:rsidR="0096301B" w:rsidRPr="005B56E4" w:rsidRDefault="0096301B" w:rsidP="0096301B">
      <w:pPr>
        <w:pStyle w:val="Body"/>
        <w:tabs>
          <w:tab w:val="left" w:pos="900"/>
        </w:tabs>
        <w:ind w:right="-270"/>
        <w:rPr>
          <w:rFonts w:ascii="Cambria" w:eastAsia="Times New Roman" w:hAnsi="Cambria" w:cs="Arial"/>
          <w:lang w:val="en-US"/>
        </w:rPr>
      </w:pPr>
    </w:p>
    <w:p w14:paraId="39402E97" w14:textId="77777777" w:rsidR="009B76C7"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Today I emphasize God—Father, Son, and Holy Spirit—not as some impersonal, abstract, distant force.</w:t>
      </w:r>
    </w:p>
    <w:p w14:paraId="513BC961" w14:textId="7939478A" w:rsidR="0096301B" w:rsidRPr="005B56E4"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God is the Trinity reaching out to us, desiring us, wanting to embrace us, even as Jesus, second person of the Trinity, sought and saved the wayward and the lost.</w:t>
      </w:r>
    </w:p>
    <w:p w14:paraId="66CFC716" w14:textId="77777777" w:rsidR="009B76C7"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 xml:space="preserve">As you go about the coming week, be forewarned: keep looking over your shoulder, pay attention to subtle but nevertheless real prodding, hints, and coincidences. </w:t>
      </w:r>
    </w:p>
    <w:p w14:paraId="7DA97004" w14:textId="257A7B0F" w:rsidR="0096301B" w:rsidRPr="005B56E4"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 xml:space="preserve">God as Trinity is immensely resourceful in reaching out to you, in drawing you in, beckoning, and outreaching. God is determined not to be God in heaven without making contact with you on earth. </w:t>
      </w:r>
    </w:p>
    <w:p w14:paraId="683B4B3A" w14:textId="77777777" w:rsidR="0096301B" w:rsidRPr="005B56E4"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Like a magnet, like the seeking shepherd, the searching woman, the waiting father, God wants you at all cost.</w:t>
      </w:r>
    </w:p>
    <w:p w14:paraId="45C1E0FD" w14:textId="77777777" w:rsidR="0096301B" w:rsidRPr="005B56E4" w:rsidRDefault="0096301B" w:rsidP="0096301B">
      <w:pPr>
        <w:pStyle w:val="Body"/>
        <w:tabs>
          <w:tab w:val="left" w:pos="900"/>
        </w:tabs>
        <w:ind w:right="-270"/>
        <w:rPr>
          <w:rFonts w:ascii="Cambria" w:eastAsia="Times New Roman" w:hAnsi="Cambria" w:cs="Arial"/>
          <w:lang w:val="en-CA"/>
        </w:rPr>
      </w:pPr>
      <w:r w:rsidRPr="005B56E4">
        <w:rPr>
          <w:rFonts w:ascii="Cambria" w:eastAsia="Times New Roman" w:hAnsi="Cambria" w:cs="Arial"/>
          <w:lang w:val="en-CA"/>
        </w:rPr>
        <w:t>In the name of the Father, the Son, and the Holy Spirit. Amen.</w:t>
      </w:r>
    </w:p>
    <w:p w14:paraId="39E1197C" w14:textId="4C1592A0" w:rsidR="0096301B" w:rsidRDefault="0096301B" w:rsidP="0096301B">
      <w:pPr>
        <w:pStyle w:val="Body"/>
        <w:tabs>
          <w:tab w:val="left" w:pos="900"/>
        </w:tabs>
        <w:ind w:right="-270"/>
        <w:rPr>
          <w:rFonts w:ascii="Cambria" w:eastAsia="Times New Roman" w:hAnsi="Cambria" w:cs="Arial"/>
          <w:lang w:val="en-US"/>
        </w:rPr>
      </w:pPr>
    </w:p>
    <w:p w14:paraId="72A6D2B9" w14:textId="16EFEC7D" w:rsidR="009B76C7" w:rsidRDefault="009B76C7" w:rsidP="009B76C7">
      <w:pPr>
        <w:pStyle w:val="Body"/>
        <w:tabs>
          <w:tab w:val="left" w:pos="900"/>
        </w:tabs>
        <w:ind w:right="-270"/>
        <w:jc w:val="right"/>
        <w:rPr>
          <w:rFonts w:ascii="Cambria" w:eastAsia="Times New Roman" w:hAnsi="Cambria" w:cs="Arial"/>
          <w:lang w:val="en-US"/>
        </w:rPr>
      </w:pPr>
      <w:r>
        <w:rPr>
          <w:rFonts w:ascii="Cambria" w:eastAsia="Times New Roman" w:hAnsi="Cambria" w:cs="Arial"/>
          <w:lang w:val="en-US"/>
        </w:rPr>
        <w:t>Reverend Jotie, TSSF</w:t>
      </w:r>
    </w:p>
    <w:p w14:paraId="5DBF2335" w14:textId="77777777" w:rsidR="009B76C7" w:rsidRPr="005B56E4" w:rsidRDefault="009B76C7" w:rsidP="0096301B">
      <w:pPr>
        <w:pStyle w:val="Body"/>
        <w:tabs>
          <w:tab w:val="left" w:pos="900"/>
        </w:tabs>
        <w:ind w:right="-270"/>
        <w:rPr>
          <w:rFonts w:ascii="Cambria" w:eastAsia="Times New Roman" w:hAnsi="Cambria" w:cs="Arial"/>
          <w:lang w:val="en-US"/>
        </w:rPr>
      </w:pPr>
    </w:p>
    <w:p w14:paraId="0B9B8025"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God of heaven and earth,</w:t>
      </w:r>
    </w:p>
    <w:p w14:paraId="678FB39A"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Author of creation,</w:t>
      </w:r>
    </w:p>
    <w:p w14:paraId="0EEA0293"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eternal Word of salvation</w:t>
      </w:r>
    </w:p>
    <w:p w14:paraId="42717CE5"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and life-giving Spirit of wisdom:</w:t>
      </w:r>
    </w:p>
    <w:p w14:paraId="16D13F93"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guide us into all truth,</w:t>
      </w:r>
    </w:p>
    <w:p w14:paraId="7480B0D5"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so that we may proclaim Christ revealed</w:t>
      </w:r>
    </w:p>
    <w:p w14:paraId="080CD1B2"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and rejoice in his glory.</w:t>
      </w:r>
    </w:p>
    <w:p w14:paraId="6ED545F2"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Praise to you, blessed, holy and undivided Trinity,</w:t>
      </w:r>
    </w:p>
    <w:p w14:paraId="06E93C2B" w14:textId="77777777" w:rsidR="0096301B" w:rsidRPr="005B56E4" w:rsidRDefault="0096301B" w:rsidP="0096301B">
      <w:pPr>
        <w:pStyle w:val="Body"/>
        <w:tabs>
          <w:tab w:val="left" w:pos="900"/>
        </w:tabs>
        <w:ind w:right="-270"/>
        <w:jc w:val="center"/>
        <w:rPr>
          <w:rFonts w:ascii="Cambria" w:eastAsia="Times New Roman" w:hAnsi="Cambria" w:cs="Arial"/>
          <w:i/>
          <w:iCs/>
          <w:lang w:val="en-US"/>
        </w:rPr>
      </w:pPr>
      <w:r w:rsidRPr="005B56E4">
        <w:rPr>
          <w:rFonts w:ascii="Cambria" w:eastAsia="Times New Roman" w:hAnsi="Cambria" w:cs="Arial"/>
          <w:i/>
          <w:iCs/>
          <w:lang w:val="en-US"/>
        </w:rPr>
        <w:t xml:space="preserve">now and </w:t>
      </w:r>
      <w:proofErr w:type="spellStart"/>
      <w:r w:rsidRPr="005B56E4">
        <w:rPr>
          <w:rFonts w:ascii="Cambria" w:eastAsia="Times New Roman" w:hAnsi="Cambria" w:cs="Arial"/>
          <w:i/>
          <w:iCs/>
          <w:lang w:val="en-US"/>
        </w:rPr>
        <w:t>for ever</w:t>
      </w:r>
      <w:proofErr w:type="spellEnd"/>
      <w:r w:rsidRPr="005B56E4">
        <w:rPr>
          <w:rFonts w:ascii="Cambria" w:eastAsia="Times New Roman" w:hAnsi="Cambria" w:cs="Arial"/>
          <w:i/>
          <w:iCs/>
          <w:lang w:val="en-US"/>
        </w:rPr>
        <w:t>. Amen. (Collect-Trinity Sunday)</w:t>
      </w:r>
    </w:p>
    <w:p w14:paraId="6DCA5001" w14:textId="77777777" w:rsidR="00C37298" w:rsidRDefault="00C37298" w:rsidP="00B806C6">
      <w:pPr>
        <w:tabs>
          <w:tab w:val="left" w:pos="900"/>
          <w:tab w:val="left" w:pos="3600"/>
          <w:tab w:val="left" w:pos="5040"/>
        </w:tabs>
        <w:rPr>
          <w:rFonts w:ascii="Arial" w:hAnsi="Arial" w:cs="Arial"/>
          <w:b/>
          <w:bCs/>
          <w:sz w:val="22"/>
          <w:szCs w:val="22"/>
          <w:u w:val="single"/>
        </w:rPr>
      </w:pPr>
    </w:p>
    <w:p w14:paraId="284245AB" w14:textId="6E107256" w:rsidR="0096301B" w:rsidRPr="005B56E4" w:rsidRDefault="005B56E4" w:rsidP="005B56E4">
      <w:pPr>
        <w:tabs>
          <w:tab w:val="left" w:pos="900"/>
          <w:tab w:val="left" w:pos="3600"/>
          <w:tab w:val="left" w:pos="5040"/>
        </w:tabs>
        <w:jc w:val="center"/>
        <w:rPr>
          <w:rFonts w:ascii="Arial" w:eastAsia="Times New Roman" w:hAnsi="Arial" w:cs="Arial"/>
          <w:b/>
          <w:bCs/>
          <w:color w:val="000000" w:themeColor="text1"/>
          <w:sz w:val="28"/>
          <w:szCs w:val="28"/>
          <w:u w:val="single"/>
        </w:rPr>
      </w:pPr>
      <w:r>
        <w:rPr>
          <w:rFonts w:ascii="Arial" w:hAnsi="Arial" w:cs="Arial"/>
          <w:b/>
          <w:bCs/>
          <w:sz w:val="22"/>
          <w:szCs w:val="22"/>
          <w:u w:val="single"/>
        </w:rPr>
        <w:br w:type="column"/>
      </w:r>
      <w:r w:rsidR="0096301B" w:rsidRPr="005B56E4">
        <w:rPr>
          <w:rFonts w:ascii="Arial" w:eastAsia="Times New Roman" w:hAnsi="Arial" w:cs="Arial"/>
          <w:b/>
          <w:bCs/>
          <w:color w:val="000000" w:themeColor="text1"/>
          <w:sz w:val="28"/>
          <w:szCs w:val="28"/>
          <w:u w:val="single"/>
        </w:rPr>
        <w:t>Calendar</w:t>
      </w:r>
    </w:p>
    <w:p w14:paraId="1DCA72A4" w14:textId="77777777" w:rsidR="005B56E4" w:rsidRDefault="005B56E4" w:rsidP="0096301B">
      <w:pPr>
        <w:pStyle w:val="Body"/>
        <w:tabs>
          <w:tab w:val="left" w:pos="900"/>
        </w:tabs>
        <w:ind w:right="-270"/>
        <w:rPr>
          <w:rFonts w:ascii="Arial" w:eastAsia="Times New Roman" w:hAnsi="Arial" w:cs="Arial"/>
          <w:b/>
          <w:bCs/>
          <w:color w:val="000000" w:themeColor="text1"/>
          <w:lang w:val="en-US"/>
        </w:rPr>
      </w:pPr>
    </w:p>
    <w:p w14:paraId="2580A7C6" w14:textId="77777777" w:rsidR="009B76C7"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b/>
          <w:bCs/>
          <w:color w:val="000000" w:themeColor="text1"/>
          <w:lang w:val="en-US"/>
        </w:rPr>
        <w:t>Sunday, June 19, Year of the Garden &amp; Father’s Day</w:t>
      </w:r>
      <w:r w:rsidRPr="005B56E4">
        <w:rPr>
          <w:rFonts w:ascii="Arial" w:eastAsia="Times New Roman" w:hAnsi="Arial" w:cs="Arial"/>
          <w:color w:val="000000" w:themeColor="text1"/>
          <w:lang w:val="en-US"/>
        </w:rPr>
        <w:t xml:space="preserve">, </w:t>
      </w:r>
    </w:p>
    <w:p w14:paraId="2E607BFA" w14:textId="50D10F52"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10:30 a.m., Holy Eucharist </w:t>
      </w:r>
    </w:p>
    <w:p w14:paraId="4680F252"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4E7B0BD2" w14:textId="77777777" w:rsidR="009B76C7"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b/>
          <w:bCs/>
          <w:color w:val="000000" w:themeColor="text1"/>
          <w:lang w:val="en-US"/>
        </w:rPr>
        <w:t>Sunday, June 26, National Indigenous Sunday</w:t>
      </w:r>
      <w:r w:rsidRPr="005B56E4">
        <w:rPr>
          <w:rFonts w:ascii="Arial" w:eastAsia="Times New Roman" w:hAnsi="Arial" w:cs="Arial"/>
          <w:color w:val="000000" w:themeColor="text1"/>
          <w:lang w:val="en-US"/>
        </w:rPr>
        <w:t xml:space="preserve">, </w:t>
      </w:r>
    </w:p>
    <w:p w14:paraId="5BDD1F16" w14:textId="2B31F5DA"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10:30 a.m., Holy Baptism &amp; Holy Eucharist </w:t>
      </w:r>
    </w:p>
    <w:p w14:paraId="4CFE6D07"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5FC551ED" w14:textId="2662B75D" w:rsidR="00F36D06" w:rsidRPr="005B56E4" w:rsidRDefault="0096301B" w:rsidP="0096301B">
      <w:pPr>
        <w:pStyle w:val="Body"/>
        <w:tabs>
          <w:tab w:val="left" w:pos="900"/>
        </w:tabs>
        <w:ind w:right="-270"/>
        <w:rPr>
          <w:rFonts w:ascii="Arial" w:eastAsia="Times New Roman" w:hAnsi="Arial" w:cs="Arial"/>
          <w:b/>
          <w:bCs/>
          <w:color w:val="000000" w:themeColor="text1"/>
          <w:lang w:val="en-US"/>
        </w:rPr>
      </w:pPr>
      <w:r w:rsidRPr="005B56E4">
        <w:rPr>
          <w:rFonts w:ascii="Arial" w:eastAsia="Times New Roman" w:hAnsi="Arial" w:cs="Arial"/>
          <w:b/>
          <w:bCs/>
          <w:color w:val="000000" w:themeColor="text1"/>
          <w:lang w:val="en-US"/>
        </w:rPr>
        <w:t xml:space="preserve">Sunday, July 3, </w:t>
      </w:r>
      <w:r w:rsidR="00F36D06" w:rsidRPr="005B56E4">
        <w:rPr>
          <w:rFonts w:ascii="Arial" w:eastAsia="Times New Roman" w:hAnsi="Arial" w:cs="Arial"/>
          <w:b/>
          <w:bCs/>
          <w:color w:val="000000" w:themeColor="text1"/>
          <w:lang w:val="en-US"/>
        </w:rPr>
        <w:t>Pentecost Four</w:t>
      </w:r>
      <w:r w:rsidR="00F36D06" w:rsidRPr="005B56E4">
        <w:rPr>
          <w:rFonts w:ascii="Arial" w:eastAsia="Times New Roman" w:hAnsi="Arial" w:cs="Arial"/>
          <w:color w:val="000000" w:themeColor="text1"/>
          <w:lang w:val="en-US"/>
        </w:rPr>
        <w:t>,</w:t>
      </w:r>
    </w:p>
    <w:p w14:paraId="57A97DCF" w14:textId="784FBF16"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9B76C7">
        <w:rPr>
          <w:rFonts w:ascii="Arial" w:eastAsia="Times New Roman" w:hAnsi="Arial" w:cs="Arial"/>
          <w:color w:val="000000" w:themeColor="text1"/>
          <w:lang w:val="en-US"/>
        </w:rPr>
        <w:t>10:30 a.m.,</w:t>
      </w:r>
      <w:r w:rsidRPr="005B56E4">
        <w:rPr>
          <w:rFonts w:ascii="Arial" w:eastAsia="Times New Roman" w:hAnsi="Arial" w:cs="Arial"/>
          <w:b/>
          <w:bCs/>
          <w:color w:val="000000" w:themeColor="text1"/>
          <w:lang w:val="en-US"/>
        </w:rPr>
        <w:t xml:space="preserve"> </w:t>
      </w:r>
      <w:r w:rsidRPr="005B56E4">
        <w:rPr>
          <w:rFonts w:ascii="Arial" w:eastAsia="Times New Roman" w:hAnsi="Arial" w:cs="Arial"/>
          <w:color w:val="000000" w:themeColor="text1"/>
          <w:lang w:val="en-US"/>
        </w:rPr>
        <w:t>Holy Eucharist</w:t>
      </w:r>
    </w:p>
    <w:p w14:paraId="1C4C46FE" w14:textId="3867FC05"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354C3B1E" w14:textId="77777777" w:rsidR="0096301B" w:rsidRPr="005B56E4" w:rsidRDefault="0096301B" w:rsidP="0096301B">
      <w:pPr>
        <w:pStyle w:val="Body"/>
        <w:tabs>
          <w:tab w:val="left" w:pos="900"/>
        </w:tabs>
        <w:ind w:right="-270"/>
        <w:rPr>
          <w:rFonts w:ascii="Arial" w:eastAsia="Times New Roman" w:hAnsi="Arial" w:cs="Arial"/>
          <w:b/>
          <w:bCs/>
          <w:color w:val="000000" w:themeColor="text1"/>
          <w:lang w:val="en-US"/>
        </w:rPr>
      </w:pPr>
      <w:r w:rsidRPr="005B56E4">
        <w:rPr>
          <w:rFonts w:ascii="Arial" w:eastAsia="Times New Roman" w:hAnsi="Arial" w:cs="Arial"/>
          <w:b/>
          <w:bCs/>
          <w:color w:val="000000" w:themeColor="text1"/>
          <w:lang w:val="en-US"/>
        </w:rPr>
        <w:t>Platinum Jubilee Festival, July 10 – 12</w:t>
      </w:r>
    </w:p>
    <w:p w14:paraId="1A072CB2" w14:textId="77777777" w:rsidR="005B56E4"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Sunday, July 10, 10:30 a.m., Platinum Jubilee Church </w:t>
      </w:r>
    </w:p>
    <w:p w14:paraId="4AB80A36" w14:textId="77777777" w:rsidR="005B56E4" w:rsidRPr="005B56E4" w:rsidRDefault="005B56E4" w:rsidP="005B56E4">
      <w:pPr>
        <w:pStyle w:val="Body"/>
        <w:tabs>
          <w:tab w:val="left" w:pos="900"/>
        </w:tabs>
        <w:ind w:left="720"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ab/>
      </w:r>
      <w:r w:rsidR="0096301B" w:rsidRPr="005B56E4">
        <w:rPr>
          <w:rFonts w:ascii="Arial" w:eastAsia="Times New Roman" w:hAnsi="Arial" w:cs="Arial"/>
          <w:color w:val="000000" w:themeColor="text1"/>
          <w:lang w:val="en-US"/>
        </w:rPr>
        <w:t>Service in Thanksgiving for the 70</w:t>
      </w:r>
      <w:r w:rsidR="0096301B" w:rsidRPr="005B56E4">
        <w:rPr>
          <w:rFonts w:ascii="Arial" w:eastAsia="Times New Roman" w:hAnsi="Arial" w:cs="Arial"/>
          <w:color w:val="000000" w:themeColor="text1"/>
          <w:vertAlign w:val="superscript"/>
          <w:lang w:val="en-US"/>
        </w:rPr>
        <w:t>th</w:t>
      </w:r>
      <w:r w:rsidR="0096301B" w:rsidRPr="005B56E4">
        <w:rPr>
          <w:rFonts w:ascii="Arial" w:eastAsia="Times New Roman" w:hAnsi="Arial" w:cs="Arial"/>
          <w:color w:val="000000" w:themeColor="text1"/>
          <w:lang w:val="en-US"/>
        </w:rPr>
        <w:t xml:space="preserve"> Anniversary</w:t>
      </w:r>
    </w:p>
    <w:p w14:paraId="4884B442" w14:textId="03D62E3A" w:rsidR="0096301B" w:rsidRPr="005B56E4" w:rsidRDefault="0096301B" w:rsidP="005B56E4">
      <w:pPr>
        <w:pStyle w:val="Body"/>
        <w:tabs>
          <w:tab w:val="left" w:pos="900"/>
        </w:tabs>
        <w:ind w:left="720"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 </w:t>
      </w:r>
      <w:r w:rsidR="005B56E4" w:rsidRPr="005B56E4">
        <w:rPr>
          <w:rFonts w:ascii="Arial" w:eastAsia="Times New Roman" w:hAnsi="Arial" w:cs="Arial"/>
          <w:color w:val="000000" w:themeColor="text1"/>
          <w:lang w:val="en-US"/>
        </w:rPr>
        <w:t xml:space="preserve">  </w:t>
      </w:r>
      <w:r w:rsidRPr="005B56E4">
        <w:rPr>
          <w:rFonts w:ascii="Arial" w:eastAsia="Times New Roman" w:hAnsi="Arial" w:cs="Arial"/>
          <w:color w:val="000000" w:themeColor="text1"/>
          <w:lang w:val="en-US"/>
        </w:rPr>
        <w:t>of Her Majesty, Queen Elizabeth</w:t>
      </w:r>
    </w:p>
    <w:p w14:paraId="78F11B36" w14:textId="77777777" w:rsidR="00F36D06" w:rsidRPr="005B56E4" w:rsidRDefault="00F36D06" w:rsidP="0096301B">
      <w:pPr>
        <w:pStyle w:val="Body"/>
        <w:tabs>
          <w:tab w:val="left" w:pos="900"/>
        </w:tabs>
        <w:ind w:right="-270"/>
        <w:rPr>
          <w:rFonts w:ascii="Arial" w:eastAsia="Times New Roman" w:hAnsi="Arial" w:cs="Arial"/>
          <w:color w:val="000000" w:themeColor="text1"/>
          <w:lang w:val="en-US"/>
        </w:rPr>
      </w:pPr>
    </w:p>
    <w:p w14:paraId="2D5E5F03" w14:textId="77777777" w:rsidR="005B56E4"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Tuesday, July 12, Platinum Jubilee Afternoon Tea, </w:t>
      </w:r>
    </w:p>
    <w:p w14:paraId="260410F5" w14:textId="11E24DA8" w:rsidR="0096301B" w:rsidRPr="005B56E4" w:rsidRDefault="005B56E4"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ab/>
      </w:r>
      <w:r w:rsidR="0096301B" w:rsidRPr="005B56E4">
        <w:rPr>
          <w:rFonts w:ascii="Arial" w:eastAsia="Times New Roman" w:hAnsi="Arial" w:cs="Arial"/>
          <w:color w:val="000000" w:themeColor="text1"/>
          <w:lang w:val="en-US"/>
        </w:rPr>
        <w:t>Parish Hall, 2:30 p.m.</w:t>
      </w:r>
    </w:p>
    <w:p w14:paraId="050B5DB3" w14:textId="299E4B66" w:rsidR="0096301B" w:rsidRPr="005B56E4" w:rsidRDefault="005B56E4"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ab/>
      </w:r>
      <w:r w:rsidR="0096301B" w:rsidRPr="005B56E4">
        <w:rPr>
          <w:rFonts w:ascii="Arial" w:eastAsia="Times New Roman" w:hAnsi="Arial" w:cs="Arial"/>
          <w:color w:val="000000" w:themeColor="text1"/>
          <w:lang w:val="en-US"/>
        </w:rPr>
        <w:t>Feel free to ‘dress up’ for the Service or the Tea.</w:t>
      </w:r>
    </w:p>
    <w:p w14:paraId="20165593"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646583E6" w14:textId="77777777" w:rsidR="00F36D06"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b/>
          <w:bCs/>
          <w:color w:val="000000" w:themeColor="text1"/>
          <w:lang w:val="en-US"/>
        </w:rPr>
        <w:t>Sunday, July 17, Pentecost Six,</w:t>
      </w:r>
      <w:r w:rsidRPr="005B56E4">
        <w:rPr>
          <w:rFonts w:ascii="Arial" w:eastAsia="Times New Roman" w:hAnsi="Arial" w:cs="Arial"/>
          <w:color w:val="000000" w:themeColor="text1"/>
          <w:lang w:val="en-US"/>
        </w:rPr>
        <w:t xml:space="preserve"> </w:t>
      </w:r>
    </w:p>
    <w:p w14:paraId="36710EC3" w14:textId="77777777" w:rsidR="00F36D06"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10:30 a.m., Holy Eucharist</w:t>
      </w:r>
      <w:r w:rsidR="00F36D06" w:rsidRPr="005B56E4">
        <w:rPr>
          <w:rFonts w:ascii="Arial" w:eastAsia="Times New Roman" w:hAnsi="Arial" w:cs="Arial"/>
          <w:color w:val="000000" w:themeColor="text1"/>
          <w:lang w:val="en-US"/>
        </w:rPr>
        <w:t xml:space="preserve"> </w:t>
      </w:r>
    </w:p>
    <w:p w14:paraId="3A91B74E" w14:textId="5D7A4334"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7:00 p.m., Evening Prayer (B.C.P.) Old Church</w:t>
      </w:r>
    </w:p>
    <w:p w14:paraId="0331F18C"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05BFC538" w14:textId="77777777" w:rsidR="00F36D06" w:rsidRPr="005B56E4" w:rsidRDefault="0096301B" w:rsidP="0096301B">
      <w:pPr>
        <w:pStyle w:val="Body"/>
        <w:tabs>
          <w:tab w:val="left" w:pos="900"/>
        </w:tabs>
        <w:ind w:right="-270"/>
        <w:rPr>
          <w:rFonts w:ascii="Arial" w:eastAsia="Times New Roman" w:hAnsi="Arial" w:cs="Arial"/>
          <w:b/>
          <w:bCs/>
          <w:color w:val="000000" w:themeColor="text1"/>
          <w:lang w:val="en-US"/>
        </w:rPr>
      </w:pPr>
      <w:r w:rsidRPr="005B56E4">
        <w:rPr>
          <w:rFonts w:ascii="Arial" w:eastAsia="Times New Roman" w:hAnsi="Arial" w:cs="Arial"/>
          <w:b/>
          <w:bCs/>
          <w:color w:val="000000" w:themeColor="text1"/>
          <w:lang w:val="en-US"/>
        </w:rPr>
        <w:t xml:space="preserve">Wednesday, July 20, </w:t>
      </w:r>
    </w:p>
    <w:p w14:paraId="2E0C42E7" w14:textId="2581F5CF"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7:00 p.m. – Flower Service – Cemetery</w:t>
      </w:r>
    </w:p>
    <w:p w14:paraId="276F76DB"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24E0C1DF" w14:textId="77777777" w:rsidR="00F36D06"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b/>
          <w:bCs/>
          <w:color w:val="000000" w:themeColor="text1"/>
          <w:lang w:val="en-US"/>
        </w:rPr>
        <w:t>Sunday, July 24, Pentecost Seven,</w:t>
      </w:r>
      <w:r w:rsidRPr="005B56E4">
        <w:rPr>
          <w:rFonts w:ascii="Arial" w:eastAsia="Times New Roman" w:hAnsi="Arial" w:cs="Arial"/>
          <w:color w:val="000000" w:themeColor="text1"/>
          <w:lang w:val="en-US"/>
        </w:rPr>
        <w:t xml:space="preserve"> </w:t>
      </w:r>
    </w:p>
    <w:p w14:paraId="7A2F7F5B" w14:textId="28FD9F9B"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10:30 a.m., Holy Eucharist</w:t>
      </w:r>
    </w:p>
    <w:p w14:paraId="0B35B10F" w14:textId="77777777" w:rsidR="0096301B" w:rsidRPr="005B56E4" w:rsidRDefault="0096301B" w:rsidP="0096301B">
      <w:pPr>
        <w:pStyle w:val="Body"/>
        <w:tabs>
          <w:tab w:val="left" w:pos="900"/>
        </w:tabs>
        <w:ind w:right="-270"/>
        <w:rPr>
          <w:rFonts w:ascii="Arial" w:eastAsia="Times New Roman" w:hAnsi="Arial" w:cs="Arial"/>
          <w:color w:val="000000" w:themeColor="text1"/>
          <w:lang w:val="en-US"/>
        </w:rPr>
      </w:pPr>
    </w:p>
    <w:p w14:paraId="51D1EB90" w14:textId="77777777" w:rsidR="005C0577"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b/>
          <w:bCs/>
          <w:color w:val="000000" w:themeColor="text1"/>
          <w:lang w:val="en-US"/>
        </w:rPr>
        <w:t>Sunday, July 31, Pentecost Eight,</w:t>
      </w:r>
      <w:r w:rsidRPr="005B56E4">
        <w:rPr>
          <w:rFonts w:ascii="Arial" w:eastAsia="Times New Roman" w:hAnsi="Arial" w:cs="Arial"/>
          <w:color w:val="000000" w:themeColor="text1"/>
          <w:lang w:val="en-US"/>
        </w:rPr>
        <w:t xml:space="preserve"> </w:t>
      </w:r>
    </w:p>
    <w:p w14:paraId="25D64E9D" w14:textId="36B17B3F" w:rsidR="0096301B" w:rsidRPr="005B56E4" w:rsidRDefault="0096301B" w:rsidP="0096301B">
      <w:pPr>
        <w:pStyle w:val="Body"/>
        <w:tabs>
          <w:tab w:val="left" w:pos="900"/>
        </w:tabs>
        <w:ind w:right="-270"/>
        <w:rPr>
          <w:rFonts w:ascii="Arial" w:eastAsia="Times New Roman" w:hAnsi="Arial" w:cs="Arial"/>
          <w:color w:val="000000" w:themeColor="text1"/>
          <w:lang w:val="en-US"/>
        </w:rPr>
      </w:pPr>
      <w:r w:rsidRPr="005B56E4">
        <w:rPr>
          <w:rFonts w:ascii="Arial" w:eastAsia="Times New Roman" w:hAnsi="Arial" w:cs="Arial"/>
          <w:color w:val="000000" w:themeColor="text1"/>
          <w:lang w:val="en-US"/>
        </w:rPr>
        <w:t xml:space="preserve">10:30 a.m., Holy Eucharist, </w:t>
      </w:r>
      <w:proofErr w:type="gramStart"/>
      <w:r w:rsidRPr="005B56E4">
        <w:rPr>
          <w:rFonts w:ascii="Arial" w:eastAsia="Times New Roman" w:hAnsi="Arial" w:cs="Arial"/>
          <w:b/>
          <w:bCs/>
          <w:i/>
          <w:iCs/>
          <w:color w:val="000000" w:themeColor="text1"/>
          <w:lang w:val="en-US"/>
        </w:rPr>
        <w:t>This</w:t>
      </w:r>
      <w:proofErr w:type="gramEnd"/>
      <w:r w:rsidRPr="005B56E4">
        <w:rPr>
          <w:rFonts w:ascii="Arial" w:eastAsia="Times New Roman" w:hAnsi="Arial" w:cs="Arial"/>
          <w:b/>
          <w:bCs/>
          <w:i/>
          <w:iCs/>
          <w:color w:val="000000" w:themeColor="text1"/>
          <w:lang w:val="en-US"/>
        </w:rPr>
        <w:t xml:space="preserve"> service will take place in the Old Church.</w:t>
      </w:r>
    </w:p>
    <w:p w14:paraId="0E68EA75" w14:textId="322B2FEC" w:rsidR="00EB3724" w:rsidRDefault="00EB3724" w:rsidP="00B806C6">
      <w:pPr>
        <w:pStyle w:val="Body"/>
        <w:tabs>
          <w:tab w:val="left" w:pos="900"/>
        </w:tabs>
        <w:ind w:right="-270"/>
        <w:rPr>
          <w:rFonts w:ascii="Arial" w:eastAsia="Times New Roman" w:hAnsi="Arial" w:cs="Arial"/>
          <w:color w:val="000000" w:themeColor="text1"/>
        </w:rPr>
      </w:pPr>
    </w:p>
    <w:p w14:paraId="3DDA41A8" w14:textId="7915AA76" w:rsidR="00066294" w:rsidRDefault="00066294" w:rsidP="00B806C6">
      <w:pPr>
        <w:pStyle w:val="Body"/>
        <w:tabs>
          <w:tab w:val="left" w:pos="900"/>
        </w:tabs>
        <w:ind w:right="-270"/>
        <w:rPr>
          <w:rFonts w:ascii="Arial" w:eastAsia="Times New Roman" w:hAnsi="Arial" w:cs="Arial"/>
          <w:color w:val="000000" w:themeColor="text1"/>
        </w:rPr>
      </w:pPr>
    </w:p>
    <w:p w14:paraId="547A054C" w14:textId="77777777" w:rsidR="00066294" w:rsidRPr="00EB3724" w:rsidRDefault="00066294" w:rsidP="00066294">
      <w:pPr>
        <w:tabs>
          <w:tab w:val="left" w:pos="900"/>
          <w:tab w:val="left" w:pos="3600"/>
        </w:tabs>
        <w:rPr>
          <w:rFonts w:ascii="Arial" w:hAnsi="Arial" w:cs="Arial"/>
          <w:sz w:val="22"/>
          <w:szCs w:val="22"/>
        </w:rPr>
      </w:pPr>
      <w:r w:rsidRPr="00EB3724">
        <w:rPr>
          <w:rFonts w:ascii="Arial" w:hAnsi="Arial" w:cs="Arial"/>
          <w:b/>
          <w:bCs/>
          <w:sz w:val="22"/>
          <w:szCs w:val="22"/>
          <w:u w:val="single"/>
        </w:rPr>
        <w:t>People who are sick who have asked us to pray for them</w:t>
      </w:r>
    </w:p>
    <w:p w14:paraId="0B6C4AB0" w14:textId="7D46DEAE" w:rsidR="00066294" w:rsidRPr="005B56E4" w:rsidRDefault="00066294" w:rsidP="00B806C6">
      <w:pPr>
        <w:pStyle w:val="Body"/>
        <w:tabs>
          <w:tab w:val="left" w:pos="900"/>
        </w:tabs>
        <w:ind w:right="-270"/>
        <w:rPr>
          <w:rFonts w:ascii="Arial" w:eastAsia="Times New Roman" w:hAnsi="Arial" w:cs="Arial"/>
          <w:color w:val="000000" w:themeColor="text1"/>
        </w:rPr>
      </w:pPr>
      <w:r w:rsidRPr="00EB3724">
        <w:rPr>
          <w:rFonts w:ascii="Arial" w:eastAsia="Times New Roman" w:hAnsi="Arial" w:cs="Arial"/>
          <w:sz w:val="22"/>
          <w:szCs w:val="22"/>
        </w:rPr>
        <w:t>Michael C., Eleanor M., Fred T., Hilda S., Curtis L., Paul C. Valerie B.</w:t>
      </w:r>
    </w:p>
    <w:sectPr w:rsidR="00066294" w:rsidRPr="005B56E4" w:rsidSect="00D719C3">
      <w:headerReference w:type="default" r:id="rId11"/>
      <w:footerReference w:type="default" r:id="rId12"/>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05AA" w14:textId="77777777" w:rsidR="007E5E04" w:rsidRDefault="007E5E04">
      <w:r>
        <w:separator/>
      </w:r>
    </w:p>
  </w:endnote>
  <w:endnote w:type="continuationSeparator" w:id="0">
    <w:p w14:paraId="0C0C6657" w14:textId="77777777" w:rsidR="007E5E04" w:rsidRDefault="007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CFFA" w14:textId="77777777" w:rsidR="007E5E04" w:rsidRDefault="007E5E04">
      <w:r>
        <w:separator/>
      </w:r>
    </w:p>
  </w:footnote>
  <w:footnote w:type="continuationSeparator" w:id="0">
    <w:p w14:paraId="506AB0A1" w14:textId="77777777" w:rsidR="007E5E04" w:rsidRDefault="007E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1"/>
  </w:num>
  <w:num w:numId="2" w16cid:durableId="162387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6101"/>
    <w:rsid w:val="00024F2A"/>
    <w:rsid w:val="00026977"/>
    <w:rsid w:val="0002741D"/>
    <w:rsid w:val="00030527"/>
    <w:rsid w:val="000352E2"/>
    <w:rsid w:val="0005216D"/>
    <w:rsid w:val="00055DF0"/>
    <w:rsid w:val="00066294"/>
    <w:rsid w:val="000A2F5E"/>
    <w:rsid w:val="000B4452"/>
    <w:rsid w:val="000D066A"/>
    <w:rsid w:val="000F19A4"/>
    <w:rsid w:val="000F6C59"/>
    <w:rsid w:val="00100B92"/>
    <w:rsid w:val="00107083"/>
    <w:rsid w:val="00114B7D"/>
    <w:rsid w:val="00123A1E"/>
    <w:rsid w:val="00132588"/>
    <w:rsid w:val="00144890"/>
    <w:rsid w:val="00153EB5"/>
    <w:rsid w:val="001623F4"/>
    <w:rsid w:val="00162C7D"/>
    <w:rsid w:val="00164388"/>
    <w:rsid w:val="00170F04"/>
    <w:rsid w:val="001844C7"/>
    <w:rsid w:val="00187E54"/>
    <w:rsid w:val="00187FE9"/>
    <w:rsid w:val="00190A96"/>
    <w:rsid w:val="001917E8"/>
    <w:rsid w:val="0019650D"/>
    <w:rsid w:val="001A7C26"/>
    <w:rsid w:val="001B4B10"/>
    <w:rsid w:val="001B657E"/>
    <w:rsid w:val="001C297C"/>
    <w:rsid w:val="001D016A"/>
    <w:rsid w:val="001D296E"/>
    <w:rsid w:val="001D509B"/>
    <w:rsid w:val="001F5B3F"/>
    <w:rsid w:val="001F66DF"/>
    <w:rsid w:val="00200A4A"/>
    <w:rsid w:val="00204027"/>
    <w:rsid w:val="00206BE8"/>
    <w:rsid w:val="00232582"/>
    <w:rsid w:val="00233BD4"/>
    <w:rsid w:val="002417C9"/>
    <w:rsid w:val="0024569F"/>
    <w:rsid w:val="00245A66"/>
    <w:rsid w:val="00250AB7"/>
    <w:rsid w:val="00251AF0"/>
    <w:rsid w:val="00253EEE"/>
    <w:rsid w:val="00263B82"/>
    <w:rsid w:val="002658CE"/>
    <w:rsid w:val="00270AA5"/>
    <w:rsid w:val="00274317"/>
    <w:rsid w:val="002743D5"/>
    <w:rsid w:val="00274E5E"/>
    <w:rsid w:val="00275F64"/>
    <w:rsid w:val="002763A1"/>
    <w:rsid w:val="00276C92"/>
    <w:rsid w:val="00277605"/>
    <w:rsid w:val="0028080C"/>
    <w:rsid w:val="00287F1D"/>
    <w:rsid w:val="0029301A"/>
    <w:rsid w:val="002A6A20"/>
    <w:rsid w:val="002B656D"/>
    <w:rsid w:val="002C58AE"/>
    <w:rsid w:val="002E69CB"/>
    <w:rsid w:val="002F7B2C"/>
    <w:rsid w:val="0030628B"/>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05C8F"/>
    <w:rsid w:val="0041350C"/>
    <w:rsid w:val="00414BBB"/>
    <w:rsid w:val="00417A39"/>
    <w:rsid w:val="0042131A"/>
    <w:rsid w:val="00424E32"/>
    <w:rsid w:val="0042583F"/>
    <w:rsid w:val="00426CCD"/>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C496F"/>
    <w:rsid w:val="004F3B27"/>
    <w:rsid w:val="005000D4"/>
    <w:rsid w:val="005008C4"/>
    <w:rsid w:val="00521EF6"/>
    <w:rsid w:val="00522BE6"/>
    <w:rsid w:val="00535A6C"/>
    <w:rsid w:val="005406F4"/>
    <w:rsid w:val="0054313B"/>
    <w:rsid w:val="00554784"/>
    <w:rsid w:val="00571643"/>
    <w:rsid w:val="005753C1"/>
    <w:rsid w:val="00577478"/>
    <w:rsid w:val="00581BEF"/>
    <w:rsid w:val="0058291E"/>
    <w:rsid w:val="005847BB"/>
    <w:rsid w:val="005855C4"/>
    <w:rsid w:val="00587045"/>
    <w:rsid w:val="0059101F"/>
    <w:rsid w:val="005A05DE"/>
    <w:rsid w:val="005A341E"/>
    <w:rsid w:val="005B56E4"/>
    <w:rsid w:val="005B5A5A"/>
    <w:rsid w:val="005C0577"/>
    <w:rsid w:val="005D7636"/>
    <w:rsid w:val="005E2E0C"/>
    <w:rsid w:val="005E5037"/>
    <w:rsid w:val="00602240"/>
    <w:rsid w:val="006052FD"/>
    <w:rsid w:val="00611472"/>
    <w:rsid w:val="00613767"/>
    <w:rsid w:val="00620B75"/>
    <w:rsid w:val="006214F6"/>
    <w:rsid w:val="00624641"/>
    <w:rsid w:val="006266F5"/>
    <w:rsid w:val="00647260"/>
    <w:rsid w:val="006527B4"/>
    <w:rsid w:val="006557FF"/>
    <w:rsid w:val="00662383"/>
    <w:rsid w:val="00680D96"/>
    <w:rsid w:val="006904F9"/>
    <w:rsid w:val="00694F1E"/>
    <w:rsid w:val="0069794D"/>
    <w:rsid w:val="006A1386"/>
    <w:rsid w:val="006A36DE"/>
    <w:rsid w:val="006C5B20"/>
    <w:rsid w:val="006C7AFF"/>
    <w:rsid w:val="006D34FC"/>
    <w:rsid w:val="006E0211"/>
    <w:rsid w:val="006E1105"/>
    <w:rsid w:val="006E1197"/>
    <w:rsid w:val="006E6775"/>
    <w:rsid w:val="006E7E78"/>
    <w:rsid w:val="00700675"/>
    <w:rsid w:val="007044EC"/>
    <w:rsid w:val="007055FB"/>
    <w:rsid w:val="00705A9C"/>
    <w:rsid w:val="00711900"/>
    <w:rsid w:val="00712487"/>
    <w:rsid w:val="00737EB2"/>
    <w:rsid w:val="0074016F"/>
    <w:rsid w:val="00743EAB"/>
    <w:rsid w:val="00746DB7"/>
    <w:rsid w:val="00750E85"/>
    <w:rsid w:val="00756F9F"/>
    <w:rsid w:val="00763F70"/>
    <w:rsid w:val="00771F5D"/>
    <w:rsid w:val="00781D99"/>
    <w:rsid w:val="0078556E"/>
    <w:rsid w:val="00790745"/>
    <w:rsid w:val="007964A8"/>
    <w:rsid w:val="007A548E"/>
    <w:rsid w:val="007D16B1"/>
    <w:rsid w:val="007D2524"/>
    <w:rsid w:val="007D2D00"/>
    <w:rsid w:val="007D5059"/>
    <w:rsid w:val="007E34ED"/>
    <w:rsid w:val="007E3A55"/>
    <w:rsid w:val="007E4368"/>
    <w:rsid w:val="007E5E04"/>
    <w:rsid w:val="007F1C55"/>
    <w:rsid w:val="007F3C07"/>
    <w:rsid w:val="007F6F35"/>
    <w:rsid w:val="00810321"/>
    <w:rsid w:val="0081412E"/>
    <w:rsid w:val="00823B48"/>
    <w:rsid w:val="00830E30"/>
    <w:rsid w:val="00840EEC"/>
    <w:rsid w:val="00841EF5"/>
    <w:rsid w:val="00846664"/>
    <w:rsid w:val="008472B6"/>
    <w:rsid w:val="00852CF9"/>
    <w:rsid w:val="00852E94"/>
    <w:rsid w:val="0085633B"/>
    <w:rsid w:val="00863A01"/>
    <w:rsid w:val="00885EA0"/>
    <w:rsid w:val="008872C9"/>
    <w:rsid w:val="00894F25"/>
    <w:rsid w:val="00897074"/>
    <w:rsid w:val="008B013B"/>
    <w:rsid w:val="008D7711"/>
    <w:rsid w:val="008D7A7A"/>
    <w:rsid w:val="008D7BA1"/>
    <w:rsid w:val="008E4E92"/>
    <w:rsid w:val="008F10AB"/>
    <w:rsid w:val="008F1121"/>
    <w:rsid w:val="008F3084"/>
    <w:rsid w:val="009157DF"/>
    <w:rsid w:val="0091658A"/>
    <w:rsid w:val="009357FF"/>
    <w:rsid w:val="00937265"/>
    <w:rsid w:val="009457D2"/>
    <w:rsid w:val="00956AED"/>
    <w:rsid w:val="0095708A"/>
    <w:rsid w:val="0096301B"/>
    <w:rsid w:val="0096690F"/>
    <w:rsid w:val="00967C6E"/>
    <w:rsid w:val="00975BDD"/>
    <w:rsid w:val="00980C14"/>
    <w:rsid w:val="00984C2A"/>
    <w:rsid w:val="0098562C"/>
    <w:rsid w:val="00991503"/>
    <w:rsid w:val="0099259E"/>
    <w:rsid w:val="00992D94"/>
    <w:rsid w:val="009A2B50"/>
    <w:rsid w:val="009A59FB"/>
    <w:rsid w:val="009A6135"/>
    <w:rsid w:val="009B2BC6"/>
    <w:rsid w:val="009B76C7"/>
    <w:rsid w:val="009B7932"/>
    <w:rsid w:val="009D5E23"/>
    <w:rsid w:val="009E1605"/>
    <w:rsid w:val="009E28D9"/>
    <w:rsid w:val="009E4220"/>
    <w:rsid w:val="00A033DC"/>
    <w:rsid w:val="00A045CB"/>
    <w:rsid w:val="00A16F5F"/>
    <w:rsid w:val="00A24088"/>
    <w:rsid w:val="00A24FE8"/>
    <w:rsid w:val="00A400C1"/>
    <w:rsid w:val="00A42FFB"/>
    <w:rsid w:val="00A4729C"/>
    <w:rsid w:val="00A50612"/>
    <w:rsid w:val="00A54887"/>
    <w:rsid w:val="00A54A14"/>
    <w:rsid w:val="00A55272"/>
    <w:rsid w:val="00A86C09"/>
    <w:rsid w:val="00A91D33"/>
    <w:rsid w:val="00A96587"/>
    <w:rsid w:val="00AC19B4"/>
    <w:rsid w:val="00AD0DCB"/>
    <w:rsid w:val="00AD5F14"/>
    <w:rsid w:val="00AE3C0A"/>
    <w:rsid w:val="00AE6ADA"/>
    <w:rsid w:val="00AF4990"/>
    <w:rsid w:val="00AF6513"/>
    <w:rsid w:val="00AF6980"/>
    <w:rsid w:val="00B01BD5"/>
    <w:rsid w:val="00B25C52"/>
    <w:rsid w:val="00B26621"/>
    <w:rsid w:val="00B353B6"/>
    <w:rsid w:val="00B36451"/>
    <w:rsid w:val="00B6032A"/>
    <w:rsid w:val="00B6110A"/>
    <w:rsid w:val="00B76507"/>
    <w:rsid w:val="00B76A1F"/>
    <w:rsid w:val="00B806C6"/>
    <w:rsid w:val="00B82C31"/>
    <w:rsid w:val="00B901D5"/>
    <w:rsid w:val="00B91B44"/>
    <w:rsid w:val="00B941A8"/>
    <w:rsid w:val="00B9446A"/>
    <w:rsid w:val="00B95B75"/>
    <w:rsid w:val="00B95C79"/>
    <w:rsid w:val="00B970E8"/>
    <w:rsid w:val="00B97AA2"/>
    <w:rsid w:val="00BA1BAE"/>
    <w:rsid w:val="00BA2EFD"/>
    <w:rsid w:val="00BE161F"/>
    <w:rsid w:val="00C045AD"/>
    <w:rsid w:val="00C05E44"/>
    <w:rsid w:val="00C1395B"/>
    <w:rsid w:val="00C17B80"/>
    <w:rsid w:val="00C22CB2"/>
    <w:rsid w:val="00C33CFC"/>
    <w:rsid w:val="00C37298"/>
    <w:rsid w:val="00C54C48"/>
    <w:rsid w:val="00C6450A"/>
    <w:rsid w:val="00C70129"/>
    <w:rsid w:val="00C865DF"/>
    <w:rsid w:val="00CB1504"/>
    <w:rsid w:val="00CC064C"/>
    <w:rsid w:val="00CD2469"/>
    <w:rsid w:val="00CD3D1D"/>
    <w:rsid w:val="00CE01E0"/>
    <w:rsid w:val="00CF0BC1"/>
    <w:rsid w:val="00CF1EC9"/>
    <w:rsid w:val="00CF4732"/>
    <w:rsid w:val="00CF7777"/>
    <w:rsid w:val="00D10948"/>
    <w:rsid w:val="00D13A2C"/>
    <w:rsid w:val="00D21517"/>
    <w:rsid w:val="00D25A2F"/>
    <w:rsid w:val="00D27863"/>
    <w:rsid w:val="00D3249F"/>
    <w:rsid w:val="00D45FAF"/>
    <w:rsid w:val="00D66A9F"/>
    <w:rsid w:val="00D719C3"/>
    <w:rsid w:val="00D76288"/>
    <w:rsid w:val="00D80512"/>
    <w:rsid w:val="00D80AE3"/>
    <w:rsid w:val="00D97BFB"/>
    <w:rsid w:val="00DC15F0"/>
    <w:rsid w:val="00DD1EEC"/>
    <w:rsid w:val="00DE491F"/>
    <w:rsid w:val="00DE660E"/>
    <w:rsid w:val="00DE7B1F"/>
    <w:rsid w:val="00DF7422"/>
    <w:rsid w:val="00E05C04"/>
    <w:rsid w:val="00E31468"/>
    <w:rsid w:val="00E35F4B"/>
    <w:rsid w:val="00E3691D"/>
    <w:rsid w:val="00E42E34"/>
    <w:rsid w:val="00E441CE"/>
    <w:rsid w:val="00E44203"/>
    <w:rsid w:val="00E605F8"/>
    <w:rsid w:val="00E63A49"/>
    <w:rsid w:val="00E66FA9"/>
    <w:rsid w:val="00EB296A"/>
    <w:rsid w:val="00EB2AC1"/>
    <w:rsid w:val="00EB3724"/>
    <w:rsid w:val="00EC0FCD"/>
    <w:rsid w:val="00ED4A2B"/>
    <w:rsid w:val="00EE2A6C"/>
    <w:rsid w:val="00EF1822"/>
    <w:rsid w:val="00EF1E72"/>
    <w:rsid w:val="00EF3D33"/>
    <w:rsid w:val="00F00049"/>
    <w:rsid w:val="00F07223"/>
    <w:rsid w:val="00F1246A"/>
    <w:rsid w:val="00F128F3"/>
    <w:rsid w:val="00F17B06"/>
    <w:rsid w:val="00F279DF"/>
    <w:rsid w:val="00F30ADE"/>
    <w:rsid w:val="00F35E97"/>
    <w:rsid w:val="00F36D06"/>
    <w:rsid w:val="00F55DEC"/>
    <w:rsid w:val="00F60EFF"/>
    <w:rsid w:val="00F6530C"/>
    <w:rsid w:val="00F65A45"/>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834105777">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6</cp:revision>
  <cp:lastPrinted>2022-06-09T14:00:00Z</cp:lastPrinted>
  <dcterms:created xsi:type="dcterms:W3CDTF">2022-06-09T11:39:00Z</dcterms:created>
  <dcterms:modified xsi:type="dcterms:W3CDTF">2022-06-09T14:02:00Z</dcterms:modified>
</cp:coreProperties>
</file>