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7E22" w14:textId="62B91BFE" w:rsidR="009E4220" w:rsidRPr="00771F5D" w:rsidRDefault="009E4220" w:rsidP="009E4220">
      <w:pPr>
        <w:widowControl w:val="0"/>
        <w:suppressAutoHyphens/>
        <w:jc w:val="center"/>
        <w:rPr>
          <w:rFonts w:ascii="Arial" w:hAnsi="Arial" w:cs="Arial"/>
          <w:b/>
          <w:bCs/>
          <w:i/>
          <w:iCs/>
          <w:sz w:val="22"/>
          <w:szCs w:val="22"/>
          <w:lang w:val="en-CA"/>
        </w:rPr>
      </w:pPr>
      <w:r w:rsidRPr="00771F5D">
        <w:rPr>
          <w:rFonts w:ascii="Arial" w:hAnsi="Arial" w:cs="Arial"/>
          <w:b/>
          <w:bCs/>
          <w:i/>
          <w:iCs/>
          <w:sz w:val="22"/>
          <w:szCs w:val="22"/>
          <w:lang w:val="en-CA"/>
        </w:rPr>
        <w:t>Parish Office Summer Employment</w:t>
      </w:r>
    </w:p>
    <w:p w14:paraId="2100C53B" w14:textId="20CEBBAA"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w:t>
      </w:r>
      <w:r w:rsidRPr="00771F5D">
        <w:rPr>
          <w:rFonts w:ascii="Arial" w:hAnsi="Arial" w:cs="Arial"/>
          <w:b/>
          <w:bCs/>
          <w:sz w:val="22"/>
          <w:szCs w:val="22"/>
          <w:lang w:val="en-CA"/>
        </w:rPr>
        <w:t xml:space="preserve">post secondary </w:t>
      </w:r>
      <w:r w:rsidRPr="00771F5D">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771F5D">
        <w:rPr>
          <w:rFonts w:ascii="Arial" w:hAnsi="Arial" w:cs="Arial"/>
          <w:sz w:val="22"/>
          <w:szCs w:val="22"/>
          <w:u w:val="single"/>
          <w:lang w:val="en-CA"/>
        </w:rPr>
        <w:t>Any positions available are subject to the approval of applications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must be submitted by May 20, 2022.</w:t>
      </w:r>
    </w:p>
    <w:p w14:paraId="1CCC5153" w14:textId="5C9D2732" w:rsidR="009E4220" w:rsidRPr="00771F5D"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771F5D">
        <w:rPr>
          <w:rFonts w:ascii="Arial" w:hAnsi="Arial" w:cs="Arial"/>
          <w:b/>
          <w:i/>
          <w:iCs/>
          <w:sz w:val="22"/>
          <w:szCs w:val="22"/>
          <w:lang w:val="en-CA"/>
        </w:rPr>
        <w:t>Cemetery Summer Employment</w:t>
      </w:r>
    </w:p>
    <w:p w14:paraId="65589FD6" w14:textId="08A76506" w:rsidR="009E4220" w:rsidRPr="00771F5D" w:rsidRDefault="009E4220" w:rsidP="009E4220">
      <w:pPr>
        <w:rPr>
          <w:rFonts w:ascii="Arial" w:hAnsi="Arial" w:cs="Arial"/>
          <w:b/>
          <w:bCs/>
          <w:sz w:val="22"/>
          <w:szCs w:val="22"/>
          <w:lang w:val="en-CA"/>
        </w:rPr>
      </w:pPr>
      <w:r w:rsidRPr="00771F5D">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771F5D">
        <w:rPr>
          <w:rFonts w:ascii="Arial" w:hAnsi="Arial" w:cs="Arial"/>
          <w:sz w:val="22"/>
          <w:szCs w:val="22"/>
          <w:u w:val="single"/>
          <w:lang w:val="en-CA"/>
        </w:rPr>
        <w:t>Any positions available are subject to the approval of application made by the parish to the Human Resources Student Programs 2022.</w:t>
      </w:r>
      <w:r w:rsidRPr="00771F5D">
        <w:rPr>
          <w:rFonts w:ascii="Arial" w:hAnsi="Arial" w:cs="Arial"/>
          <w:sz w:val="22"/>
          <w:szCs w:val="22"/>
          <w:lang w:val="en-CA"/>
        </w:rPr>
        <w:t xml:space="preserve"> </w:t>
      </w:r>
      <w:r w:rsidRPr="00771F5D">
        <w:rPr>
          <w:rFonts w:ascii="Arial" w:hAnsi="Arial" w:cs="Arial"/>
          <w:b/>
          <w:bCs/>
          <w:sz w:val="22"/>
          <w:szCs w:val="22"/>
          <w:lang w:val="en-CA"/>
        </w:rPr>
        <w:t>Applications for the positions</w:t>
      </w:r>
      <w:r w:rsidRPr="00771F5D">
        <w:rPr>
          <w:rFonts w:ascii="Arial" w:hAnsi="Arial" w:cs="Arial"/>
          <w:sz w:val="22"/>
          <w:szCs w:val="22"/>
          <w:lang w:val="en-CA"/>
        </w:rPr>
        <w:t xml:space="preserve"> </w:t>
      </w:r>
      <w:r w:rsidRPr="00771F5D">
        <w:rPr>
          <w:rFonts w:ascii="Arial" w:hAnsi="Arial" w:cs="Arial"/>
          <w:b/>
          <w:bCs/>
          <w:sz w:val="22"/>
          <w:szCs w:val="22"/>
          <w:lang w:val="en-CA"/>
        </w:rPr>
        <w:t>must be submitted by May 20, 2022.</w:t>
      </w:r>
    </w:p>
    <w:p w14:paraId="4C2469CC" w14:textId="77777777" w:rsidR="0005216D" w:rsidRPr="0005216D" w:rsidRDefault="0005216D" w:rsidP="0005216D">
      <w:pPr>
        <w:shd w:val="clear" w:color="auto" w:fill="FFFFFF"/>
        <w:rPr>
          <w:rFonts w:ascii="Arial" w:eastAsia="Times New Roman" w:hAnsi="Arial" w:cs="Arial"/>
          <w:color w:val="222222"/>
          <w:sz w:val="22"/>
          <w:szCs w:val="22"/>
          <w:lang w:eastAsia="en-CA"/>
        </w:rPr>
      </w:pPr>
    </w:p>
    <w:p w14:paraId="393C00FC"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b/>
          <w:bCs/>
          <w:i/>
          <w:iCs/>
          <w:color w:val="222222"/>
          <w:sz w:val="22"/>
          <w:szCs w:val="22"/>
          <w:lang w:eastAsia="en-CA"/>
        </w:rPr>
        <w:t>Vestry Meetings</w:t>
      </w:r>
    </w:p>
    <w:p w14:paraId="2BFB8CC1" w14:textId="2E597721"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Recently, the Vestry has met frequently because of the Easter Cycle and the Invitation to respond to questions regarding a Mission Survey for the Archdeaconry, etc. Our next Vestry Meeting will be</w:t>
      </w:r>
    </w:p>
    <w:p w14:paraId="6C539330" w14:textId="77777777"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Thursday, May 26, 7:30 p.m. Please note the change in the time and date.</w:t>
      </w:r>
    </w:p>
    <w:p w14:paraId="240D4C41" w14:textId="77777777" w:rsidR="00B25C52" w:rsidRPr="00B25C52" w:rsidRDefault="00B25C52" w:rsidP="00B25C52">
      <w:pPr>
        <w:rPr>
          <w:rFonts w:ascii="Arial" w:hAnsi="Arial" w:cs="Arial"/>
          <w:i/>
          <w:iCs/>
          <w:sz w:val="16"/>
          <w:szCs w:val="16"/>
        </w:rPr>
      </w:pPr>
    </w:p>
    <w:p w14:paraId="4EE6A908" w14:textId="6100A199" w:rsidR="0074016F" w:rsidRDefault="0005216D" w:rsidP="00A24088">
      <w:pPr>
        <w:jc w:val="center"/>
        <w:rPr>
          <w:rFonts w:ascii="Verdana" w:hAnsi="Verdana"/>
          <w:b/>
          <w:bCs/>
          <w:sz w:val="32"/>
          <w:szCs w:val="32"/>
        </w:rPr>
      </w:pPr>
      <w:r>
        <w:rPr>
          <w:noProof/>
        </w:rPr>
        <mc:AlternateContent>
          <mc:Choice Requires="wps">
            <w:drawing>
              <wp:anchor distT="0" distB="0" distL="114300" distR="114300" simplePos="0" relativeHeight="251669504" behindDoc="0" locked="0" layoutInCell="1" allowOverlap="1" wp14:anchorId="2B628FA8" wp14:editId="1695EE48">
                <wp:simplePos x="0" y="0"/>
                <wp:positionH relativeFrom="margin">
                  <wp:align>left</wp:align>
                </wp:positionH>
                <wp:positionV relativeFrom="paragraph">
                  <wp:posOffset>100330</wp:posOffset>
                </wp:positionV>
                <wp:extent cx="3971925" cy="80962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3971925" cy="809625"/>
                        </a:xfrm>
                        <a:prstGeom prst="rect">
                          <a:avLst/>
                        </a:prstGeom>
                        <a:noFill/>
                        <a:ln w="6350">
                          <a:solidFill>
                            <a:prstClr val="black"/>
                          </a:solidFill>
                        </a:ln>
                      </wps:spPr>
                      <wps:txbx>
                        <w:txbxContent>
                          <w:p w14:paraId="64B20789" w14:textId="77777777" w:rsidR="0035251D" w:rsidRDefault="0035251D" w:rsidP="0054313B">
                            <w:pPr>
                              <w:shd w:val="clear" w:color="auto" w:fill="FFFFFF"/>
                              <w:rPr>
                                <w:rFonts w:ascii="Arial" w:eastAsia="Times New Roman" w:hAnsi="Arial" w:cs="Arial"/>
                                <w:b/>
                                <w:bCs/>
                                <w:color w:val="222222"/>
                                <w:sz w:val="22"/>
                                <w:szCs w:val="22"/>
                                <w:lang w:eastAsia="en-CA"/>
                              </w:rPr>
                            </w:pPr>
                          </w:p>
                          <w:p w14:paraId="1CD8020A" w14:textId="2CBB2D4B" w:rsidR="0035251D"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662AE787" w14:textId="77777777"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Sunday, May 22, Sixth Sunday of Easter, White</w:t>
                            </w:r>
                          </w:p>
                          <w:p w14:paraId="17011204" w14:textId="77777777"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10:30 a.m. Holy Eucharist</w:t>
                            </w:r>
                          </w:p>
                          <w:p w14:paraId="23C5611A" w14:textId="77777777" w:rsidR="0005216D" w:rsidRPr="005406F4" w:rsidRDefault="0005216D" w:rsidP="00AF4990">
                            <w:pPr>
                              <w:shd w:val="clear" w:color="auto" w:fill="FFFFFF"/>
                              <w:jc w:val="center"/>
                              <w:rPr>
                                <w:rFonts w:ascii="Arial" w:eastAsia="Times New Roman" w:hAnsi="Arial" w:cs="Arial"/>
                                <w:b/>
                                <w:bCs/>
                                <w:color w:val="222222"/>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28FA8" id="_x0000_t202" coordsize="21600,21600" o:spt="202" path="m,l,21600r21600,l21600,xe">
                <v:stroke joinstyle="miter"/>
                <v:path gradientshapeok="t" o:connecttype="rect"/>
              </v:shapetype>
              <v:shape id="Text Box 3" o:spid="_x0000_s1026" type="#_x0000_t202" style="position:absolute;left:0;text-align:left;margin-left:0;margin-top:7.9pt;width:312.75pt;height:6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" filled="f" strokeweight=".5pt">
                <v:textbox>
                  <w:txbxContent>
                    <w:p w14:paraId="64B20789" w14:textId="77777777" w:rsidR="0035251D" w:rsidRDefault="0035251D" w:rsidP="0054313B">
                      <w:pPr>
                        <w:shd w:val="clear" w:color="auto" w:fill="FFFFFF"/>
                        <w:rPr>
                          <w:rFonts w:ascii="Arial" w:eastAsia="Times New Roman" w:hAnsi="Arial" w:cs="Arial"/>
                          <w:b/>
                          <w:bCs/>
                          <w:color w:val="222222"/>
                          <w:sz w:val="22"/>
                          <w:szCs w:val="22"/>
                          <w:lang w:eastAsia="en-CA"/>
                        </w:rPr>
                      </w:pPr>
                    </w:p>
                    <w:p w14:paraId="1CD8020A" w14:textId="2CBB2D4B" w:rsidR="0035251D"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662AE787" w14:textId="77777777"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Sunday, May 22, Sixth Sunday of Easter, White</w:t>
                      </w:r>
                    </w:p>
                    <w:p w14:paraId="17011204" w14:textId="77777777"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10:30 a.m. Holy Eucharist</w:t>
                      </w:r>
                    </w:p>
                    <w:p w14:paraId="23C5611A" w14:textId="77777777" w:rsidR="0005216D" w:rsidRPr="005406F4" w:rsidRDefault="0005216D" w:rsidP="00AF4990">
                      <w:pPr>
                        <w:shd w:val="clear" w:color="auto" w:fill="FFFFFF"/>
                        <w:jc w:val="center"/>
                        <w:rPr>
                          <w:rFonts w:ascii="Arial" w:eastAsia="Times New Roman" w:hAnsi="Arial" w:cs="Arial"/>
                          <w:b/>
                          <w:bCs/>
                          <w:color w:val="222222"/>
                          <w:lang w:eastAsia="en-CA"/>
                        </w:rPr>
                      </w:pPr>
                    </w:p>
                  </w:txbxContent>
                </v:textbox>
                <w10:wrap type="square" anchorx="margin"/>
              </v:shape>
            </w:pict>
          </mc:Fallback>
        </mc:AlternateContent>
      </w:r>
      <w:r w:rsidR="00FA59CC"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5067F3A1">
                <wp:simplePos x="0" y="0"/>
                <wp:positionH relativeFrom="margin">
                  <wp:align>left</wp:align>
                </wp:positionH>
                <wp:positionV relativeFrom="paragraph">
                  <wp:posOffset>1341755</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4D85EC2A" id="officeArt object" o:spid="_x0000_s1027" type="#_x0000_t202" alt="Text Box 5" style="position:absolute;left:0;text-align:left;margin-left:0;margin-top:105.65pt;width:315pt;height:81.05pt;z-index:251657216;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anchorx="margin"/>
              </v:shape>
            </w:pict>
          </mc:Fallback>
        </mc:AlternateContent>
      </w:r>
      <w:r w:rsidR="005A05DE">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452322D7" w:rsidR="00E42E34" w:rsidRDefault="007055FB" w:rsidP="00992D94">
      <w:pPr>
        <w:pStyle w:val="Body"/>
        <w:tabs>
          <w:tab w:val="left" w:pos="6300"/>
        </w:tabs>
        <w:jc w:val="center"/>
        <w:rPr>
          <w:rFonts w:ascii="Arial" w:eastAsia="Arial" w:hAnsi="Arial" w:cs="Arial"/>
          <w:sz w:val="22"/>
          <w:szCs w:val="22"/>
        </w:rPr>
      </w:pPr>
      <w:r>
        <w:rPr>
          <w:rFonts w:ascii="Arial" w:hAnsi="Arial"/>
          <w:sz w:val="22"/>
          <w:szCs w:val="22"/>
        </w:rPr>
        <w:t xml:space="preserve">May </w:t>
      </w:r>
      <w:r w:rsidR="00277605">
        <w:rPr>
          <w:rFonts w:ascii="Arial" w:hAnsi="Arial"/>
          <w:sz w:val="22"/>
          <w:szCs w:val="22"/>
        </w:rPr>
        <w:t>15</w:t>
      </w:r>
      <w:r>
        <w:rPr>
          <w:rFonts w:ascii="Arial" w:hAnsi="Arial"/>
          <w:sz w:val="22"/>
          <w:szCs w:val="22"/>
        </w:rPr>
        <w:t>, 2022</w:t>
      </w:r>
    </w:p>
    <w:p w14:paraId="391C715F" w14:textId="6E592F64" w:rsidR="00E42E34" w:rsidRDefault="00E42E34" w:rsidP="00992D94">
      <w:pPr>
        <w:pStyle w:val="Body"/>
        <w:tabs>
          <w:tab w:val="left" w:pos="6300"/>
        </w:tabs>
        <w:jc w:val="center"/>
        <w:rPr>
          <w:sz w:val="22"/>
          <w:szCs w:val="22"/>
        </w:rPr>
      </w:pPr>
    </w:p>
    <w:p w14:paraId="13360E60" w14:textId="6D754DE0" w:rsidR="00E42E34" w:rsidRDefault="00841EF5" w:rsidP="00992D94">
      <w:pPr>
        <w:pStyle w:val="Body"/>
        <w:tabs>
          <w:tab w:val="left" w:pos="6300"/>
        </w:tabs>
        <w:jc w:val="center"/>
        <w:rPr>
          <w:rFonts w:ascii="Arial" w:eastAsia="Arial" w:hAnsi="Arial" w:cs="Arial"/>
          <w:sz w:val="22"/>
          <w:szCs w:val="22"/>
        </w:rPr>
      </w:pPr>
      <w:hyperlink r:id="rId8"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9"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D7B060D" w:rsidR="00E42E34" w:rsidRDefault="00E42E34" w:rsidP="00992D94">
      <w:pPr>
        <w:pStyle w:val="Body"/>
        <w:tabs>
          <w:tab w:val="left" w:pos="6300"/>
        </w:tabs>
        <w:jc w:val="center"/>
        <w:rPr>
          <w:rFonts w:ascii="Arial" w:eastAsia="Arial" w:hAnsi="Arial" w:cs="Arial"/>
          <w:sz w:val="22"/>
          <w:szCs w:val="22"/>
        </w:rPr>
      </w:pPr>
    </w:p>
    <w:p w14:paraId="0E816282" w14:textId="4155D3AF" w:rsidR="00E42E34" w:rsidRDefault="00E42E34" w:rsidP="00992D94">
      <w:pPr>
        <w:pStyle w:val="Body"/>
        <w:jc w:val="center"/>
        <w:rPr>
          <w:rFonts w:ascii="Script MT Bold" w:eastAsia="Script MT Bold" w:hAnsi="Script MT Bold" w:cs="Script MT Bold"/>
          <w:b/>
          <w:bCs/>
          <w:sz w:val="32"/>
          <w:szCs w:val="32"/>
        </w:rPr>
      </w:pPr>
    </w:p>
    <w:p w14:paraId="14ACDF09" w14:textId="43CF1F98" w:rsidR="00E42E34" w:rsidRDefault="00756F9F" w:rsidP="00992D94">
      <w:pPr>
        <w:pStyle w:val="Body"/>
        <w:jc w:val="center"/>
        <w:rPr>
          <w:rFonts w:ascii="Script MT Bold" w:eastAsia="Script MT Bold" w:hAnsi="Script MT Bold" w:cs="Script MT Bold"/>
          <w:b/>
          <w:bCs/>
          <w:sz w:val="32"/>
          <w:szCs w:val="32"/>
        </w:rPr>
      </w:pPr>
      <w:r>
        <w:rPr>
          <w:rFonts w:ascii="Script MT Bold" w:eastAsia="Script MT Bold" w:hAnsi="Script MT Bold" w:cs="Script MT Bold"/>
          <w:b/>
          <w:bCs/>
          <w:noProof/>
          <w:sz w:val="32"/>
          <w:szCs w:val="32"/>
        </w:rPr>
        <w:drawing>
          <wp:anchor distT="0" distB="0" distL="114300" distR="114300" simplePos="0" relativeHeight="251670528" behindDoc="0" locked="0" layoutInCell="1" allowOverlap="1" wp14:anchorId="0EBDFA9D" wp14:editId="0B12DA11">
            <wp:simplePos x="0" y="0"/>
            <wp:positionH relativeFrom="column">
              <wp:posOffset>733425</wp:posOffset>
            </wp:positionH>
            <wp:positionV relativeFrom="paragraph">
              <wp:posOffset>161290</wp:posOffset>
            </wp:positionV>
            <wp:extent cx="2880360" cy="1591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1591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00B3E" w14:textId="65F926FB"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2AF9ED0E"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4ADAB7EF"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62B5836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0EF5C10" w14:textId="77777777" w:rsidR="003E3537" w:rsidRDefault="003E3537" w:rsidP="003E3537">
      <w:pPr>
        <w:jc w:val="center"/>
        <w:rPr>
          <w:rFonts w:ascii="Script MT Bold" w:hAnsi="Script MT Bold"/>
          <w:b/>
          <w:sz w:val="28"/>
        </w:rPr>
      </w:pPr>
    </w:p>
    <w:p w14:paraId="4EDD58B6" w14:textId="77777777" w:rsidR="0043091B" w:rsidRDefault="0043091B" w:rsidP="00C54C48">
      <w:pPr>
        <w:jc w:val="center"/>
        <w:rPr>
          <w:rFonts w:ascii="Script MT Bold" w:hAnsi="Script MT Bold"/>
          <w:b/>
          <w:sz w:val="28"/>
          <w:szCs w:val="28"/>
        </w:rPr>
      </w:pPr>
    </w:p>
    <w:p w14:paraId="3814B1C3" w14:textId="58D718C0" w:rsidR="00C54C48" w:rsidRPr="003F1063" w:rsidRDefault="00C54C48" w:rsidP="00C54C48">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0CF454D1" w14:textId="255B212A" w:rsidR="00C54C48"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and in Loving Memory of:</w:t>
      </w:r>
    </w:p>
    <w:p w14:paraId="34141CDA" w14:textId="6C3E38B0" w:rsidR="003C5114" w:rsidRPr="003F1063" w:rsidRDefault="00277605" w:rsidP="00C54C48">
      <w:pPr>
        <w:tabs>
          <w:tab w:val="left" w:pos="0"/>
          <w:tab w:val="left" w:pos="900"/>
        </w:tabs>
        <w:jc w:val="center"/>
        <w:rPr>
          <w:rFonts w:ascii="Script MT Bold" w:hAnsi="Script MT Bold"/>
          <w:b/>
          <w:sz w:val="28"/>
          <w:szCs w:val="28"/>
        </w:rPr>
      </w:pPr>
      <w:r>
        <w:rPr>
          <w:rFonts w:ascii="Script MT Bold" w:hAnsi="Script MT Bold"/>
          <w:b/>
          <w:sz w:val="28"/>
          <w:szCs w:val="28"/>
        </w:rPr>
        <w:t>Gerald Scott</w:t>
      </w:r>
    </w:p>
    <w:p w14:paraId="78866FF1" w14:textId="23C43629"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395E8296" w14:textId="3CAD6F70" w:rsidR="00C54C48" w:rsidRPr="003F1063" w:rsidRDefault="00277605" w:rsidP="00C54C48">
      <w:pPr>
        <w:tabs>
          <w:tab w:val="left" w:pos="0"/>
          <w:tab w:val="left" w:pos="900"/>
        </w:tabs>
        <w:jc w:val="center"/>
        <w:rPr>
          <w:rFonts w:ascii="Script MT Bold" w:hAnsi="Script MT Bold"/>
          <w:b/>
          <w:sz w:val="28"/>
          <w:szCs w:val="28"/>
        </w:rPr>
      </w:pPr>
      <w:r>
        <w:rPr>
          <w:rFonts w:ascii="Script MT Bold" w:hAnsi="Script MT Bold"/>
          <w:b/>
          <w:sz w:val="28"/>
          <w:szCs w:val="28"/>
        </w:rPr>
        <w:t>Karen &amp; John Rose and Helen &amp; Frank Barnes</w:t>
      </w:r>
    </w:p>
    <w:p w14:paraId="3E497C99" w14:textId="77777777" w:rsidR="009157DF" w:rsidRDefault="009157DF" w:rsidP="00967C6E">
      <w:pPr>
        <w:pStyle w:val="Body"/>
        <w:jc w:val="center"/>
        <w:rPr>
          <w:rFonts w:ascii="Monotype Corsiva" w:eastAsia="Monotype Corsiva" w:hAnsi="Monotype Corsiva" w:cs="Monotype Corsiva"/>
          <w:b/>
          <w:bCs/>
          <w:lang w:val="en-US"/>
        </w:rPr>
      </w:pPr>
    </w:p>
    <w:p w14:paraId="3F53BA0D" w14:textId="77777777" w:rsidR="007A548E" w:rsidRDefault="007A548E" w:rsidP="00967C6E">
      <w:pPr>
        <w:pStyle w:val="Body"/>
        <w:jc w:val="center"/>
        <w:rPr>
          <w:rFonts w:ascii="Monotype Corsiva" w:eastAsia="Monotype Corsiva" w:hAnsi="Monotype Corsiva" w:cs="Monotype Corsiva"/>
          <w:b/>
          <w:bCs/>
          <w:sz w:val="20"/>
          <w:szCs w:val="20"/>
          <w:lang w:val="en-US"/>
        </w:rPr>
      </w:pPr>
    </w:p>
    <w:p w14:paraId="675A5BBC" w14:textId="651059D9"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2D97DDFA" w:rsidR="00E42E34" w:rsidRPr="00C54C48" w:rsidRDefault="00A50612" w:rsidP="00967C6E">
      <w:pPr>
        <w:pStyle w:val="Body"/>
        <w:jc w:val="center"/>
        <w:rPr>
          <w:rFonts w:ascii="Arial" w:eastAsia="Arial" w:hAnsi="Arial" w:cs="Arial"/>
          <w:sz w:val="20"/>
          <w:szCs w:val="20"/>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52D2C7BD" w14:textId="1C593AF3" w:rsidR="0005216D" w:rsidRPr="0005216D" w:rsidRDefault="009E4220" w:rsidP="0005216D">
      <w:pPr>
        <w:shd w:val="clear" w:color="auto" w:fill="FFFFFF"/>
        <w:rPr>
          <w:rFonts w:ascii="Arial" w:eastAsia="Times New Roman" w:hAnsi="Arial" w:cs="Arial"/>
          <w:i/>
          <w:iCs/>
          <w:color w:val="222222"/>
          <w:sz w:val="22"/>
          <w:szCs w:val="22"/>
          <w:lang w:eastAsia="en-CA"/>
        </w:rPr>
      </w:pPr>
      <w:r>
        <w:rPr>
          <w:rFonts w:ascii="Arial" w:eastAsia="Times New Roman" w:hAnsi="Arial" w:cs="Arial"/>
          <w:i/>
          <w:iCs/>
          <w:color w:val="222222"/>
          <w:lang w:val="en-CA" w:eastAsia="en-CA"/>
        </w:rPr>
        <w:br w:type="column"/>
      </w:r>
      <w:r w:rsidR="008F1121" w:rsidRPr="0005216D">
        <w:rPr>
          <w:rFonts w:ascii="Arial" w:eastAsia="Times New Roman" w:hAnsi="Arial" w:cs="Arial"/>
          <w:color w:val="222222"/>
          <w:sz w:val="22"/>
          <w:szCs w:val="22"/>
          <w:lang w:val="en-CA" w:eastAsia="en-CA"/>
        </w:rPr>
        <w:lastRenderedPageBreak/>
        <w:t xml:space="preserve"> </w:t>
      </w:r>
      <w:r w:rsidR="0005216D" w:rsidRPr="0005216D">
        <w:rPr>
          <w:rFonts w:ascii="Arial" w:eastAsia="Times New Roman" w:hAnsi="Arial" w:cs="Arial"/>
          <w:i/>
          <w:iCs/>
          <w:color w:val="222222"/>
          <w:sz w:val="22"/>
          <w:szCs w:val="22"/>
          <w:lang w:eastAsia="en-CA"/>
        </w:rPr>
        <w:t>“I give you a new commandment: Love each other. Just as I have loved you, so you also must love each other.”</w:t>
      </w:r>
    </w:p>
    <w:p w14:paraId="7B458489" w14:textId="77777777" w:rsidR="0005216D" w:rsidRPr="008E4E92" w:rsidRDefault="0005216D" w:rsidP="0005216D">
      <w:pPr>
        <w:shd w:val="clear" w:color="auto" w:fill="FFFFFF"/>
        <w:rPr>
          <w:rFonts w:ascii="Arial" w:eastAsia="Times New Roman" w:hAnsi="Arial" w:cs="Arial"/>
          <w:color w:val="222222"/>
          <w:sz w:val="16"/>
          <w:szCs w:val="16"/>
          <w:lang w:eastAsia="en-CA"/>
        </w:rPr>
      </w:pPr>
    </w:p>
    <w:p w14:paraId="34FA64AC" w14:textId="2F14D067" w:rsidR="0005216D" w:rsidRPr="0005216D" w:rsidRDefault="0005216D" w:rsidP="0005216D">
      <w:pPr>
        <w:shd w:val="clear" w:color="auto" w:fill="FFFFFF"/>
        <w:jc w:val="both"/>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 xml:space="preserve">One of the first </w:t>
      </w:r>
      <w:r w:rsidRPr="0005216D">
        <w:rPr>
          <w:rFonts w:ascii="Arial" w:eastAsia="Times New Roman" w:hAnsi="Arial" w:cs="Arial"/>
          <w:color w:val="222222"/>
          <w:sz w:val="22"/>
          <w:szCs w:val="22"/>
          <w:lang w:val="en-CA" w:eastAsia="en-CA"/>
        </w:rPr>
        <w:t>leaders</w:t>
      </w:r>
      <w:r w:rsidRPr="0005216D">
        <w:rPr>
          <w:rFonts w:ascii="Arial" w:eastAsia="Times New Roman" w:hAnsi="Arial" w:cs="Arial"/>
          <w:color w:val="222222"/>
          <w:sz w:val="22"/>
          <w:szCs w:val="22"/>
          <w:lang w:eastAsia="en-CA"/>
        </w:rPr>
        <w:t xml:space="preserve"> for the Christian faith, Tertullian, said that this was the major reason why the church defeated the Roman Empire without firing a shot or raising a single platoon. The world looked at the church and exclaimed, “See how these Christians love each other.” Alas, too many </w:t>
      </w:r>
      <w:r w:rsidRPr="0005216D">
        <w:rPr>
          <w:rFonts w:ascii="Arial" w:eastAsia="Times New Roman" w:hAnsi="Arial" w:cs="Arial"/>
          <w:b/>
          <w:bCs/>
          <w:color w:val="222222"/>
          <w:sz w:val="22"/>
          <w:szCs w:val="22"/>
          <w:lang w:eastAsia="en-CA"/>
        </w:rPr>
        <w:t>now</w:t>
      </w:r>
      <w:r w:rsidRPr="0005216D">
        <w:rPr>
          <w:rFonts w:ascii="Arial" w:eastAsia="Times New Roman" w:hAnsi="Arial" w:cs="Arial"/>
          <w:color w:val="222222"/>
          <w:sz w:val="22"/>
          <w:szCs w:val="22"/>
          <w:lang w:eastAsia="en-CA"/>
        </w:rPr>
        <w:t xml:space="preserve"> say, “See how these Christians fight like cats and dogs with each other.” If we love Jesus, we</w:t>
      </w:r>
      <w:r w:rsidRPr="0005216D">
        <w:rPr>
          <w:rFonts w:ascii="Arial" w:eastAsia="Times New Roman" w:hAnsi="Arial" w:cs="Arial"/>
          <w:color w:val="222222"/>
          <w:sz w:val="22"/>
          <w:szCs w:val="22"/>
          <w:lang w:val="en-CA" w:eastAsia="en-CA"/>
        </w:rPr>
        <w:t xml:space="preserve"> a</w:t>
      </w:r>
      <w:r w:rsidRPr="0005216D">
        <w:rPr>
          <w:rFonts w:ascii="Arial" w:eastAsia="Times New Roman" w:hAnsi="Arial" w:cs="Arial"/>
          <w:color w:val="222222"/>
          <w:sz w:val="22"/>
          <w:szCs w:val="22"/>
          <w:lang w:eastAsia="en-CA"/>
        </w:rPr>
        <w:t>re commanded to love fellow followers of Jesus. If we can</w:t>
      </w:r>
      <w:r w:rsidRPr="0005216D">
        <w:rPr>
          <w:rFonts w:ascii="Arial" w:eastAsia="Times New Roman" w:hAnsi="Arial" w:cs="Arial"/>
          <w:color w:val="222222"/>
          <w:sz w:val="22"/>
          <w:szCs w:val="22"/>
          <w:lang w:val="en-CA" w:eastAsia="en-CA"/>
        </w:rPr>
        <w:t>no</w:t>
      </w:r>
      <w:r w:rsidRPr="0005216D">
        <w:rPr>
          <w:rFonts w:ascii="Arial" w:eastAsia="Times New Roman" w:hAnsi="Arial" w:cs="Arial"/>
          <w:color w:val="222222"/>
          <w:sz w:val="22"/>
          <w:szCs w:val="22"/>
          <w:lang w:eastAsia="en-CA"/>
        </w:rPr>
        <w:t>t somehow find a way to love Jesus’ friends, we’ll never figure out how to love Jesus.</w:t>
      </w:r>
    </w:p>
    <w:p w14:paraId="04F4D95A" w14:textId="2142CC52" w:rsidR="0005216D" w:rsidRPr="0005216D" w:rsidRDefault="0005216D" w:rsidP="0005216D">
      <w:pPr>
        <w:shd w:val="clear" w:color="auto" w:fill="FFFFFF"/>
        <w:jc w:val="both"/>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 xml:space="preserve">In my experience, John gets it right. </w:t>
      </w:r>
      <w:r w:rsidRPr="0005216D">
        <w:rPr>
          <w:rFonts w:ascii="Arial" w:eastAsia="Times New Roman" w:hAnsi="Arial" w:cs="Arial"/>
          <w:color w:val="222222"/>
          <w:sz w:val="22"/>
          <w:szCs w:val="22"/>
          <w:lang w:val="en-CA" w:eastAsia="en-CA"/>
        </w:rPr>
        <w:t>R</w:t>
      </w:r>
      <w:proofErr w:type="spellStart"/>
      <w:r w:rsidRPr="0005216D">
        <w:rPr>
          <w:rFonts w:ascii="Arial" w:eastAsia="Times New Roman" w:hAnsi="Arial" w:cs="Arial"/>
          <w:color w:val="222222"/>
          <w:sz w:val="22"/>
          <w:szCs w:val="22"/>
          <w:lang w:eastAsia="en-CA"/>
        </w:rPr>
        <w:t>elationships</w:t>
      </w:r>
      <w:proofErr w:type="spellEnd"/>
      <w:r w:rsidRPr="0005216D">
        <w:rPr>
          <w:rFonts w:ascii="Arial" w:eastAsia="Times New Roman" w:hAnsi="Arial" w:cs="Arial"/>
          <w:color w:val="222222"/>
          <w:sz w:val="22"/>
          <w:szCs w:val="22"/>
          <w:lang w:eastAsia="en-CA"/>
        </w:rPr>
        <w:t xml:space="preserve"> among Christians may be the toughest love assignment Jesus gives us. I know that I</w:t>
      </w:r>
      <w:r w:rsidRPr="0005216D">
        <w:rPr>
          <w:rFonts w:ascii="Arial" w:eastAsia="Times New Roman" w:hAnsi="Arial" w:cs="Arial"/>
          <w:color w:val="222222"/>
          <w:sz w:val="22"/>
          <w:szCs w:val="22"/>
          <w:lang w:val="en-CA" w:eastAsia="en-CA"/>
        </w:rPr>
        <w:t xml:space="preserve"> ha</w:t>
      </w:r>
      <w:proofErr w:type="spellStart"/>
      <w:r w:rsidRPr="0005216D">
        <w:rPr>
          <w:rFonts w:ascii="Arial" w:eastAsia="Times New Roman" w:hAnsi="Arial" w:cs="Arial"/>
          <w:color w:val="222222"/>
          <w:sz w:val="22"/>
          <w:szCs w:val="22"/>
          <w:lang w:eastAsia="en-CA"/>
        </w:rPr>
        <w:t>ve</w:t>
      </w:r>
      <w:proofErr w:type="spellEnd"/>
      <w:r w:rsidRPr="0005216D">
        <w:rPr>
          <w:rFonts w:ascii="Arial" w:eastAsia="Times New Roman" w:hAnsi="Arial" w:cs="Arial"/>
          <w:color w:val="222222"/>
          <w:sz w:val="22"/>
          <w:szCs w:val="22"/>
          <w:lang w:eastAsia="en-CA"/>
        </w:rPr>
        <w:t xml:space="preserve"> found it easier to have positive feelings for people over the sea and across the world than for some of my fellow Christians at the annual church meeting! It is tough to love fellow Christians, especially when engaged in fierce disagreements with fellow Christians about doctrine or social issues. To be fair, John does</w:t>
      </w:r>
      <w:r w:rsidRPr="0005216D">
        <w:rPr>
          <w:rFonts w:ascii="Arial" w:eastAsia="Times New Roman" w:hAnsi="Arial" w:cs="Arial"/>
          <w:color w:val="222222"/>
          <w:sz w:val="22"/>
          <w:szCs w:val="22"/>
          <w:lang w:val="en-CA" w:eastAsia="en-CA"/>
        </w:rPr>
        <w:t xml:space="preserve"> </w:t>
      </w:r>
      <w:r w:rsidRPr="0005216D">
        <w:rPr>
          <w:rFonts w:ascii="Arial" w:eastAsia="Times New Roman" w:hAnsi="Arial" w:cs="Arial"/>
          <w:color w:val="222222"/>
          <w:sz w:val="22"/>
          <w:szCs w:val="22"/>
          <w:lang w:eastAsia="en-CA"/>
        </w:rPr>
        <w:t>n</w:t>
      </w:r>
      <w:r w:rsidRPr="0005216D">
        <w:rPr>
          <w:rFonts w:ascii="Arial" w:eastAsia="Times New Roman" w:hAnsi="Arial" w:cs="Arial"/>
          <w:color w:val="222222"/>
          <w:sz w:val="22"/>
          <w:szCs w:val="22"/>
          <w:lang w:val="en-CA" w:eastAsia="en-CA"/>
        </w:rPr>
        <w:t>o</w:t>
      </w:r>
      <w:r w:rsidRPr="0005216D">
        <w:rPr>
          <w:rFonts w:ascii="Arial" w:eastAsia="Times New Roman" w:hAnsi="Arial" w:cs="Arial"/>
          <w:color w:val="222222"/>
          <w:sz w:val="22"/>
          <w:szCs w:val="22"/>
          <w:lang w:eastAsia="en-CA"/>
        </w:rPr>
        <w:t>t have Jesus say that loving each other in the church means that there w</w:t>
      </w:r>
      <w:r w:rsidRPr="0005216D">
        <w:rPr>
          <w:rFonts w:ascii="Arial" w:eastAsia="Times New Roman" w:hAnsi="Arial" w:cs="Arial"/>
          <w:color w:val="222222"/>
          <w:sz w:val="22"/>
          <w:szCs w:val="22"/>
          <w:lang w:val="en-CA" w:eastAsia="en-CA"/>
        </w:rPr>
        <w:t>ill not</w:t>
      </w:r>
      <w:r w:rsidRPr="0005216D">
        <w:rPr>
          <w:rFonts w:ascii="Arial" w:eastAsia="Times New Roman" w:hAnsi="Arial" w:cs="Arial"/>
          <w:color w:val="222222"/>
          <w:sz w:val="22"/>
          <w:szCs w:val="22"/>
          <w:lang w:eastAsia="en-CA"/>
        </w:rPr>
        <w:t xml:space="preserve"> be acrid disagreements with each other. </w:t>
      </w:r>
    </w:p>
    <w:p w14:paraId="40431462" w14:textId="3C2E749D" w:rsidR="0005216D" w:rsidRPr="0005216D" w:rsidRDefault="0005216D" w:rsidP="0005216D">
      <w:pPr>
        <w:shd w:val="clear" w:color="auto" w:fill="FFFFFF"/>
        <w:jc w:val="both"/>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I</w:t>
      </w:r>
      <w:r w:rsidRPr="0005216D">
        <w:rPr>
          <w:rFonts w:ascii="Arial" w:eastAsia="Times New Roman" w:hAnsi="Arial" w:cs="Arial"/>
          <w:color w:val="222222"/>
          <w:sz w:val="22"/>
          <w:szCs w:val="22"/>
          <w:lang w:val="en-CA" w:eastAsia="en-CA"/>
        </w:rPr>
        <w:t xml:space="preserve"> ha</w:t>
      </w:r>
      <w:proofErr w:type="spellStart"/>
      <w:r w:rsidRPr="0005216D">
        <w:rPr>
          <w:rFonts w:ascii="Arial" w:eastAsia="Times New Roman" w:hAnsi="Arial" w:cs="Arial"/>
          <w:color w:val="222222"/>
          <w:sz w:val="22"/>
          <w:szCs w:val="22"/>
          <w:lang w:eastAsia="en-CA"/>
        </w:rPr>
        <w:t>ve</w:t>
      </w:r>
      <w:proofErr w:type="spellEnd"/>
      <w:r w:rsidRPr="0005216D">
        <w:rPr>
          <w:rFonts w:ascii="Arial" w:eastAsia="Times New Roman" w:hAnsi="Arial" w:cs="Arial"/>
          <w:color w:val="222222"/>
          <w:sz w:val="22"/>
          <w:szCs w:val="22"/>
          <w:lang w:eastAsia="en-CA"/>
        </w:rPr>
        <w:t xml:space="preserve"> seen marriages that were so weak, the couple could</w:t>
      </w:r>
      <w:r w:rsidRPr="0005216D">
        <w:rPr>
          <w:rFonts w:ascii="Arial" w:eastAsia="Times New Roman" w:hAnsi="Arial" w:cs="Arial"/>
          <w:color w:val="222222"/>
          <w:sz w:val="22"/>
          <w:szCs w:val="22"/>
          <w:lang w:val="en-CA" w:eastAsia="en-CA"/>
        </w:rPr>
        <w:t xml:space="preserve"> </w:t>
      </w:r>
      <w:r w:rsidRPr="0005216D">
        <w:rPr>
          <w:rFonts w:ascii="Arial" w:eastAsia="Times New Roman" w:hAnsi="Arial" w:cs="Arial"/>
          <w:color w:val="222222"/>
          <w:sz w:val="22"/>
          <w:szCs w:val="22"/>
          <w:lang w:eastAsia="en-CA"/>
        </w:rPr>
        <w:t>n</w:t>
      </w:r>
      <w:r w:rsidRPr="0005216D">
        <w:rPr>
          <w:rFonts w:ascii="Arial" w:eastAsia="Times New Roman" w:hAnsi="Arial" w:cs="Arial"/>
          <w:color w:val="222222"/>
          <w:sz w:val="22"/>
          <w:szCs w:val="22"/>
          <w:lang w:val="en-CA" w:eastAsia="en-CA"/>
        </w:rPr>
        <w:t>o</w:t>
      </w:r>
      <w:r w:rsidRPr="0005216D">
        <w:rPr>
          <w:rFonts w:ascii="Arial" w:eastAsia="Times New Roman" w:hAnsi="Arial" w:cs="Arial"/>
          <w:color w:val="222222"/>
          <w:sz w:val="22"/>
          <w:szCs w:val="22"/>
          <w:lang w:eastAsia="en-CA"/>
        </w:rPr>
        <w:t>t have a good argument. Churches can be like that, too. Let us note that Jesus does</w:t>
      </w:r>
      <w:r w:rsidRPr="0005216D">
        <w:rPr>
          <w:rFonts w:ascii="Arial" w:eastAsia="Times New Roman" w:hAnsi="Arial" w:cs="Arial"/>
          <w:color w:val="222222"/>
          <w:sz w:val="22"/>
          <w:szCs w:val="22"/>
          <w:lang w:val="en-CA" w:eastAsia="en-CA"/>
        </w:rPr>
        <w:t xml:space="preserve"> </w:t>
      </w:r>
      <w:r w:rsidRPr="0005216D">
        <w:rPr>
          <w:rFonts w:ascii="Arial" w:eastAsia="Times New Roman" w:hAnsi="Arial" w:cs="Arial"/>
          <w:color w:val="222222"/>
          <w:sz w:val="22"/>
          <w:szCs w:val="22"/>
          <w:lang w:eastAsia="en-CA"/>
        </w:rPr>
        <w:t>n</w:t>
      </w:r>
      <w:r w:rsidRPr="0005216D">
        <w:rPr>
          <w:rFonts w:ascii="Arial" w:eastAsia="Times New Roman" w:hAnsi="Arial" w:cs="Arial"/>
          <w:color w:val="222222"/>
          <w:sz w:val="22"/>
          <w:szCs w:val="22"/>
          <w:lang w:val="en-CA" w:eastAsia="en-CA"/>
        </w:rPr>
        <w:t>o</w:t>
      </w:r>
      <w:r w:rsidRPr="0005216D">
        <w:rPr>
          <w:rFonts w:ascii="Arial" w:eastAsia="Times New Roman" w:hAnsi="Arial" w:cs="Arial"/>
          <w:color w:val="222222"/>
          <w:sz w:val="22"/>
          <w:szCs w:val="22"/>
          <w:lang w:eastAsia="en-CA"/>
        </w:rPr>
        <w:t>t command us to just get along with each other or tolerate each other. Christ’s people must love each other as deeply as he loves us. Note that, in the service of marriage, the p</w:t>
      </w:r>
      <w:proofErr w:type="spellStart"/>
      <w:r w:rsidRPr="0005216D">
        <w:rPr>
          <w:rFonts w:ascii="Arial" w:eastAsia="Times New Roman" w:hAnsi="Arial" w:cs="Arial"/>
          <w:color w:val="222222"/>
          <w:sz w:val="22"/>
          <w:szCs w:val="22"/>
          <w:lang w:val="en-CA" w:eastAsia="en-CA"/>
        </w:rPr>
        <w:t>riest</w:t>
      </w:r>
      <w:proofErr w:type="spellEnd"/>
      <w:r w:rsidRPr="0005216D">
        <w:rPr>
          <w:rFonts w:ascii="Arial" w:eastAsia="Times New Roman" w:hAnsi="Arial" w:cs="Arial"/>
          <w:color w:val="222222"/>
          <w:sz w:val="22"/>
          <w:szCs w:val="22"/>
          <w:lang w:eastAsia="en-CA"/>
        </w:rPr>
        <w:t xml:space="preserve"> does</w:t>
      </w:r>
      <w:r w:rsidRPr="0005216D">
        <w:rPr>
          <w:rFonts w:ascii="Arial" w:eastAsia="Times New Roman" w:hAnsi="Arial" w:cs="Arial"/>
          <w:color w:val="222222"/>
          <w:sz w:val="22"/>
          <w:szCs w:val="22"/>
          <w:lang w:val="en-CA" w:eastAsia="en-CA"/>
        </w:rPr>
        <w:t xml:space="preserve"> </w:t>
      </w:r>
      <w:r w:rsidRPr="0005216D">
        <w:rPr>
          <w:rFonts w:ascii="Arial" w:eastAsia="Times New Roman" w:hAnsi="Arial" w:cs="Arial"/>
          <w:color w:val="222222"/>
          <w:sz w:val="22"/>
          <w:szCs w:val="22"/>
          <w:lang w:eastAsia="en-CA"/>
        </w:rPr>
        <w:t>n</w:t>
      </w:r>
      <w:r w:rsidRPr="0005216D">
        <w:rPr>
          <w:rFonts w:ascii="Arial" w:eastAsia="Times New Roman" w:hAnsi="Arial" w:cs="Arial"/>
          <w:color w:val="222222"/>
          <w:sz w:val="22"/>
          <w:szCs w:val="22"/>
          <w:lang w:val="en-CA" w:eastAsia="en-CA"/>
        </w:rPr>
        <w:t>o</w:t>
      </w:r>
      <w:r w:rsidRPr="0005216D">
        <w:rPr>
          <w:rFonts w:ascii="Arial" w:eastAsia="Times New Roman" w:hAnsi="Arial" w:cs="Arial"/>
          <w:color w:val="222222"/>
          <w:sz w:val="22"/>
          <w:szCs w:val="22"/>
          <w:lang w:eastAsia="en-CA"/>
        </w:rPr>
        <w:t>t ask, “John,</w:t>
      </w:r>
      <w:r w:rsidRPr="0005216D">
        <w:rPr>
          <w:rFonts w:ascii="Arial" w:eastAsia="Times New Roman" w:hAnsi="Arial" w:cs="Arial"/>
          <w:i/>
          <w:iCs/>
          <w:color w:val="222222"/>
          <w:sz w:val="22"/>
          <w:szCs w:val="22"/>
          <w:lang w:eastAsia="en-CA"/>
        </w:rPr>
        <w:t xml:space="preserve"> do you feel like</w:t>
      </w:r>
      <w:r w:rsidRPr="0005216D">
        <w:rPr>
          <w:rFonts w:ascii="Arial" w:eastAsia="Times New Roman" w:hAnsi="Arial" w:cs="Arial"/>
          <w:color w:val="222222"/>
          <w:sz w:val="22"/>
          <w:szCs w:val="22"/>
          <w:lang w:eastAsia="en-CA"/>
        </w:rPr>
        <w:t xml:space="preserve"> you love Jane?” The question is, “John,</w:t>
      </w:r>
      <w:r w:rsidRPr="0005216D">
        <w:rPr>
          <w:rFonts w:ascii="Arial" w:eastAsia="Times New Roman" w:hAnsi="Arial" w:cs="Arial"/>
          <w:i/>
          <w:iCs/>
          <w:color w:val="222222"/>
          <w:sz w:val="22"/>
          <w:szCs w:val="22"/>
          <w:lang w:eastAsia="en-CA"/>
        </w:rPr>
        <w:t xml:space="preserve"> will</w:t>
      </w:r>
      <w:r w:rsidRPr="0005216D">
        <w:rPr>
          <w:rFonts w:ascii="Arial" w:eastAsia="Times New Roman" w:hAnsi="Arial" w:cs="Arial"/>
          <w:color w:val="222222"/>
          <w:sz w:val="22"/>
          <w:szCs w:val="22"/>
          <w:lang w:eastAsia="en-CA"/>
        </w:rPr>
        <w:t xml:space="preserve"> you love Jane?”</w:t>
      </w:r>
    </w:p>
    <w:p w14:paraId="6871C067" w14:textId="77777777" w:rsidR="0005216D" w:rsidRPr="0005216D" w:rsidRDefault="0005216D" w:rsidP="0005216D">
      <w:pPr>
        <w:shd w:val="clear" w:color="auto" w:fill="FFFFFF"/>
        <w:jc w:val="both"/>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 xml:space="preserve">Love is here being defined as </w:t>
      </w:r>
      <w:r w:rsidRPr="0005216D">
        <w:rPr>
          <w:rFonts w:ascii="Arial" w:eastAsia="Times New Roman" w:hAnsi="Arial" w:cs="Arial"/>
          <w:i/>
          <w:iCs/>
          <w:color w:val="222222"/>
          <w:sz w:val="22"/>
          <w:szCs w:val="22"/>
          <w:lang w:eastAsia="en-CA"/>
        </w:rPr>
        <w:t>an act of the will, something we decide to do, a gift that we promise to give by grace.</w:t>
      </w:r>
      <w:r w:rsidRPr="0005216D">
        <w:rPr>
          <w:rFonts w:ascii="Arial" w:eastAsia="Times New Roman" w:hAnsi="Arial" w:cs="Arial"/>
          <w:color w:val="222222"/>
          <w:sz w:val="22"/>
          <w:szCs w:val="22"/>
          <w:lang w:eastAsia="en-CA"/>
        </w:rPr>
        <w:t xml:space="preserve"> </w:t>
      </w:r>
    </w:p>
    <w:p w14:paraId="6EEF1039" w14:textId="48D5D9AB" w:rsidR="0005216D" w:rsidRPr="0005216D" w:rsidRDefault="0005216D" w:rsidP="0005216D">
      <w:pPr>
        <w:shd w:val="clear" w:color="auto" w:fill="FFFFFF"/>
        <w:jc w:val="both"/>
        <w:rPr>
          <w:rFonts w:ascii="Arial" w:eastAsia="Times New Roman" w:hAnsi="Arial" w:cs="Arial"/>
          <w:color w:val="222222"/>
          <w:sz w:val="22"/>
          <w:szCs w:val="22"/>
          <w:lang w:val="en-CA" w:eastAsia="en-CA"/>
        </w:rPr>
      </w:pPr>
      <w:r w:rsidRPr="0005216D">
        <w:rPr>
          <w:rFonts w:ascii="Arial" w:eastAsia="Times New Roman" w:hAnsi="Arial" w:cs="Arial"/>
          <w:color w:val="222222"/>
          <w:sz w:val="22"/>
          <w:szCs w:val="22"/>
          <w:lang w:eastAsia="en-CA"/>
        </w:rPr>
        <w:t xml:space="preserve">Jesus has commanded us to love. So, the question for me and for you is: </w:t>
      </w:r>
      <w:r w:rsidRPr="0005216D">
        <w:rPr>
          <w:rFonts w:ascii="Arial" w:eastAsia="Times New Roman" w:hAnsi="Arial" w:cs="Arial"/>
          <w:b/>
          <w:bCs/>
          <w:color w:val="222222"/>
          <w:sz w:val="22"/>
          <w:szCs w:val="22"/>
          <w:lang w:eastAsia="en-CA"/>
        </w:rPr>
        <w:t xml:space="preserve">will we obey that command? </w:t>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r>
      <w:r w:rsidRPr="0005216D">
        <w:rPr>
          <w:rFonts w:ascii="Arial" w:eastAsia="Times New Roman" w:hAnsi="Arial" w:cs="Arial"/>
          <w:color w:val="222222"/>
          <w:sz w:val="22"/>
          <w:szCs w:val="22"/>
          <w:lang w:eastAsia="en-CA"/>
        </w:rPr>
        <w:tab/>
        <w:t xml:space="preserve">            Reverend Jotie, T.S.S.F.</w:t>
      </w:r>
    </w:p>
    <w:p w14:paraId="27CAB332" w14:textId="77777777" w:rsidR="008E4E92" w:rsidRPr="008E4E92" w:rsidRDefault="008E4E92" w:rsidP="0005216D">
      <w:pPr>
        <w:shd w:val="clear" w:color="auto" w:fill="FFFFFF"/>
        <w:jc w:val="center"/>
        <w:rPr>
          <w:rFonts w:ascii="Arial" w:eastAsia="Times New Roman" w:hAnsi="Arial" w:cs="Arial"/>
          <w:i/>
          <w:iCs/>
          <w:color w:val="222222"/>
          <w:sz w:val="16"/>
          <w:szCs w:val="16"/>
          <w:lang w:eastAsia="en-CA"/>
        </w:rPr>
      </w:pPr>
    </w:p>
    <w:p w14:paraId="7904383C" w14:textId="4F0C594D"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God of glory,</w:t>
      </w:r>
    </w:p>
    <w:p w14:paraId="31EE4FC8" w14:textId="4D5508D8"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whose Beloved took the shadowed road of death</w:t>
      </w:r>
    </w:p>
    <w:p w14:paraId="1E777A69"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and found life in the darkness:</w:t>
      </w:r>
    </w:p>
    <w:p w14:paraId="689FBDF2"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may his love be our law, so that, undimmed by fear,</w:t>
      </w:r>
    </w:p>
    <w:p w14:paraId="5346E8C5"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we may witness to the power of new birth,</w:t>
      </w:r>
    </w:p>
    <w:p w14:paraId="625CB112"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through Jesus Christ,</w:t>
      </w:r>
    </w:p>
    <w:p w14:paraId="3CCFA930" w14:textId="77777777" w:rsidR="008E4E92"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 xml:space="preserve">the first-born from the dead. Amen. </w:t>
      </w:r>
    </w:p>
    <w:p w14:paraId="1901E1C6" w14:textId="2BD59C08"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(Prayers for an Inclusive Church)</w:t>
      </w:r>
    </w:p>
    <w:p w14:paraId="10EA4938" w14:textId="0E382EC4" w:rsidR="0005216D" w:rsidRP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This morning we take great pleasure to welcome our Bishop, Samuel Rose, who will be officiating at the sacrament of Confirmation.</w:t>
      </w:r>
    </w:p>
    <w:p w14:paraId="40508278" w14:textId="77777777" w:rsidR="00EC0FCD" w:rsidRDefault="00EC0FCD" w:rsidP="0005216D">
      <w:pPr>
        <w:rPr>
          <w:rFonts w:ascii="Arial" w:eastAsia="Times New Roman" w:hAnsi="Arial" w:cs="Arial"/>
          <w:color w:val="222222"/>
          <w:sz w:val="22"/>
          <w:szCs w:val="22"/>
          <w:lang w:eastAsia="en-CA"/>
        </w:rPr>
      </w:pPr>
    </w:p>
    <w:p w14:paraId="2CC6098A" w14:textId="2AA613C0" w:rsidR="0005216D" w:rsidRDefault="0005216D" w:rsidP="0005216D">
      <w:pPr>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We offer thanks to our Confirmation Instructors, Iain Hollett and Leanne Squire, who have facilitated our Confirmation preparations. We are pleased to present the following</w:t>
      </w:r>
      <w:r w:rsidR="00F55DEC">
        <w:rPr>
          <w:rFonts w:ascii="Arial" w:eastAsia="Times New Roman" w:hAnsi="Arial" w:cs="Arial"/>
          <w:color w:val="222222"/>
          <w:sz w:val="22"/>
          <w:szCs w:val="22"/>
          <w:lang w:eastAsia="en-CA"/>
        </w:rPr>
        <w:t xml:space="preserve"> candidates </w:t>
      </w:r>
      <w:r w:rsidRPr="0005216D">
        <w:rPr>
          <w:rFonts w:ascii="Arial" w:eastAsia="Times New Roman" w:hAnsi="Arial" w:cs="Arial"/>
          <w:color w:val="222222"/>
          <w:sz w:val="22"/>
          <w:szCs w:val="22"/>
          <w:lang w:eastAsia="en-CA"/>
        </w:rPr>
        <w:t>to our bishop for</w:t>
      </w:r>
    </w:p>
    <w:p w14:paraId="05983A31" w14:textId="1A160686" w:rsidR="0005216D" w:rsidRPr="00F55DEC"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Confirmation:</w:t>
      </w:r>
      <w:r w:rsidR="00F55DEC">
        <w:rPr>
          <w:rFonts w:ascii="Arial" w:eastAsia="Times New Roman" w:hAnsi="Arial" w:cs="Arial"/>
          <w:color w:val="222222"/>
          <w:sz w:val="22"/>
          <w:szCs w:val="22"/>
          <w:lang w:eastAsia="en-CA"/>
        </w:rPr>
        <w:t xml:space="preserve"> </w:t>
      </w:r>
      <w:r w:rsidRPr="00F55DEC">
        <w:rPr>
          <w:rFonts w:ascii="Arial" w:eastAsia="Times New Roman" w:hAnsi="Arial" w:cs="Arial"/>
          <w:color w:val="222222"/>
          <w:sz w:val="22"/>
          <w:szCs w:val="22"/>
          <w:lang w:eastAsia="en-CA"/>
        </w:rPr>
        <w:t>John Michael Ryan</w:t>
      </w:r>
      <w:r w:rsidR="00F55DEC">
        <w:rPr>
          <w:rFonts w:ascii="Arial" w:eastAsia="Times New Roman" w:hAnsi="Arial" w:cs="Arial"/>
          <w:color w:val="222222"/>
          <w:sz w:val="22"/>
          <w:szCs w:val="22"/>
          <w:lang w:eastAsia="en-CA"/>
        </w:rPr>
        <w:t>, Marianne Pearl Collins, Alexis Patricia Cooper, Jayla Geri Lynn Hicks and Benjamin William Clare Hollett.</w:t>
      </w:r>
    </w:p>
    <w:p w14:paraId="3BFD1B1B"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 xml:space="preserve">Almighty and </w:t>
      </w:r>
      <w:proofErr w:type="spellStart"/>
      <w:r w:rsidRPr="0005216D">
        <w:rPr>
          <w:rFonts w:ascii="Arial" w:eastAsia="Times New Roman" w:hAnsi="Arial" w:cs="Arial"/>
          <w:i/>
          <w:iCs/>
          <w:color w:val="222222"/>
          <w:sz w:val="22"/>
          <w:szCs w:val="22"/>
          <w:lang w:eastAsia="en-CA"/>
        </w:rPr>
        <w:t>everliving</w:t>
      </w:r>
      <w:proofErr w:type="spellEnd"/>
      <w:r w:rsidRPr="0005216D">
        <w:rPr>
          <w:rFonts w:ascii="Arial" w:eastAsia="Times New Roman" w:hAnsi="Arial" w:cs="Arial"/>
          <w:i/>
          <w:iCs/>
          <w:color w:val="222222"/>
          <w:sz w:val="22"/>
          <w:szCs w:val="22"/>
          <w:lang w:eastAsia="en-CA"/>
        </w:rPr>
        <w:t xml:space="preserve"> God,</w:t>
      </w:r>
    </w:p>
    <w:p w14:paraId="7805A236"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let your fatherly hand ever be over these your servants;</w:t>
      </w:r>
    </w:p>
    <w:p w14:paraId="0B2CF5CB"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let your Holy Spirit ever be with them;</w:t>
      </w:r>
    </w:p>
    <w:p w14:paraId="56DE301B"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 xml:space="preserve">and </w:t>
      </w:r>
      <w:proofErr w:type="gramStart"/>
      <w:r w:rsidRPr="0005216D">
        <w:rPr>
          <w:rFonts w:ascii="Arial" w:eastAsia="Times New Roman" w:hAnsi="Arial" w:cs="Arial"/>
          <w:i/>
          <w:iCs/>
          <w:color w:val="222222"/>
          <w:sz w:val="22"/>
          <w:szCs w:val="22"/>
          <w:lang w:eastAsia="en-CA"/>
        </w:rPr>
        <w:t>so</w:t>
      </w:r>
      <w:proofErr w:type="gramEnd"/>
      <w:r w:rsidRPr="0005216D">
        <w:rPr>
          <w:rFonts w:ascii="Arial" w:eastAsia="Times New Roman" w:hAnsi="Arial" w:cs="Arial"/>
          <w:i/>
          <w:iCs/>
          <w:color w:val="222222"/>
          <w:sz w:val="22"/>
          <w:szCs w:val="22"/>
          <w:lang w:eastAsia="en-CA"/>
        </w:rPr>
        <w:t xml:space="preserve"> lead them in the knowledge and obedience of your word,</w:t>
      </w:r>
    </w:p>
    <w:p w14:paraId="24E860F7"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that they may serve you in this life,</w:t>
      </w:r>
    </w:p>
    <w:p w14:paraId="01DC9F74"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and dwell with you in the life to come;</w:t>
      </w:r>
    </w:p>
    <w:p w14:paraId="07DDCFB4" w14:textId="77777777" w:rsidR="0005216D" w:rsidRPr="0005216D" w:rsidRDefault="0005216D" w:rsidP="0005216D">
      <w:pPr>
        <w:shd w:val="clear" w:color="auto" w:fill="FFFFFF"/>
        <w:jc w:val="center"/>
        <w:rPr>
          <w:rFonts w:ascii="Arial" w:eastAsia="Times New Roman" w:hAnsi="Arial" w:cs="Arial"/>
          <w:i/>
          <w:iCs/>
          <w:color w:val="222222"/>
          <w:sz w:val="22"/>
          <w:szCs w:val="22"/>
          <w:lang w:eastAsia="en-CA"/>
        </w:rPr>
      </w:pPr>
      <w:r w:rsidRPr="0005216D">
        <w:rPr>
          <w:rFonts w:ascii="Arial" w:eastAsia="Times New Roman" w:hAnsi="Arial" w:cs="Arial"/>
          <w:i/>
          <w:iCs/>
          <w:color w:val="222222"/>
          <w:sz w:val="22"/>
          <w:szCs w:val="22"/>
          <w:lang w:eastAsia="en-CA"/>
        </w:rPr>
        <w:t>through Jesus Christ our Lord. Amen.</w:t>
      </w:r>
    </w:p>
    <w:p w14:paraId="6375E676" w14:textId="77777777" w:rsidR="0005216D" w:rsidRPr="0005216D" w:rsidRDefault="0005216D" w:rsidP="0005216D">
      <w:pPr>
        <w:rPr>
          <w:rFonts w:ascii="Arial" w:hAnsi="Arial" w:cs="Arial"/>
          <w:b/>
          <w:bCs/>
          <w:sz w:val="22"/>
          <w:szCs w:val="22"/>
        </w:rPr>
      </w:pPr>
    </w:p>
    <w:p w14:paraId="3E988418" w14:textId="4BFDE9D4" w:rsidR="0005216D" w:rsidRPr="0005216D" w:rsidRDefault="0005216D" w:rsidP="0005216D">
      <w:pPr>
        <w:rPr>
          <w:rFonts w:ascii="Arial" w:eastAsia="Arial" w:hAnsi="Arial" w:cs="Arial"/>
          <w:b/>
          <w:bCs/>
          <w:sz w:val="22"/>
          <w:szCs w:val="22"/>
        </w:rPr>
      </w:pPr>
      <w:r w:rsidRPr="0005216D">
        <w:rPr>
          <w:rFonts w:ascii="Arial" w:hAnsi="Arial" w:cs="Arial"/>
          <w:b/>
          <w:bCs/>
          <w:sz w:val="22"/>
          <w:szCs w:val="22"/>
        </w:rPr>
        <w:t>Tri-Diocesan Intercessions</w:t>
      </w:r>
    </w:p>
    <w:p w14:paraId="7C1063C8" w14:textId="77777777" w:rsidR="0005216D" w:rsidRPr="0005216D" w:rsidRDefault="0005216D" w:rsidP="0005216D">
      <w:pPr>
        <w:tabs>
          <w:tab w:val="left" w:pos="900"/>
          <w:tab w:val="left" w:pos="3600"/>
          <w:tab w:val="left" w:pos="5040"/>
        </w:tabs>
        <w:rPr>
          <w:rFonts w:ascii="Arial" w:hAnsi="Arial" w:cs="Arial"/>
          <w:b/>
          <w:bCs/>
          <w:sz w:val="22"/>
          <w:szCs w:val="22"/>
          <w:u w:val="single"/>
        </w:rPr>
      </w:pPr>
      <w:r w:rsidRPr="0005216D">
        <w:rPr>
          <w:rFonts w:ascii="Arial" w:hAnsi="Arial" w:cs="Arial"/>
          <w:b/>
          <w:bCs/>
          <w:sz w:val="22"/>
          <w:szCs w:val="22"/>
          <w:u w:val="single"/>
        </w:rPr>
        <w:t>Parish of Grand Falls</w:t>
      </w:r>
      <w:r w:rsidRPr="0005216D">
        <w:rPr>
          <w:rFonts w:ascii="Arial" w:hAnsi="Arial" w:cs="Arial"/>
          <w:sz w:val="22"/>
          <w:szCs w:val="22"/>
        </w:rPr>
        <w:tab/>
      </w:r>
    </w:p>
    <w:p w14:paraId="1BD0F269" w14:textId="77777777" w:rsidR="0005216D" w:rsidRPr="0005216D" w:rsidRDefault="0005216D" w:rsidP="0005216D">
      <w:pPr>
        <w:tabs>
          <w:tab w:val="left" w:pos="900"/>
          <w:tab w:val="left" w:pos="3600"/>
        </w:tabs>
        <w:rPr>
          <w:rFonts w:ascii="Arial" w:hAnsi="Arial" w:cs="Arial"/>
          <w:sz w:val="22"/>
          <w:szCs w:val="22"/>
        </w:rPr>
      </w:pPr>
      <w:r w:rsidRPr="0005216D">
        <w:rPr>
          <w:rFonts w:ascii="Arial" w:hAnsi="Arial" w:cs="Arial"/>
          <w:sz w:val="22"/>
          <w:szCs w:val="22"/>
        </w:rPr>
        <w:t xml:space="preserve">Rector – The Rev. Robin </w:t>
      </w:r>
      <w:proofErr w:type="spellStart"/>
      <w:r w:rsidRPr="0005216D">
        <w:rPr>
          <w:rFonts w:ascii="Arial" w:hAnsi="Arial" w:cs="Arial"/>
          <w:sz w:val="22"/>
          <w:szCs w:val="22"/>
        </w:rPr>
        <w:t>Trevors</w:t>
      </w:r>
      <w:proofErr w:type="spellEnd"/>
      <w:r w:rsidRPr="0005216D">
        <w:rPr>
          <w:rFonts w:ascii="Arial" w:hAnsi="Arial" w:cs="Arial"/>
          <w:sz w:val="22"/>
          <w:szCs w:val="22"/>
        </w:rPr>
        <w:tab/>
        <w:t xml:space="preserve"> </w:t>
      </w:r>
    </w:p>
    <w:p w14:paraId="39F05846" w14:textId="77777777" w:rsidR="0005216D" w:rsidRPr="0005216D" w:rsidRDefault="0005216D" w:rsidP="0005216D">
      <w:pPr>
        <w:tabs>
          <w:tab w:val="left" w:pos="900"/>
          <w:tab w:val="left" w:pos="3600"/>
          <w:tab w:val="left" w:pos="5040"/>
        </w:tabs>
        <w:rPr>
          <w:rFonts w:ascii="Arial" w:hAnsi="Arial" w:cs="Arial"/>
          <w:b/>
          <w:bCs/>
          <w:sz w:val="22"/>
          <w:szCs w:val="22"/>
          <w:u w:val="single"/>
        </w:rPr>
      </w:pPr>
      <w:r w:rsidRPr="0005216D">
        <w:rPr>
          <w:rFonts w:ascii="Arial" w:hAnsi="Arial" w:cs="Arial"/>
          <w:b/>
          <w:bCs/>
          <w:sz w:val="22"/>
          <w:szCs w:val="22"/>
          <w:u w:val="single"/>
        </w:rPr>
        <w:t>Parish of Green Island</w:t>
      </w:r>
    </w:p>
    <w:p w14:paraId="54773CC3" w14:textId="5E91E616" w:rsidR="0005216D" w:rsidRPr="0005216D" w:rsidRDefault="0005216D" w:rsidP="0005216D">
      <w:pPr>
        <w:tabs>
          <w:tab w:val="left" w:pos="900"/>
          <w:tab w:val="left" w:pos="3600"/>
        </w:tabs>
        <w:rPr>
          <w:rFonts w:ascii="Arial" w:hAnsi="Arial" w:cs="Arial"/>
          <w:sz w:val="22"/>
          <w:szCs w:val="22"/>
        </w:rPr>
      </w:pPr>
      <w:r w:rsidRPr="0005216D">
        <w:rPr>
          <w:rFonts w:ascii="Arial" w:hAnsi="Arial" w:cs="Arial"/>
          <w:sz w:val="22"/>
          <w:szCs w:val="22"/>
        </w:rPr>
        <w:t>Priest-in-Charge - Rev. Vernon Short</w:t>
      </w:r>
    </w:p>
    <w:p w14:paraId="7D62DBAE" w14:textId="77777777" w:rsidR="0005216D" w:rsidRPr="0005216D" w:rsidRDefault="0005216D" w:rsidP="0005216D">
      <w:pPr>
        <w:tabs>
          <w:tab w:val="left" w:pos="900"/>
          <w:tab w:val="left" w:pos="5040"/>
        </w:tabs>
        <w:rPr>
          <w:rFonts w:ascii="Arial" w:hAnsi="Arial" w:cs="Arial"/>
          <w:sz w:val="22"/>
          <w:szCs w:val="22"/>
        </w:rPr>
      </w:pPr>
      <w:r w:rsidRPr="0005216D">
        <w:rPr>
          <w:rFonts w:ascii="Arial" w:hAnsi="Arial" w:cs="Arial"/>
          <w:sz w:val="22"/>
          <w:szCs w:val="22"/>
        </w:rPr>
        <w:tab/>
      </w:r>
      <w:r w:rsidRPr="0005216D">
        <w:rPr>
          <w:rFonts w:ascii="Arial" w:hAnsi="Arial" w:cs="Arial"/>
          <w:sz w:val="22"/>
          <w:szCs w:val="22"/>
        </w:rPr>
        <w:tab/>
      </w:r>
    </w:p>
    <w:p w14:paraId="5492900E" w14:textId="65C8DF1C" w:rsidR="0005216D" w:rsidRPr="0005216D" w:rsidRDefault="0005216D" w:rsidP="0005216D">
      <w:pPr>
        <w:tabs>
          <w:tab w:val="left" w:pos="900"/>
        </w:tabs>
        <w:rPr>
          <w:rFonts w:ascii="Arial" w:hAnsi="Arial" w:cs="Arial"/>
          <w:sz w:val="22"/>
          <w:szCs w:val="22"/>
        </w:rPr>
      </w:pPr>
      <w:r w:rsidRPr="0005216D">
        <w:rPr>
          <w:rFonts w:ascii="Arial" w:hAnsi="Arial" w:cs="Arial"/>
          <w:b/>
          <w:bCs/>
          <w:sz w:val="22"/>
          <w:szCs w:val="22"/>
          <w:u w:val="single"/>
        </w:rPr>
        <w:t>People who are sick who have asked us to pray for them</w:t>
      </w:r>
    </w:p>
    <w:p w14:paraId="15AD4E04" w14:textId="380310FE" w:rsidR="0005216D" w:rsidRPr="0005216D" w:rsidRDefault="0005216D" w:rsidP="0005216D">
      <w:pPr>
        <w:pStyle w:val="Body"/>
        <w:tabs>
          <w:tab w:val="left" w:pos="900"/>
        </w:tabs>
        <w:ind w:right="-270"/>
        <w:rPr>
          <w:rFonts w:ascii="Arial" w:eastAsia="Times New Roman" w:hAnsi="Arial" w:cs="Arial"/>
          <w:sz w:val="22"/>
          <w:szCs w:val="22"/>
        </w:rPr>
      </w:pPr>
      <w:r w:rsidRPr="0005216D">
        <w:rPr>
          <w:rFonts w:ascii="Arial" w:eastAsia="Times New Roman" w:hAnsi="Arial" w:cs="Arial"/>
          <w:sz w:val="22"/>
          <w:szCs w:val="22"/>
        </w:rPr>
        <w:t>Michael C., Eleanor M., Fred T., Hilda S., Curtis L., Paul C.</w:t>
      </w:r>
    </w:p>
    <w:p w14:paraId="3496BCA1" w14:textId="60A75BBD" w:rsidR="0005216D" w:rsidRPr="0005216D" w:rsidRDefault="0005216D" w:rsidP="0005216D">
      <w:pPr>
        <w:pStyle w:val="Body"/>
        <w:tabs>
          <w:tab w:val="left" w:pos="900"/>
        </w:tabs>
        <w:ind w:right="-270"/>
        <w:rPr>
          <w:rFonts w:ascii="Arial" w:eastAsia="Times New Roman" w:hAnsi="Arial" w:cs="Arial"/>
          <w:sz w:val="22"/>
          <w:szCs w:val="22"/>
        </w:rPr>
      </w:pPr>
    </w:p>
    <w:p w14:paraId="15CF49C7" w14:textId="6BDE2E1C" w:rsidR="0005216D" w:rsidRPr="0005216D" w:rsidRDefault="0005216D" w:rsidP="0005216D">
      <w:pPr>
        <w:pStyle w:val="Body"/>
        <w:tabs>
          <w:tab w:val="left" w:pos="900"/>
        </w:tabs>
        <w:ind w:right="-270"/>
        <w:jc w:val="center"/>
        <w:rPr>
          <w:rFonts w:ascii="Arial" w:eastAsia="Times New Roman" w:hAnsi="Arial" w:cs="Arial"/>
          <w:b/>
          <w:bCs/>
          <w:sz w:val="22"/>
          <w:szCs w:val="22"/>
        </w:rPr>
      </w:pPr>
      <w:r w:rsidRPr="0005216D">
        <w:rPr>
          <w:rFonts w:ascii="Arial" w:eastAsia="Times New Roman" w:hAnsi="Arial" w:cs="Arial"/>
          <w:sz w:val="22"/>
          <w:szCs w:val="22"/>
        </w:rPr>
        <w:t xml:space="preserve">A donation has been given to the Glory of God and in Loving Memory of </w:t>
      </w:r>
      <w:r w:rsidRPr="0005216D">
        <w:rPr>
          <w:rFonts w:ascii="Arial" w:eastAsia="Times New Roman" w:hAnsi="Arial" w:cs="Arial"/>
          <w:b/>
          <w:bCs/>
          <w:sz w:val="22"/>
          <w:szCs w:val="22"/>
        </w:rPr>
        <w:t>Departed Members of the Queen Victoria Lodge #218</w:t>
      </w:r>
    </w:p>
    <w:p w14:paraId="0FF01F48" w14:textId="77777777" w:rsidR="0005216D" w:rsidRPr="0005216D" w:rsidRDefault="0005216D" w:rsidP="0005216D">
      <w:pPr>
        <w:shd w:val="clear" w:color="auto" w:fill="FFFFFF"/>
        <w:rPr>
          <w:rFonts w:ascii="Arial" w:eastAsia="Times New Roman" w:hAnsi="Arial" w:cs="Arial"/>
          <w:color w:val="222222"/>
          <w:sz w:val="22"/>
          <w:szCs w:val="22"/>
          <w:lang w:eastAsia="en-CA"/>
        </w:rPr>
      </w:pPr>
    </w:p>
    <w:p w14:paraId="63DEAED5" w14:textId="32A784A3" w:rsidR="0005216D" w:rsidRDefault="0005216D" w:rsidP="0005216D">
      <w:pPr>
        <w:shd w:val="clear" w:color="auto" w:fill="FFFFFF"/>
        <w:rPr>
          <w:rFonts w:ascii="Arial" w:eastAsia="Times New Roman" w:hAnsi="Arial" w:cs="Arial"/>
          <w:color w:val="222222"/>
          <w:sz w:val="22"/>
          <w:szCs w:val="22"/>
          <w:lang w:eastAsia="en-CA"/>
        </w:rPr>
      </w:pPr>
      <w:r w:rsidRPr="0005216D">
        <w:rPr>
          <w:rFonts w:ascii="Arial" w:eastAsia="Times New Roman" w:hAnsi="Arial" w:cs="Arial"/>
          <w:color w:val="222222"/>
          <w:sz w:val="22"/>
          <w:szCs w:val="22"/>
          <w:lang w:eastAsia="en-CA"/>
        </w:rPr>
        <w:t xml:space="preserve">We acknowledge and congratulate Audrey Mercer, a Silver Cross Mother (of the late Charlie Mercer), who was officially greeted by Her </w:t>
      </w:r>
      <w:proofErr w:type="spellStart"/>
      <w:r w:rsidRPr="0005216D">
        <w:rPr>
          <w:rFonts w:ascii="Arial" w:eastAsia="Times New Roman" w:hAnsi="Arial" w:cs="Arial"/>
          <w:color w:val="222222"/>
          <w:sz w:val="22"/>
          <w:szCs w:val="22"/>
          <w:lang w:eastAsia="en-CA"/>
        </w:rPr>
        <w:t>Honour</w:t>
      </w:r>
      <w:proofErr w:type="spellEnd"/>
      <w:r w:rsidRPr="0005216D">
        <w:rPr>
          <w:rFonts w:ascii="Arial" w:eastAsia="Times New Roman" w:hAnsi="Arial" w:cs="Arial"/>
          <w:color w:val="222222"/>
          <w:sz w:val="22"/>
          <w:szCs w:val="22"/>
          <w:lang w:eastAsia="en-CA"/>
        </w:rPr>
        <w:t xml:space="preserve">, The Lieutenant Governor, Judy Foote, at the Battle of the Atlantic Remembrance Ceremony held at the C.B.S. Monument of </w:t>
      </w:r>
      <w:proofErr w:type="spellStart"/>
      <w:r w:rsidRPr="0005216D">
        <w:rPr>
          <w:rFonts w:ascii="Arial" w:eastAsia="Times New Roman" w:hAnsi="Arial" w:cs="Arial"/>
          <w:color w:val="222222"/>
          <w:sz w:val="22"/>
          <w:szCs w:val="22"/>
          <w:lang w:eastAsia="en-CA"/>
        </w:rPr>
        <w:t>Honour</w:t>
      </w:r>
      <w:proofErr w:type="spellEnd"/>
      <w:r w:rsidRPr="0005216D">
        <w:rPr>
          <w:rFonts w:ascii="Arial" w:eastAsia="Times New Roman" w:hAnsi="Arial" w:cs="Arial"/>
          <w:color w:val="222222"/>
          <w:sz w:val="22"/>
          <w:szCs w:val="22"/>
          <w:lang w:eastAsia="en-CA"/>
        </w:rPr>
        <w:t xml:space="preserve"> on Sunday, May 1, 2022.</w:t>
      </w:r>
    </w:p>
    <w:p w14:paraId="3EAA18B7" w14:textId="4BD930C3" w:rsidR="00204027" w:rsidRDefault="00204027" w:rsidP="0005216D">
      <w:pPr>
        <w:shd w:val="clear" w:color="auto" w:fill="FFFFFF"/>
        <w:rPr>
          <w:rFonts w:ascii="Arial" w:eastAsia="Times New Roman" w:hAnsi="Arial" w:cs="Arial"/>
          <w:color w:val="222222"/>
          <w:sz w:val="22"/>
          <w:szCs w:val="22"/>
          <w:lang w:eastAsia="en-CA"/>
        </w:rPr>
      </w:pPr>
      <w:r>
        <w:rPr>
          <w:noProof/>
        </w:rPr>
        <w:drawing>
          <wp:anchor distT="0" distB="0" distL="114300" distR="114300" simplePos="0" relativeHeight="251671552" behindDoc="0" locked="0" layoutInCell="1" allowOverlap="1" wp14:anchorId="616873EA" wp14:editId="5A574987">
            <wp:simplePos x="0" y="0"/>
            <wp:positionH relativeFrom="column">
              <wp:posOffset>-89535</wp:posOffset>
            </wp:positionH>
            <wp:positionV relativeFrom="paragraph">
              <wp:posOffset>174625</wp:posOffset>
            </wp:positionV>
            <wp:extent cx="1088136" cy="685800"/>
            <wp:effectExtent l="0" t="0" r="0" b="0"/>
            <wp:wrapSquare wrapText="bothSides"/>
            <wp:docPr id="4" name="Picture 4" descr="The Anatomy of a &quot;Thank You&quot; | Ku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atomy of a &quot;Thank You&quot; | Kud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136"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825F" w14:textId="77777777" w:rsidR="00204027" w:rsidRDefault="00204027" w:rsidP="0005216D">
      <w:pPr>
        <w:shd w:val="clear" w:color="auto" w:fill="FFFFFF"/>
        <w:rPr>
          <w:rFonts w:ascii="Arial" w:eastAsia="Times New Roman" w:hAnsi="Arial" w:cs="Arial"/>
          <w:color w:val="222222"/>
          <w:sz w:val="22"/>
          <w:szCs w:val="22"/>
          <w:lang w:eastAsia="en-CA"/>
        </w:rPr>
      </w:pPr>
    </w:p>
    <w:p w14:paraId="70E60ABA" w14:textId="675CC0F8" w:rsidR="0005216D" w:rsidRPr="0005216D" w:rsidRDefault="00204027" w:rsidP="0005216D">
      <w:pPr>
        <w:shd w:val="clear" w:color="auto" w:fill="FFFFFF"/>
        <w:rPr>
          <w:rFonts w:ascii="Arial" w:eastAsia="Times New Roman" w:hAnsi="Arial" w:cs="Arial"/>
          <w:color w:val="222222"/>
          <w:sz w:val="22"/>
          <w:szCs w:val="22"/>
          <w:lang w:eastAsia="en-CA"/>
        </w:rPr>
      </w:pPr>
      <w:r>
        <w:rPr>
          <w:rFonts w:ascii="Arial" w:eastAsia="Times New Roman" w:hAnsi="Arial" w:cs="Arial"/>
          <w:color w:val="222222"/>
          <w:sz w:val="22"/>
          <w:szCs w:val="22"/>
          <w:lang w:eastAsia="en-CA"/>
        </w:rPr>
        <w:t>Thank you to all that helped make our Flea Market on Saturday, May 14</w:t>
      </w:r>
      <w:r w:rsidRPr="00204027">
        <w:rPr>
          <w:rFonts w:ascii="Arial" w:eastAsia="Times New Roman" w:hAnsi="Arial" w:cs="Arial"/>
          <w:color w:val="222222"/>
          <w:sz w:val="22"/>
          <w:szCs w:val="22"/>
          <w:vertAlign w:val="superscript"/>
          <w:lang w:eastAsia="en-CA"/>
        </w:rPr>
        <w:t>th</w:t>
      </w:r>
      <w:r>
        <w:rPr>
          <w:rFonts w:ascii="Arial" w:eastAsia="Times New Roman" w:hAnsi="Arial" w:cs="Arial"/>
          <w:color w:val="222222"/>
          <w:sz w:val="22"/>
          <w:szCs w:val="22"/>
          <w:lang w:eastAsia="en-CA"/>
        </w:rPr>
        <w:t xml:space="preserve"> a </w:t>
      </w:r>
      <w:r w:rsidR="008E4E92">
        <w:rPr>
          <w:rFonts w:ascii="Arial" w:eastAsia="Times New Roman" w:hAnsi="Arial" w:cs="Arial"/>
          <w:color w:val="222222"/>
          <w:sz w:val="22"/>
          <w:szCs w:val="22"/>
          <w:lang w:eastAsia="en-CA"/>
        </w:rPr>
        <w:t>great success!</w:t>
      </w:r>
      <w:r>
        <w:rPr>
          <w:rFonts w:ascii="Arial" w:eastAsia="Times New Roman" w:hAnsi="Arial" w:cs="Arial"/>
          <w:color w:val="222222"/>
          <w:sz w:val="22"/>
          <w:szCs w:val="22"/>
          <w:lang w:eastAsia="en-CA"/>
        </w:rPr>
        <w:t xml:space="preserve">  We appreciate your </w:t>
      </w:r>
      <w:r w:rsidR="00781D99">
        <w:rPr>
          <w:rFonts w:ascii="Arial" w:eastAsia="Times New Roman" w:hAnsi="Arial" w:cs="Arial"/>
          <w:color w:val="222222"/>
          <w:sz w:val="22"/>
          <w:szCs w:val="22"/>
          <w:lang w:eastAsia="en-CA"/>
        </w:rPr>
        <w:t>dedication</w:t>
      </w:r>
      <w:r w:rsidR="008E4E92">
        <w:rPr>
          <w:rFonts w:ascii="Arial" w:eastAsia="Times New Roman" w:hAnsi="Arial" w:cs="Arial"/>
          <w:color w:val="222222"/>
          <w:sz w:val="22"/>
          <w:szCs w:val="22"/>
          <w:lang w:eastAsia="en-CA"/>
        </w:rPr>
        <w:t xml:space="preserve"> and support.</w:t>
      </w:r>
    </w:p>
    <w:sectPr w:rsidR="0005216D" w:rsidRPr="0005216D" w:rsidSect="00D719C3">
      <w:headerReference w:type="default" r:id="rId12"/>
      <w:footerReference w:type="default" r:id="rId13"/>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B2A23" w14:textId="77777777" w:rsidR="00841EF5" w:rsidRDefault="00841EF5">
      <w:r>
        <w:separator/>
      </w:r>
    </w:p>
  </w:endnote>
  <w:endnote w:type="continuationSeparator" w:id="0">
    <w:p w14:paraId="4F53F1A7" w14:textId="77777777" w:rsidR="00841EF5" w:rsidRDefault="0084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6BAC" w14:textId="77777777" w:rsidR="00841EF5" w:rsidRDefault="00841EF5">
      <w:r>
        <w:separator/>
      </w:r>
    </w:p>
  </w:footnote>
  <w:footnote w:type="continuationSeparator" w:id="0">
    <w:p w14:paraId="1EEE28B5" w14:textId="77777777" w:rsidR="00841EF5" w:rsidRDefault="0084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27FC"/>
    <w:rsid w:val="00012B94"/>
    <w:rsid w:val="00016101"/>
    <w:rsid w:val="00026977"/>
    <w:rsid w:val="0002741D"/>
    <w:rsid w:val="00030527"/>
    <w:rsid w:val="0005216D"/>
    <w:rsid w:val="00055DF0"/>
    <w:rsid w:val="000B4452"/>
    <w:rsid w:val="000D066A"/>
    <w:rsid w:val="000F6C59"/>
    <w:rsid w:val="00100B92"/>
    <w:rsid w:val="00107083"/>
    <w:rsid w:val="00114B7D"/>
    <w:rsid w:val="00123A1E"/>
    <w:rsid w:val="00132588"/>
    <w:rsid w:val="00144890"/>
    <w:rsid w:val="00153EB5"/>
    <w:rsid w:val="001623F4"/>
    <w:rsid w:val="00162C7D"/>
    <w:rsid w:val="00164388"/>
    <w:rsid w:val="001844C7"/>
    <w:rsid w:val="00187E54"/>
    <w:rsid w:val="00187FE9"/>
    <w:rsid w:val="00190A96"/>
    <w:rsid w:val="001917E8"/>
    <w:rsid w:val="0019650D"/>
    <w:rsid w:val="001A7C26"/>
    <w:rsid w:val="001B4B10"/>
    <w:rsid w:val="001B657E"/>
    <w:rsid w:val="001C297C"/>
    <w:rsid w:val="001D016A"/>
    <w:rsid w:val="001D296E"/>
    <w:rsid w:val="001D509B"/>
    <w:rsid w:val="001F5B3F"/>
    <w:rsid w:val="001F66DF"/>
    <w:rsid w:val="00200A4A"/>
    <w:rsid w:val="00204027"/>
    <w:rsid w:val="00206BE8"/>
    <w:rsid w:val="00232582"/>
    <w:rsid w:val="00233BD4"/>
    <w:rsid w:val="002417C9"/>
    <w:rsid w:val="0024569F"/>
    <w:rsid w:val="00245A66"/>
    <w:rsid w:val="00250AB7"/>
    <w:rsid w:val="00251AF0"/>
    <w:rsid w:val="00253EEE"/>
    <w:rsid w:val="002658CE"/>
    <w:rsid w:val="00270AA5"/>
    <w:rsid w:val="002743D5"/>
    <w:rsid w:val="00274E5E"/>
    <w:rsid w:val="00275F64"/>
    <w:rsid w:val="002763A1"/>
    <w:rsid w:val="00276C92"/>
    <w:rsid w:val="00277605"/>
    <w:rsid w:val="0028080C"/>
    <w:rsid w:val="00287F1D"/>
    <w:rsid w:val="0029301A"/>
    <w:rsid w:val="002B656D"/>
    <w:rsid w:val="002C58AE"/>
    <w:rsid w:val="002F7B2C"/>
    <w:rsid w:val="00332342"/>
    <w:rsid w:val="0033396C"/>
    <w:rsid w:val="00342979"/>
    <w:rsid w:val="00347562"/>
    <w:rsid w:val="003478F4"/>
    <w:rsid w:val="0035251D"/>
    <w:rsid w:val="00353304"/>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1350C"/>
    <w:rsid w:val="00414BBB"/>
    <w:rsid w:val="00417A39"/>
    <w:rsid w:val="0042131A"/>
    <w:rsid w:val="00424E32"/>
    <w:rsid w:val="00426CCD"/>
    <w:rsid w:val="0043091B"/>
    <w:rsid w:val="00431471"/>
    <w:rsid w:val="004526E4"/>
    <w:rsid w:val="004612F6"/>
    <w:rsid w:val="00461371"/>
    <w:rsid w:val="0046216A"/>
    <w:rsid w:val="00462355"/>
    <w:rsid w:val="00463F6E"/>
    <w:rsid w:val="004770EE"/>
    <w:rsid w:val="004771DD"/>
    <w:rsid w:val="00481492"/>
    <w:rsid w:val="00484747"/>
    <w:rsid w:val="004876A6"/>
    <w:rsid w:val="004877D6"/>
    <w:rsid w:val="004A420F"/>
    <w:rsid w:val="004C1308"/>
    <w:rsid w:val="004C496F"/>
    <w:rsid w:val="004F3B27"/>
    <w:rsid w:val="005000D4"/>
    <w:rsid w:val="005008C4"/>
    <w:rsid w:val="00521EF6"/>
    <w:rsid w:val="00535A6C"/>
    <w:rsid w:val="005406F4"/>
    <w:rsid w:val="0054313B"/>
    <w:rsid w:val="00554784"/>
    <w:rsid w:val="00571643"/>
    <w:rsid w:val="005753C1"/>
    <w:rsid w:val="00581BEF"/>
    <w:rsid w:val="0058291E"/>
    <w:rsid w:val="005847BB"/>
    <w:rsid w:val="005855C4"/>
    <w:rsid w:val="00587045"/>
    <w:rsid w:val="0059101F"/>
    <w:rsid w:val="005A05DE"/>
    <w:rsid w:val="005A341E"/>
    <w:rsid w:val="005D7636"/>
    <w:rsid w:val="005E2E0C"/>
    <w:rsid w:val="005E5037"/>
    <w:rsid w:val="00602240"/>
    <w:rsid w:val="00611472"/>
    <w:rsid w:val="00613767"/>
    <w:rsid w:val="00620B75"/>
    <w:rsid w:val="006214F6"/>
    <w:rsid w:val="00624641"/>
    <w:rsid w:val="006266F5"/>
    <w:rsid w:val="006527B4"/>
    <w:rsid w:val="006557FF"/>
    <w:rsid w:val="00662383"/>
    <w:rsid w:val="0069794D"/>
    <w:rsid w:val="006A1386"/>
    <w:rsid w:val="006A36DE"/>
    <w:rsid w:val="006C5B20"/>
    <w:rsid w:val="006C7AFF"/>
    <w:rsid w:val="006D34FC"/>
    <w:rsid w:val="006E0211"/>
    <w:rsid w:val="006E1105"/>
    <w:rsid w:val="006E1197"/>
    <w:rsid w:val="006E7E78"/>
    <w:rsid w:val="00700675"/>
    <w:rsid w:val="007044EC"/>
    <w:rsid w:val="007055FB"/>
    <w:rsid w:val="00705A9C"/>
    <w:rsid w:val="00711900"/>
    <w:rsid w:val="00712487"/>
    <w:rsid w:val="00737EB2"/>
    <w:rsid w:val="0074016F"/>
    <w:rsid w:val="00746DB7"/>
    <w:rsid w:val="00750E85"/>
    <w:rsid w:val="00756F9F"/>
    <w:rsid w:val="00763F70"/>
    <w:rsid w:val="00771F5D"/>
    <w:rsid w:val="00781D99"/>
    <w:rsid w:val="0078556E"/>
    <w:rsid w:val="00790745"/>
    <w:rsid w:val="007964A8"/>
    <w:rsid w:val="007A548E"/>
    <w:rsid w:val="007D16B1"/>
    <w:rsid w:val="007D2524"/>
    <w:rsid w:val="007D2D00"/>
    <w:rsid w:val="007D5059"/>
    <w:rsid w:val="007E34ED"/>
    <w:rsid w:val="007E3A55"/>
    <w:rsid w:val="007E4368"/>
    <w:rsid w:val="007F1C55"/>
    <w:rsid w:val="007F3C07"/>
    <w:rsid w:val="007F6F35"/>
    <w:rsid w:val="00810321"/>
    <w:rsid w:val="0081412E"/>
    <w:rsid w:val="00823B48"/>
    <w:rsid w:val="00841EF5"/>
    <w:rsid w:val="00846664"/>
    <w:rsid w:val="008472B6"/>
    <w:rsid w:val="00852CF9"/>
    <w:rsid w:val="00852E94"/>
    <w:rsid w:val="0085633B"/>
    <w:rsid w:val="00863A01"/>
    <w:rsid w:val="00885EA0"/>
    <w:rsid w:val="008872C9"/>
    <w:rsid w:val="00894F25"/>
    <w:rsid w:val="00897074"/>
    <w:rsid w:val="008D7711"/>
    <w:rsid w:val="008D7BA1"/>
    <w:rsid w:val="008E4E92"/>
    <w:rsid w:val="008F1121"/>
    <w:rsid w:val="008F3084"/>
    <w:rsid w:val="009157DF"/>
    <w:rsid w:val="0091658A"/>
    <w:rsid w:val="009357FF"/>
    <w:rsid w:val="00937265"/>
    <w:rsid w:val="009457D2"/>
    <w:rsid w:val="00956AED"/>
    <w:rsid w:val="0096690F"/>
    <w:rsid w:val="00967C6E"/>
    <w:rsid w:val="00975BDD"/>
    <w:rsid w:val="00980C14"/>
    <w:rsid w:val="0098562C"/>
    <w:rsid w:val="00991503"/>
    <w:rsid w:val="0099259E"/>
    <w:rsid w:val="00992D94"/>
    <w:rsid w:val="009A2B50"/>
    <w:rsid w:val="009A59FB"/>
    <w:rsid w:val="009A6135"/>
    <w:rsid w:val="009B2BC6"/>
    <w:rsid w:val="009B7932"/>
    <w:rsid w:val="009E1605"/>
    <w:rsid w:val="009E28D9"/>
    <w:rsid w:val="009E4220"/>
    <w:rsid w:val="00A033DC"/>
    <w:rsid w:val="00A045CB"/>
    <w:rsid w:val="00A16F5F"/>
    <w:rsid w:val="00A24088"/>
    <w:rsid w:val="00A24FE8"/>
    <w:rsid w:val="00A400C1"/>
    <w:rsid w:val="00A42FFB"/>
    <w:rsid w:val="00A4729C"/>
    <w:rsid w:val="00A50612"/>
    <w:rsid w:val="00A54887"/>
    <w:rsid w:val="00A54A14"/>
    <w:rsid w:val="00A55272"/>
    <w:rsid w:val="00A86C09"/>
    <w:rsid w:val="00A91D33"/>
    <w:rsid w:val="00A96587"/>
    <w:rsid w:val="00AC19B4"/>
    <w:rsid w:val="00AD0DCB"/>
    <w:rsid w:val="00AD5F14"/>
    <w:rsid w:val="00AE6ADA"/>
    <w:rsid w:val="00AF4990"/>
    <w:rsid w:val="00AF6980"/>
    <w:rsid w:val="00B25C52"/>
    <w:rsid w:val="00B26621"/>
    <w:rsid w:val="00B353B6"/>
    <w:rsid w:val="00B36451"/>
    <w:rsid w:val="00B6032A"/>
    <w:rsid w:val="00B6110A"/>
    <w:rsid w:val="00B76A1F"/>
    <w:rsid w:val="00B82C31"/>
    <w:rsid w:val="00B901D5"/>
    <w:rsid w:val="00B91B44"/>
    <w:rsid w:val="00B941A8"/>
    <w:rsid w:val="00B9446A"/>
    <w:rsid w:val="00B95B75"/>
    <w:rsid w:val="00B95C79"/>
    <w:rsid w:val="00B970E8"/>
    <w:rsid w:val="00B97AA2"/>
    <w:rsid w:val="00BA1BAE"/>
    <w:rsid w:val="00BA2EFD"/>
    <w:rsid w:val="00BE161F"/>
    <w:rsid w:val="00C045AD"/>
    <w:rsid w:val="00C1395B"/>
    <w:rsid w:val="00C17B80"/>
    <w:rsid w:val="00C22CB2"/>
    <w:rsid w:val="00C33CFC"/>
    <w:rsid w:val="00C54C48"/>
    <w:rsid w:val="00C6450A"/>
    <w:rsid w:val="00C70129"/>
    <w:rsid w:val="00CB1504"/>
    <w:rsid w:val="00CC064C"/>
    <w:rsid w:val="00CD3D1D"/>
    <w:rsid w:val="00CE01E0"/>
    <w:rsid w:val="00CF0BC1"/>
    <w:rsid w:val="00CF1EC9"/>
    <w:rsid w:val="00CF4732"/>
    <w:rsid w:val="00CF7777"/>
    <w:rsid w:val="00D13A2C"/>
    <w:rsid w:val="00D25A2F"/>
    <w:rsid w:val="00D27863"/>
    <w:rsid w:val="00D3249F"/>
    <w:rsid w:val="00D45FAF"/>
    <w:rsid w:val="00D66A9F"/>
    <w:rsid w:val="00D719C3"/>
    <w:rsid w:val="00D76288"/>
    <w:rsid w:val="00D80512"/>
    <w:rsid w:val="00D80AE3"/>
    <w:rsid w:val="00D97BFB"/>
    <w:rsid w:val="00DC15F0"/>
    <w:rsid w:val="00DD1EEC"/>
    <w:rsid w:val="00DE660E"/>
    <w:rsid w:val="00DE7B1F"/>
    <w:rsid w:val="00DF7422"/>
    <w:rsid w:val="00E05C04"/>
    <w:rsid w:val="00E35F4B"/>
    <w:rsid w:val="00E3691D"/>
    <w:rsid w:val="00E42E34"/>
    <w:rsid w:val="00E441CE"/>
    <w:rsid w:val="00E44203"/>
    <w:rsid w:val="00E63A49"/>
    <w:rsid w:val="00EB296A"/>
    <w:rsid w:val="00EB2AC1"/>
    <w:rsid w:val="00EC0FCD"/>
    <w:rsid w:val="00ED4A2B"/>
    <w:rsid w:val="00EE2A6C"/>
    <w:rsid w:val="00EF1822"/>
    <w:rsid w:val="00EF1E72"/>
    <w:rsid w:val="00EF3D33"/>
    <w:rsid w:val="00F00049"/>
    <w:rsid w:val="00F07223"/>
    <w:rsid w:val="00F1246A"/>
    <w:rsid w:val="00F128F3"/>
    <w:rsid w:val="00F17B06"/>
    <w:rsid w:val="00F279DF"/>
    <w:rsid w:val="00F30ADE"/>
    <w:rsid w:val="00F35E97"/>
    <w:rsid w:val="00F55DEC"/>
    <w:rsid w:val="00F6530C"/>
    <w:rsid w:val="00F723A4"/>
    <w:rsid w:val="00F9526A"/>
    <w:rsid w:val="00FA2A75"/>
    <w:rsid w:val="00FA59CC"/>
    <w:rsid w:val="00FA7A10"/>
    <w:rsid w:val="00FD6597"/>
    <w:rsid w:val="00FE3FAE"/>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tienoe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6</cp:revision>
  <cp:lastPrinted>2022-05-12T14:05:00Z</cp:lastPrinted>
  <dcterms:created xsi:type="dcterms:W3CDTF">2022-05-10T12:37:00Z</dcterms:created>
  <dcterms:modified xsi:type="dcterms:W3CDTF">2022-05-12T14:05:00Z</dcterms:modified>
</cp:coreProperties>
</file>