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268E" w14:textId="77777777" w:rsidR="008E3B4D" w:rsidRPr="008E3B4D" w:rsidRDefault="008E3B4D" w:rsidP="008E3B4D">
      <w:pPr>
        <w:ind w:right="-180"/>
        <w:jc w:val="center"/>
        <w:rPr>
          <w:rFonts w:ascii="Harrington" w:hAnsi="Harrington"/>
          <w:b/>
          <w:sz w:val="28"/>
          <w:szCs w:val="28"/>
        </w:rPr>
      </w:pPr>
      <w:r w:rsidRPr="008E3B4D">
        <w:rPr>
          <w:rFonts w:ascii="Harrington" w:hAnsi="Harrington"/>
          <w:b/>
          <w:sz w:val="28"/>
          <w:szCs w:val="28"/>
        </w:rPr>
        <w:t>Easter Memorials</w:t>
      </w:r>
    </w:p>
    <w:p w14:paraId="094D06E2" w14:textId="77777777" w:rsidR="008E3B4D" w:rsidRPr="008E3B4D" w:rsidRDefault="008E3B4D" w:rsidP="008E3B4D">
      <w:pPr>
        <w:jc w:val="center"/>
        <w:rPr>
          <w:sz w:val="28"/>
          <w:szCs w:val="28"/>
        </w:rPr>
      </w:pPr>
      <w:r w:rsidRPr="008E3B4D">
        <w:rPr>
          <w:rFonts w:ascii="Lucida Calligraphy" w:hAnsi="Lucida Calligraphy"/>
          <w:b/>
          <w:bCs/>
          <w:sz w:val="28"/>
          <w:szCs w:val="28"/>
        </w:rPr>
        <w:t>2022</w:t>
      </w:r>
    </w:p>
    <w:p w14:paraId="41E1218D" w14:textId="2D22008E" w:rsidR="008E3B4D" w:rsidRDefault="008E3B4D">
      <w:pPr>
        <w:pStyle w:val="BodyText"/>
        <w:jc w:val="center"/>
      </w:pPr>
      <w:r w:rsidRPr="00755F9A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D50CE0" wp14:editId="7759BC7A">
            <wp:simplePos x="0" y="0"/>
            <wp:positionH relativeFrom="column">
              <wp:posOffset>1714500</wp:posOffset>
            </wp:positionH>
            <wp:positionV relativeFrom="paragraph">
              <wp:posOffset>61595</wp:posOffset>
            </wp:positionV>
            <wp:extent cx="640080" cy="713105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5077" w14:textId="15A319D0" w:rsidR="008E3B4D" w:rsidRDefault="008E3B4D">
      <w:pPr>
        <w:pStyle w:val="BodyText"/>
        <w:jc w:val="center"/>
      </w:pPr>
    </w:p>
    <w:p w14:paraId="4C3D9014" w14:textId="77777777" w:rsidR="008E3B4D" w:rsidRDefault="008E3B4D">
      <w:pPr>
        <w:pStyle w:val="BodyText"/>
        <w:jc w:val="center"/>
      </w:pPr>
    </w:p>
    <w:p w14:paraId="4FCF467A" w14:textId="77777777" w:rsidR="008E3B4D" w:rsidRDefault="008E3B4D">
      <w:pPr>
        <w:pStyle w:val="BodyText"/>
        <w:jc w:val="center"/>
        <w:rPr>
          <w:sz w:val="32"/>
        </w:rPr>
      </w:pPr>
    </w:p>
    <w:p w14:paraId="52057486" w14:textId="423E15DC" w:rsidR="00E12992" w:rsidRPr="008E3B4D" w:rsidRDefault="00E12992">
      <w:pPr>
        <w:pStyle w:val="BodyText"/>
        <w:jc w:val="center"/>
        <w:rPr>
          <w:sz w:val="24"/>
        </w:rPr>
      </w:pPr>
      <w:r w:rsidRPr="008E3B4D">
        <w:rPr>
          <w:sz w:val="24"/>
        </w:rPr>
        <w:t>Donations have been given to the Flower Fund, Cemetery Fund, Old Church, Parish General Fund, to the Glory of God and in Loving Memory of:</w:t>
      </w:r>
    </w:p>
    <w:p w14:paraId="36541511" w14:textId="77777777" w:rsidR="00E12992" w:rsidRDefault="00E12992">
      <w:pPr>
        <w:rPr>
          <w:rFonts w:ascii="Script MT Bold" w:hAnsi="Script MT Bold"/>
          <w:sz w:val="28"/>
        </w:rPr>
      </w:pPr>
    </w:p>
    <w:p w14:paraId="52B90597" w14:textId="77777777" w:rsidR="00E12992" w:rsidRPr="000E6171" w:rsidRDefault="00E12992">
      <w:pPr>
        <w:rPr>
          <w:rFonts w:ascii="Lucida Calligraphy" w:hAnsi="Lucida Calligraphy" w:cs="Tahoma"/>
          <w:b/>
          <w:bCs/>
          <w:sz w:val="22"/>
          <w:szCs w:val="22"/>
          <w:u w:val="single"/>
        </w:rPr>
      </w:pPr>
      <w:r w:rsidRPr="000E6171">
        <w:rPr>
          <w:rFonts w:ascii="Lucida Calligraphy" w:hAnsi="Lucida Calligraphy" w:cs="Tahoma"/>
          <w:b/>
          <w:bCs/>
          <w:sz w:val="22"/>
          <w:szCs w:val="22"/>
          <w:u w:val="single"/>
        </w:rPr>
        <w:t>In Memory of:</w:t>
      </w:r>
      <w:r w:rsidRPr="000E6171">
        <w:rPr>
          <w:rFonts w:ascii="Lucida Calligraphy" w:hAnsi="Lucida Calligraphy" w:cs="Tahoma"/>
          <w:sz w:val="22"/>
          <w:szCs w:val="22"/>
        </w:rPr>
        <w:tab/>
      </w:r>
      <w:r w:rsidRPr="000E6171">
        <w:rPr>
          <w:rFonts w:ascii="Lucida Calligraphy" w:hAnsi="Lucida Calligraphy" w:cs="Tahoma"/>
          <w:sz w:val="22"/>
          <w:szCs w:val="22"/>
        </w:rPr>
        <w:tab/>
      </w:r>
      <w:r w:rsidRPr="000E6171">
        <w:rPr>
          <w:rFonts w:ascii="Lucida Calligraphy" w:hAnsi="Lucida Calligraphy" w:cs="Tahoma"/>
          <w:sz w:val="22"/>
          <w:szCs w:val="22"/>
        </w:rPr>
        <w:tab/>
      </w:r>
      <w:r w:rsidRPr="000E6171">
        <w:rPr>
          <w:rFonts w:ascii="Lucida Calligraphy" w:hAnsi="Lucida Calligraphy" w:cs="Tahoma"/>
          <w:sz w:val="22"/>
          <w:szCs w:val="22"/>
        </w:rPr>
        <w:tab/>
      </w:r>
      <w:r w:rsidRPr="000E6171">
        <w:rPr>
          <w:rFonts w:ascii="Lucida Calligraphy" w:hAnsi="Lucida Calligraphy" w:cs="Tahoma"/>
          <w:b/>
          <w:bCs/>
          <w:sz w:val="22"/>
          <w:szCs w:val="22"/>
          <w:u w:val="single"/>
        </w:rPr>
        <w:t>Remembered by:</w:t>
      </w:r>
    </w:p>
    <w:p w14:paraId="1F185896" w14:textId="0B202CB7" w:rsidR="00E12992" w:rsidRDefault="00E12992"/>
    <w:p w14:paraId="201A80A6" w14:textId="77777777" w:rsid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 xml:space="preserve">Alton, Florence, Wayne </w:t>
      </w:r>
      <w:r>
        <w:rPr>
          <w:rFonts w:ascii="Times New Roman" w:hAnsi="Times New Roman" w:cs="Times New Roman"/>
          <w:sz w:val="24"/>
          <w:szCs w:val="24"/>
        </w:rPr>
        <w:t>&amp;</w:t>
      </w:r>
    </w:p>
    <w:p w14:paraId="4DE9F54D" w14:textId="11BBC304" w:rsidR="007406D4" w:rsidRP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 xml:space="preserve">Evelyn Bussey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6D4">
        <w:rPr>
          <w:rFonts w:ascii="Times New Roman" w:hAnsi="Times New Roman" w:cs="Times New Roman"/>
          <w:sz w:val="24"/>
          <w:szCs w:val="24"/>
        </w:rPr>
        <w:t xml:space="preserve">Dianne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406D4">
        <w:rPr>
          <w:rFonts w:ascii="Times New Roman" w:hAnsi="Times New Roman" w:cs="Times New Roman"/>
          <w:sz w:val="24"/>
          <w:szCs w:val="24"/>
        </w:rPr>
        <w:t xml:space="preserve"> Rex Hillier</w:t>
      </w:r>
    </w:p>
    <w:p w14:paraId="23746184" w14:textId="77777777" w:rsidR="007406D4" w:rsidRP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B46EA8" w14:textId="77777777" w:rsid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 xml:space="preserve">Margaret, John, Hannah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406D4">
        <w:rPr>
          <w:rFonts w:ascii="Times New Roman" w:hAnsi="Times New Roman" w:cs="Times New Roman"/>
          <w:sz w:val="24"/>
          <w:szCs w:val="24"/>
        </w:rPr>
        <w:t xml:space="preserve"> Francis </w:t>
      </w:r>
    </w:p>
    <w:p w14:paraId="42CDD6ED" w14:textId="3AA5CB2F" w:rsidR="007406D4" w:rsidRP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>Hillier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6D4">
        <w:rPr>
          <w:rFonts w:ascii="Times New Roman" w:hAnsi="Times New Roman" w:cs="Times New Roman"/>
          <w:sz w:val="24"/>
          <w:szCs w:val="24"/>
        </w:rPr>
        <w:t>Rex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7406D4">
        <w:rPr>
          <w:rFonts w:ascii="Times New Roman" w:hAnsi="Times New Roman" w:cs="Times New Roman"/>
          <w:sz w:val="24"/>
          <w:szCs w:val="24"/>
        </w:rPr>
        <w:t>Dianne Hillier</w:t>
      </w:r>
    </w:p>
    <w:p w14:paraId="32E6E176" w14:textId="77777777" w:rsidR="007406D4" w:rsidRDefault="007406D4" w:rsidP="007406D4">
      <w:pPr>
        <w:jc w:val="both"/>
      </w:pPr>
    </w:p>
    <w:p w14:paraId="5F784DCE" w14:textId="021D6063" w:rsidR="003E0905" w:rsidRDefault="003E0905" w:rsidP="003E0905">
      <w:pPr>
        <w:ind w:left="4320" w:hanging="4320"/>
      </w:pPr>
      <w:r>
        <w:t>Ross Reccord &amp; Margaret Pinhorn</w:t>
      </w:r>
      <w:r>
        <w:tab/>
        <w:t>Maxine</w:t>
      </w:r>
      <w:r w:rsidR="008E3B4D">
        <w:t>,</w:t>
      </w:r>
      <w:r>
        <w:t xml:space="preserve"> Norman &amp; Families</w:t>
      </w:r>
    </w:p>
    <w:p w14:paraId="3ED86104" w14:textId="0E0E9C84" w:rsidR="00FC3741" w:rsidRDefault="00FC3741" w:rsidP="003E0905">
      <w:pPr>
        <w:ind w:left="4320" w:hanging="4320"/>
      </w:pPr>
    </w:p>
    <w:p w14:paraId="6197210F" w14:textId="3A14F725" w:rsidR="00FC3741" w:rsidRDefault="00FC3741" w:rsidP="003E0905">
      <w:pPr>
        <w:ind w:left="4320" w:hanging="4320"/>
      </w:pPr>
      <w:r>
        <w:t>Parents, Evan &amp; Myrtle (Myrtis)</w:t>
      </w:r>
    </w:p>
    <w:p w14:paraId="515A1D48" w14:textId="6479E984" w:rsidR="00FC3741" w:rsidRDefault="00FC3741" w:rsidP="003E0905">
      <w:pPr>
        <w:ind w:left="4320" w:hanging="4320"/>
      </w:pPr>
      <w:r>
        <w:t xml:space="preserve">Stone &amp; Josiah &amp; </w:t>
      </w:r>
      <w:proofErr w:type="spellStart"/>
      <w:r>
        <w:t>Cavelle</w:t>
      </w:r>
      <w:proofErr w:type="spellEnd"/>
      <w:r>
        <w:t xml:space="preserve"> </w:t>
      </w:r>
      <w:proofErr w:type="spellStart"/>
      <w:r>
        <w:t>Lundrigan</w:t>
      </w:r>
      <w:proofErr w:type="spellEnd"/>
    </w:p>
    <w:p w14:paraId="49EC974D" w14:textId="77777777" w:rsidR="00774049" w:rsidRDefault="00FC3741" w:rsidP="003E0905">
      <w:pPr>
        <w:ind w:left="4320" w:hanging="4320"/>
        <w:rPr>
          <w:rFonts w:ascii="Arial" w:hAnsi="Arial" w:cs="Arial"/>
          <w:sz w:val="22"/>
          <w:szCs w:val="22"/>
        </w:rPr>
      </w:pPr>
      <w:r>
        <w:t xml:space="preserve">&amp; </w:t>
      </w:r>
      <w:r w:rsidR="00774049">
        <w:rPr>
          <w:rFonts w:ascii="Arial" w:hAnsi="Arial" w:cs="Arial"/>
          <w:sz w:val="22"/>
          <w:szCs w:val="22"/>
        </w:rPr>
        <w:t>Sister Lorraine &amp; Brother-in-Law,</w:t>
      </w:r>
    </w:p>
    <w:p w14:paraId="340053F6" w14:textId="03A78047" w:rsidR="00FC3741" w:rsidRDefault="00774049" w:rsidP="003E0905">
      <w:pPr>
        <w:ind w:left="4320" w:hanging="4320"/>
      </w:pPr>
      <w:r>
        <w:rPr>
          <w:rFonts w:ascii="Arial" w:hAnsi="Arial" w:cs="Arial"/>
          <w:sz w:val="22"/>
          <w:szCs w:val="22"/>
        </w:rPr>
        <w:t>Ralph Stone</w:t>
      </w:r>
      <w:r>
        <w:rPr>
          <w:rFonts w:ascii="Arial" w:hAnsi="Arial" w:cs="Arial"/>
          <w:sz w:val="22"/>
          <w:szCs w:val="22"/>
        </w:rPr>
        <w:tab/>
        <w:t>Philip &amp; Flora Stone</w:t>
      </w:r>
    </w:p>
    <w:p w14:paraId="254DBC8B" w14:textId="77777777" w:rsidR="003E0905" w:rsidRDefault="003E0905" w:rsidP="003E0905"/>
    <w:p w14:paraId="3246D8C5" w14:textId="77777777" w:rsidR="003E0905" w:rsidRDefault="003E0905" w:rsidP="003E0905">
      <w:pPr>
        <w:ind w:right="-180"/>
      </w:pPr>
      <w:r>
        <w:t>Husband, Roger Scott,</w:t>
      </w:r>
    </w:p>
    <w:p w14:paraId="62F6C0DA" w14:textId="77777777" w:rsidR="003E0905" w:rsidRDefault="003E0905" w:rsidP="003E0905">
      <w:pPr>
        <w:ind w:right="-180"/>
      </w:pPr>
      <w:r>
        <w:t>Parents, Hayward &amp; Patricia</w:t>
      </w:r>
    </w:p>
    <w:p w14:paraId="2F514962" w14:textId="77777777" w:rsidR="003E0905" w:rsidRDefault="003E0905" w:rsidP="003E0905">
      <w:pPr>
        <w:ind w:right="-180"/>
      </w:pPr>
      <w:r>
        <w:t>Bursey &amp; Friends, Rev. Jean Janes,</w:t>
      </w:r>
    </w:p>
    <w:p w14:paraId="5C78F470" w14:textId="7CBE579E" w:rsidR="003E0905" w:rsidRDefault="003E0905" w:rsidP="003E0905">
      <w:pPr>
        <w:ind w:right="-180"/>
      </w:pPr>
      <w:r>
        <w:t xml:space="preserve">Kevin McDonald &amp; Other Loved Ones </w:t>
      </w:r>
      <w:r>
        <w:tab/>
        <w:t>Madonna</w:t>
      </w:r>
    </w:p>
    <w:p w14:paraId="2D344D3F" w14:textId="4A8445AC" w:rsidR="003E0905" w:rsidRDefault="003E0905" w:rsidP="003E0905">
      <w:pPr>
        <w:ind w:right="-180"/>
      </w:pPr>
    </w:p>
    <w:p w14:paraId="775C4ACF" w14:textId="625B7260" w:rsidR="003E0905" w:rsidRPr="003E0905" w:rsidRDefault="003E0905" w:rsidP="003E09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E0905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905">
        <w:rPr>
          <w:rFonts w:ascii="Times New Roman" w:hAnsi="Times New Roman" w:cs="Times New Roman"/>
          <w:sz w:val="24"/>
          <w:szCs w:val="24"/>
        </w:rPr>
        <w:t xml:space="preserve">Lawrence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3E0905">
        <w:rPr>
          <w:rFonts w:ascii="Times New Roman" w:hAnsi="Times New Roman" w:cs="Times New Roman"/>
          <w:sz w:val="24"/>
          <w:szCs w:val="24"/>
        </w:rPr>
        <w:t xml:space="preserve"> Joyce Coombs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12A28F96" w14:textId="006A641B" w:rsidR="003E0905" w:rsidRPr="003E0905" w:rsidRDefault="003E0905" w:rsidP="003E09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E0905">
        <w:rPr>
          <w:rFonts w:ascii="Times New Roman" w:hAnsi="Times New Roman" w:cs="Times New Roman"/>
          <w:sz w:val="24"/>
          <w:szCs w:val="24"/>
        </w:rPr>
        <w:t xml:space="preserve">Rudolph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3E0905">
        <w:rPr>
          <w:rFonts w:ascii="Times New Roman" w:hAnsi="Times New Roman" w:cs="Times New Roman"/>
          <w:sz w:val="24"/>
          <w:szCs w:val="24"/>
        </w:rPr>
        <w:t>Agnes Mercer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905"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EFE">
        <w:rPr>
          <w:rFonts w:ascii="Times New Roman" w:hAnsi="Times New Roman" w:cs="Times New Roman"/>
          <w:sz w:val="24"/>
          <w:szCs w:val="24"/>
        </w:rPr>
        <w:tab/>
      </w:r>
      <w:r w:rsidR="006E2EFE">
        <w:rPr>
          <w:rFonts w:ascii="Times New Roman" w:hAnsi="Times New Roman" w:cs="Times New Roman"/>
          <w:sz w:val="24"/>
          <w:szCs w:val="24"/>
        </w:rPr>
        <w:tab/>
      </w:r>
      <w:r w:rsidR="006E2EFE" w:rsidRPr="003E0905">
        <w:rPr>
          <w:rFonts w:ascii="Times New Roman" w:hAnsi="Times New Roman" w:cs="Times New Roman"/>
          <w:sz w:val="24"/>
          <w:szCs w:val="24"/>
        </w:rPr>
        <w:t xml:space="preserve">Greg </w:t>
      </w:r>
      <w:r w:rsidR="006E2EFE">
        <w:rPr>
          <w:rFonts w:ascii="Times New Roman" w:hAnsi="Times New Roman" w:cs="Times New Roman"/>
          <w:sz w:val="24"/>
          <w:szCs w:val="24"/>
        </w:rPr>
        <w:t>&amp;</w:t>
      </w:r>
      <w:r w:rsidR="006E2EFE" w:rsidRPr="003E0905">
        <w:rPr>
          <w:rFonts w:ascii="Times New Roman" w:hAnsi="Times New Roman" w:cs="Times New Roman"/>
          <w:sz w:val="24"/>
          <w:szCs w:val="24"/>
        </w:rPr>
        <w:t xml:space="preserve"> Marilyn</w:t>
      </w:r>
    </w:p>
    <w:p w14:paraId="0538C324" w14:textId="75196C16" w:rsidR="003E0905" w:rsidRDefault="003E0905" w:rsidP="003E09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E0905">
        <w:rPr>
          <w:rFonts w:ascii="Times New Roman" w:hAnsi="Times New Roman" w:cs="Times New Roman"/>
          <w:sz w:val="24"/>
          <w:szCs w:val="24"/>
        </w:rPr>
        <w:t>Amy Karen Mercer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0905">
        <w:rPr>
          <w:rFonts w:ascii="Times New Roman" w:hAnsi="Times New Roman" w:cs="Times New Roman"/>
          <w:sz w:val="24"/>
          <w:szCs w:val="24"/>
        </w:rPr>
        <w:t>Mercer</w:t>
      </w:r>
      <w:proofErr w:type="spellEnd"/>
    </w:p>
    <w:p w14:paraId="6B54790F" w14:textId="6682F561" w:rsidR="00DC7884" w:rsidRDefault="00DC7884" w:rsidP="003E09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1BFB73" w14:textId="77777777" w:rsidR="00DC7884" w:rsidRDefault="00DC7884" w:rsidP="003E090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Doherty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Wife, Margaret &amp;</w:t>
      </w:r>
    </w:p>
    <w:p w14:paraId="490C6713" w14:textId="25430295" w:rsidR="00DC7884" w:rsidRDefault="00DC7884" w:rsidP="00DC7884">
      <w:pPr>
        <w:pStyle w:val="PlainText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14:paraId="5D90AF81" w14:textId="77777777" w:rsidR="000E6171" w:rsidRDefault="000E6171" w:rsidP="008A0991">
      <w:pPr>
        <w:ind w:right="-180"/>
        <w:jc w:val="center"/>
        <w:rPr>
          <w:rFonts w:ascii="Harrington" w:hAnsi="Harrington"/>
          <w:b/>
          <w:sz w:val="28"/>
          <w:szCs w:val="28"/>
        </w:rPr>
      </w:pPr>
    </w:p>
    <w:p w14:paraId="39B38FF9" w14:textId="38A70386" w:rsidR="00BA37AB" w:rsidRDefault="00BA37AB" w:rsidP="00DC7884">
      <w:pPr>
        <w:pStyle w:val="PlainText"/>
        <w:ind w:left="4320"/>
        <w:rPr>
          <w:rFonts w:ascii="Times New Roman" w:hAnsi="Times New Roman" w:cs="Times New Roman"/>
          <w:sz w:val="24"/>
          <w:szCs w:val="24"/>
        </w:rPr>
      </w:pPr>
    </w:p>
    <w:p w14:paraId="1883E505" w14:textId="77777777" w:rsidR="000E6171" w:rsidRDefault="000E6171" w:rsidP="008E3B4D">
      <w:pPr>
        <w:rPr>
          <w:rFonts w:ascii="Lucida Calligraphy" w:hAnsi="Lucida Calligraphy" w:cs="Tahoma"/>
          <w:b/>
          <w:bCs/>
          <w:u w:val="single"/>
        </w:rPr>
      </w:pPr>
      <w:bookmarkStart w:id="0" w:name="_Hlk100743370"/>
    </w:p>
    <w:bookmarkEnd w:id="0"/>
    <w:p w14:paraId="63464556" w14:textId="77777777" w:rsidR="008A0991" w:rsidRPr="008E3B4D" w:rsidRDefault="008A0991" w:rsidP="008A0991">
      <w:pPr>
        <w:rPr>
          <w:rFonts w:ascii="Lucida Calligraphy" w:hAnsi="Lucida Calligraphy" w:cs="Tahoma"/>
          <w:b/>
          <w:bCs/>
          <w:u w:val="single"/>
        </w:rPr>
      </w:pPr>
      <w:r w:rsidRPr="008E3B4D">
        <w:rPr>
          <w:rFonts w:ascii="Lucida Calligraphy" w:hAnsi="Lucida Calligraphy" w:cs="Tahoma"/>
          <w:b/>
          <w:bCs/>
          <w:u w:val="single"/>
        </w:rPr>
        <w:t>In Memory of:</w:t>
      </w:r>
      <w:r w:rsidRPr="008E3B4D">
        <w:rPr>
          <w:rFonts w:ascii="Lucida Calligraphy" w:hAnsi="Lucida Calligraphy" w:cs="Tahoma"/>
        </w:rPr>
        <w:tab/>
      </w:r>
      <w:r w:rsidRPr="008E3B4D">
        <w:rPr>
          <w:rFonts w:ascii="Lucida Calligraphy" w:hAnsi="Lucida Calligraphy" w:cs="Tahoma"/>
        </w:rPr>
        <w:tab/>
      </w:r>
      <w:r w:rsidRPr="008E3B4D">
        <w:rPr>
          <w:rFonts w:ascii="Lucida Calligraphy" w:hAnsi="Lucida Calligraphy" w:cs="Tahoma"/>
        </w:rPr>
        <w:tab/>
      </w:r>
      <w:r w:rsidRPr="008E3B4D">
        <w:rPr>
          <w:rFonts w:ascii="Lucida Calligraphy" w:hAnsi="Lucida Calligraphy" w:cs="Tahoma"/>
        </w:rPr>
        <w:tab/>
      </w:r>
      <w:r w:rsidRPr="008E3B4D">
        <w:rPr>
          <w:rFonts w:ascii="Lucida Calligraphy" w:hAnsi="Lucida Calligraphy" w:cs="Tahoma"/>
          <w:b/>
          <w:bCs/>
          <w:u w:val="single"/>
        </w:rPr>
        <w:t>Remembered by:</w:t>
      </w:r>
    </w:p>
    <w:p w14:paraId="0C42370A" w14:textId="77777777" w:rsidR="008A0991" w:rsidRDefault="008A0991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0865F4" w14:textId="77777777" w:rsidR="0076206B" w:rsidRPr="00BA37AB" w:rsidRDefault="0076206B" w:rsidP="0076206B">
      <w:pPr>
        <w:rPr>
          <w:lang w:val="en-CA" w:eastAsia="en-CA"/>
        </w:rPr>
      </w:pPr>
      <w:r w:rsidRPr="00BA37AB">
        <w:t xml:space="preserve">Husband, Father </w:t>
      </w:r>
      <w:r>
        <w:t>&amp;</w:t>
      </w:r>
      <w:r w:rsidRPr="00BA37AB">
        <w:t xml:space="preserve"> Grandfather</w:t>
      </w:r>
    </w:p>
    <w:p w14:paraId="5C3BF5DD" w14:textId="77777777" w:rsidR="0076206B" w:rsidRDefault="0076206B" w:rsidP="0076206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37AB">
        <w:rPr>
          <w:rFonts w:ascii="Times New Roman" w:hAnsi="Times New Roman" w:cs="Times New Roman"/>
          <w:sz w:val="24"/>
          <w:szCs w:val="24"/>
        </w:rPr>
        <w:t xml:space="preserve">Howard Brown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7AB">
        <w:rPr>
          <w:rFonts w:ascii="Times New Roman" w:hAnsi="Times New Roman" w:cs="Times New Roman"/>
          <w:sz w:val="24"/>
          <w:szCs w:val="24"/>
        </w:rPr>
        <w:t>Valerie</w:t>
      </w:r>
      <w:r>
        <w:rPr>
          <w:rFonts w:ascii="Times New Roman" w:hAnsi="Times New Roman" w:cs="Times New Roman"/>
          <w:sz w:val="24"/>
          <w:szCs w:val="24"/>
        </w:rPr>
        <w:t xml:space="preserve"> &amp; F</w:t>
      </w:r>
      <w:r w:rsidRPr="00BA37AB">
        <w:rPr>
          <w:rFonts w:ascii="Times New Roman" w:hAnsi="Times New Roman" w:cs="Times New Roman"/>
          <w:sz w:val="24"/>
          <w:szCs w:val="24"/>
        </w:rPr>
        <w:t>amily</w:t>
      </w:r>
    </w:p>
    <w:p w14:paraId="64CC41E2" w14:textId="77777777" w:rsidR="0076206B" w:rsidRDefault="0076206B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EE31F6" w14:textId="4F6B5C99" w:rsidR="008427CB" w:rsidRDefault="008427CB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Brother, Ken 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Jackie &amp; Gail</w:t>
      </w:r>
    </w:p>
    <w:p w14:paraId="760D92D6" w14:textId="01C709F7" w:rsidR="008427CB" w:rsidRDefault="008427CB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D603B3" w14:textId="6C65F380" w:rsidR="008427CB" w:rsidRDefault="008427CB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&amp; Beatrice Eason,</w:t>
      </w:r>
    </w:p>
    <w:p w14:paraId="33A8BB2C" w14:textId="74FD1B7D" w:rsidR="008427CB" w:rsidRDefault="008427CB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(Buck) Eason &amp;</w:t>
      </w:r>
    </w:p>
    <w:p w14:paraId="2D148A9D" w14:textId="49F26974" w:rsidR="008427CB" w:rsidRPr="00BA37AB" w:rsidRDefault="008427CB" w:rsidP="00BA37A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&amp; Samantha 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&amp; Family</w:t>
      </w:r>
    </w:p>
    <w:p w14:paraId="241156D8" w14:textId="77777777" w:rsidR="00DC7884" w:rsidRPr="003E0905" w:rsidRDefault="00DC7884" w:rsidP="003E09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67C889" w14:textId="77777777" w:rsidR="003E0905" w:rsidRDefault="003E0905" w:rsidP="0015479C"/>
    <w:p w14:paraId="2D8731E8" w14:textId="77777777" w:rsidR="00E53E57" w:rsidRDefault="00E53E57" w:rsidP="003F4B5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F4B53" w:rsidRPr="00E53E57">
        <w:rPr>
          <w:rFonts w:ascii="Times New Roman" w:hAnsi="Times New Roman" w:cs="Times New Roman"/>
          <w:sz w:val="24"/>
          <w:szCs w:val="24"/>
        </w:rPr>
        <w:t xml:space="preserve">usband Cal Squires,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4B53" w:rsidRPr="00E53E57">
        <w:rPr>
          <w:rFonts w:ascii="Times New Roman" w:hAnsi="Times New Roman" w:cs="Times New Roman"/>
          <w:sz w:val="24"/>
          <w:szCs w:val="24"/>
        </w:rPr>
        <w:t>arents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4B53" w:rsidRPr="00E53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B22A2" w14:textId="77777777" w:rsidR="00E53E57" w:rsidRDefault="003F4B53" w:rsidP="003F4B5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E53E57">
        <w:rPr>
          <w:rFonts w:ascii="Times New Roman" w:hAnsi="Times New Roman" w:cs="Times New Roman"/>
          <w:sz w:val="24"/>
          <w:szCs w:val="24"/>
        </w:rPr>
        <w:t>Ferd</w:t>
      </w:r>
      <w:proofErr w:type="spellEnd"/>
      <w:r w:rsidRPr="00E53E57">
        <w:rPr>
          <w:rFonts w:ascii="Times New Roman" w:hAnsi="Times New Roman" w:cs="Times New Roman"/>
          <w:sz w:val="24"/>
          <w:szCs w:val="24"/>
        </w:rPr>
        <w:t xml:space="preserve"> </w:t>
      </w:r>
      <w:r w:rsidR="00E53E57">
        <w:rPr>
          <w:rFonts w:ascii="Times New Roman" w:hAnsi="Times New Roman" w:cs="Times New Roman"/>
          <w:sz w:val="24"/>
          <w:szCs w:val="24"/>
        </w:rPr>
        <w:t>&amp;</w:t>
      </w:r>
      <w:r w:rsidRPr="00E53E57">
        <w:rPr>
          <w:rFonts w:ascii="Times New Roman" w:hAnsi="Times New Roman" w:cs="Times New Roman"/>
          <w:sz w:val="24"/>
          <w:szCs w:val="24"/>
        </w:rPr>
        <w:t xml:space="preserve"> Violet Earle,  </w:t>
      </w:r>
    </w:p>
    <w:p w14:paraId="4842079D" w14:textId="77777777" w:rsidR="00E53E57" w:rsidRDefault="00E53E57" w:rsidP="003F4B5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F4B53" w:rsidRPr="00E53E57">
        <w:rPr>
          <w:rFonts w:ascii="Times New Roman" w:hAnsi="Times New Roman" w:cs="Times New Roman"/>
          <w:sz w:val="24"/>
          <w:szCs w:val="24"/>
        </w:rPr>
        <w:t>rother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4B53" w:rsidRPr="00E53E57">
        <w:rPr>
          <w:rFonts w:ascii="Times New Roman" w:hAnsi="Times New Roman" w:cs="Times New Roman"/>
          <w:sz w:val="24"/>
          <w:szCs w:val="24"/>
        </w:rPr>
        <w:t xml:space="preserve"> David,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4B53" w:rsidRPr="00E53E57">
        <w:rPr>
          <w:rFonts w:ascii="Times New Roman" w:hAnsi="Times New Roman" w:cs="Times New Roman"/>
          <w:sz w:val="24"/>
          <w:szCs w:val="24"/>
        </w:rPr>
        <w:t>ister Olga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3F4B53" w:rsidRPr="00E53E57">
        <w:rPr>
          <w:rFonts w:ascii="Times New Roman" w:hAnsi="Times New Roman" w:cs="Times New Roman"/>
          <w:sz w:val="24"/>
          <w:szCs w:val="24"/>
        </w:rPr>
        <w:t>iece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DD3353" w14:textId="6BA49F34" w:rsidR="003F4B53" w:rsidRPr="00E53E57" w:rsidRDefault="003F4B53" w:rsidP="003F4B5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3E57">
        <w:rPr>
          <w:rFonts w:ascii="Times New Roman" w:hAnsi="Times New Roman" w:cs="Times New Roman"/>
          <w:sz w:val="24"/>
          <w:szCs w:val="24"/>
        </w:rPr>
        <w:t xml:space="preserve">Pamela Ennis, </w:t>
      </w:r>
      <w:r w:rsidR="00E53E57">
        <w:rPr>
          <w:rFonts w:ascii="Times New Roman" w:hAnsi="Times New Roman" w:cs="Times New Roman"/>
          <w:sz w:val="24"/>
          <w:szCs w:val="24"/>
        </w:rPr>
        <w:t>&amp;</w:t>
      </w:r>
      <w:r w:rsidRPr="00E53E57">
        <w:rPr>
          <w:rFonts w:ascii="Times New Roman" w:hAnsi="Times New Roman" w:cs="Times New Roman"/>
          <w:sz w:val="24"/>
          <w:szCs w:val="24"/>
        </w:rPr>
        <w:t xml:space="preserve"> </w:t>
      </w:r>
      <w:r w:rsidR="00E53E57">
        <w:rPr>
          <w:rFonts w:ascii="Times New Roman" w:hAnsi="Times New Roman" w:cs="Times New Roman"/>
          <w:sz w:val="24"/>
          <w:szCs w:val="24"/>
        </w:rPr>
        <w:t>A</w:t>
      </w:r>
      <w:r w:rsidRPr="00E53E57">
        <w:rPr>
          <w:rFonts w:ascii="Times New Roman" w:hAnsi="Times New Roman" w:cs="Times New Roman"/>
          <w:sz w:val="24"/>
          <w:szCs w:val="24"/>
        </w:rPr>
        <w:t xml:space="preserve">ll </w:t>
      </w:r>
      <w:r w:rsidR="00E53E57">
        <w:rPr>
          <w:rFonts w:ascii="Times New Roman" w:hAnsi="Times New Roman" w:cs="Times New Roman"/>
          <w:sz w:val="24"/>
          <w:szCs w:val="24"/>
        </w:rPr>
        <w:t>O</w:t>
      </w:r>
      <w:r w:rsidRPr="00E53E57">
        <w:rPr>
          <w:rFonts w:ascii="Times New Roman" w:hAnsi="Times New Roman" w:cs="Times New Roman"/>
          <w:sz w:val="24"/>
          <w:szCs w:val="24"/>
        </w:rPr>
        <w:t xml:space="preserve">ther </w:t>
      </w:r>
      <w:r w:rsidR="00E53E57">
        <w:rPr>
          <w:rFonts w:ascii="Times New Roman" w:hAnsi="Times New Roman" w:cs="Times New Roman"/>
          <w:sz w:val="24"/>
          <w:szCs w:val="24"/>
        </w:rPr>
        <w:t>L</w:t>
      </w:r>
      <w:r w:rsidRPr="00E53E57">
        <w:rPr>
          <w:rFonts w:ascii="Times New Roman" w:hAnsi="Times New Roman" w:cs="Times New Roman"/>
          <w:sz w:val="24"/>
          <w:szCs w:val="24"/>
        </w:rPr>
        <w:t xml:space="preserve">oved </w:t>
      </w:r>
      <w:r w:rsidR="00E53E57">
        <w:rPr>
          <w:rFonts w:ascii="Times New Roman" w:hAnsi="Times New Roman" w:cs="Times New Roman"/>
          <w:sz w:val="24"/>
          <w:szCs w:val="24"/>
        </w:rPr>
        <w:t>O</w:t>
      </w:r>
      <w:r w:rsidRPr="00E53E57">
        <w:rPr>
          <w:rFonts w:ascii="Times New Roman" w:hAnsi="Times New Roman" w:cs="Times New Roman"/>
          <w:sz w:val="24"/>
          <w:szCs w:val="24"/>
        </w:rPr>
        <w:t>nes</w:t>
      </w:r>
      <w:r w:rsidR="00E53E57">
        <w:rPr>
          <w:rFonts w:ascii="Times New Roman" w:hAnsi="Times New Roman" w:cs="Times New Roman"/>
          <w:sz w:val="24"/>
          <w:szCs w:val="24"/>
        </w:rPr>
        <w:tab/>
      </w:r>
      <w:r w:rsidRPr="00E53E57">
        <w:rPr>
          <w:rFonts w:ascii="Times New Roman" w:hAnsi="Times New Roman" w:cs="Times New Roman"/>
          <w:sz w:val="24"/>
          <w:szCs w:val="24"/>
        </w:rPr>
        <w:t xml:space="preserve">Sandra and </w:t>
      </w:r>
      <w:r w:rsidR="00E53E57">
        <w:rPr>
          <w:rFonts w:ascii="Times New Roman" w:hAnsi="Times New Roman" w:cs="Times New Roman"/>
          <w:sz w:val="24"/>
          <w:szCs w:val="24"/>
        </w:rPr>
        <w:t>F</w:t>
      </w:r>
      <w:r w:rsidRPr="00E53E57">
        <w:rPr>
          <w:rFonts w:ascii="Times New Roman" w:hAnsi="Times New Roman" w:cs="Times New Roman"/>
          <w:sz w:val="24"/>
          <w:szCs w:val="24"/>
        </w:rPr>
        <w:t>amily</w:t>
      </w:r>
    </w:p>
    <w:p w14:paraId="7694A2E8" w14:textId="69BD505B" w:rsidR="003E0905" w:rsidRDefault="003E0905" w:rsidP="0015479C"/>
    <w:p w14:paraId="25A71023" w14:textId="77777777" w:rsidR="00BE7BFB" w:rsidRDefault="00BE7BFB" w:rsidP="0015479C">
      <w:r>
        <w:t>All Our Loved Ones</w:t>
      </w:r>
      <w:r>
        <w:tab/>
      </w:r>
      <w:r>
        <w:tab/>
      </w:r>
      <w:r>
        <w:tab/>
      </w:r>
      <w:r>
        <w:tab/>
        <w:t xml:space="preserve">Dianne &amp; Arthur </w:t>
      </w:r>
    </w:p>
    <w:p w14:paraId="1EC09392" w14:textId="469A39C5" w:rsidR="00BE7BFB" w:rsidRDefault="00BE7BFB" w:rsidP="00BE7BFB">
      <w:pPr>
        <w:ind w:left="3600" w:firstLine="720"/>
      </w:pPr>
      <w:proofErr w:type="spellStart"/>
      <w:r>
        <w:t>Squarey</w:t>
      </w:r>
      <w:proofErr w:type="spellEnd"/>
    </w:p>
    <w:p w14:paraId="46F5CBC2" w14:textId="1522D2D4" w:rsidR="003E0905" w:rsidRDefault="003E0905" w:rsidP="0015479C"/>
    <w:p w14:paraId="73FEC6C2" w14:textId="2F4F2616" w:rsidR="00BE7BFB" w:rsidRDefault="00BE7BFB" w:rsidP="0015479C">
      <w:r>
        <w:t>Shirley, Beatrice, Buck &amp; Ken</w:t>
      </w:r>
    </w:p>
    <w:p w14:paraId="0A74DEB4" w14:textId="78B3A0A0" w:rsidR="00BE7BFB" w:rsidRDefault="00BE7BFB" w:rsidP="0015479C">
      <w:r>
        <w:t xml:space="preserve">Eason </w:t>
      </w:r>
      <w:r>
        <w:tab/>
      </w:r>
      <w:r>
        <w:tab/>
      </w:r>
      <w:r>
        <w:tab/>
      </w:r>
      <w:r>
        <w:tab/>
      </w:r>
      <w:r>
        <w:tab/>
      </w:r>
      <w:r>
        <w:tab/>
        <w:t>Linda &amp; Family</w:t>
      </w:r>
    </w:p>
    <w:p w14:paraId="1E261562" w14:textId="360F22CD" w:rsidR="00BE7BFB" w:rsidRDefault="00BE7BFB" w:rsidP="0015479C"/>
    <w:p w14:paraId="7DB6CFE9" w14:textId="44FD869A" w:rsidR="00BE7BFB" w:rsidRDefault="00BE7BFB" w:rsidP="0015479C">
      <w:r>
        <w:t>Alma Fudge</w:t>
      </w:r>
      <w:r>
        <w:tab/>
      </w:r>
      <w:r>
        <w:tab/>
      </w:r>
      <w:r>
        <w:tab/>
      </w:r>
      <w:r>
        <w:tab/>
      </w:r>
      <w:r>
        <w:tab/>
        <w:t>Her Family</w:t>
      </w:r>
    </w:p>
    <w:p w14:paraId="4D2193B1" w14:textId="1C2BCDA9" w:rsidR="00BE7BFB" w:rsidRDefault="00BE7BFB" w:rsidP="0015479C"/>
    <w:p w14:paraId="577D967F" w14:textId="3EAEA7D5" w:rsidR="00BE7BFB" w:rsidRDefault="00BE7BFB" w:rsidP="0015479C">
      <w:r>
        <w:t>Debbie Taylor</w:t>
      </w:r>
      <w:r>
        <w:tab/>
      </w:r>
      <w:r>
        <w:tab/>
      </w:r>
      <w:r>
        <w:tab/>
      </w:r>
      <w:r>
        <w:tab/>
      </w:r>
      <w:r>
        <w:tab/>
        <w:t>Husband, Doug</w:t>
      </w:r>
    </w:p>
    <w:p w14:paraId="3B1836AE" w14:textId="77777777" w:rsidR="0075653F" w:rsidRDefault="0075653F" w:rsidP="00D217FD"/>
    <w:p w14:paraId="2EF8D701" w14:textId="6AC8DFC3" w:rsidR="00BD310F" w:rsidRDefault="00503820" w:rsidP="00D217FD">
      <w:r>
        <w:t>Wife, Elizabeth Morris</w:t>
      </w:r>
      <w:r>
        <w:tab/>
      </w:r>
      <w:r>
        <w:tab/>
      </w:r>
      <w:r>
        <w:tab/>
        <w:t>Dave</w:t>
      </w:r>
    </w:p>
    <w:p w14:paraId="373D29D6" w14:textId="407AC318" w:rsidR="00503820" w:rsidRDefault="00503820" w:rsidP="00D217FD"/>
    <w:p w14:paraId="409B4D14" w14:textId="1454EB0E" w:rsidR="00503820" w:rsidRDefault="00503820" w:rsidP="00D217FD">
      <w:r>
        <w:t>Louis Walters</w:t>
      </w:r>
      <w:r>
        <w:tab/>
      </w:r>
      <w:r>
        <w:tab/>
      </w:r>
      <w:r>
        <w:tab/>
      </w:r>
      <w:r>
        <w:tab/>
      </w:r>
      <w:r>
        <w:tab/>
        <w:t>Maud &amp; Family</w:t>
      </w:r>
    </w:p>
    <w:p w14:paraId="18CA341B" w14:textId="203DB63E" w:rsidR="000121F3" w:rsidRDefault="000121F3" w:rsidP="00D217FD"/>
    <w:p w14:paraId="7A853878" w14:textId="73CA2DD1" w:rsidR="000121F3" w:rsidRDefault="000121F3" w:rsidP="00D217FD">
      <w:r>
        <w:t>Parents, Charles &amp; Lydia Fowler,</w:t>
      </w:r>
    </w:p>
    <w:p w14:paraId="2E4CA369" w14:textId="520279C6" w:rsidR="000121F3" w:rsidRDefault="000121F3" w:rsidP="00D217FD">
      <w:r>
        <w:t>Fred &amp; Annie Collins, Sister,</w:t>
      </w:r>
    </w:p>
    <w:p w14:paraId="44067945" w14:textId="299B6BB3" w:rsidR="000121F3" w:rsidRDefault="000121F3" w:rsidP="00D217FD">
      <w:r>
        <w:t>Violet, Brothers, Scott &amp; George,</w:t>
      </w:r>
    </w:p>
    <w:p w14:paraId="4A7F8100" w14:textId="0579AF60" w:rsidR="000121F3" w:rsidRDefault="000121F3" w:rsidP="00D217FD">
      <w:r>
        <w:t>Good Friend, Robert Porter,</w:t>
      </w:r>
    </w:p>
    <w:p w14:paraId="5300D8B1" w14:textId="79677D9D" w:rsidR="00595C9C" w:rsidRDefault="000121F3">
      <w:r>
        <w:t>Eric (Heck) &amp; Abby Dawe</w:t>
      </w:r>
      <w:r>
        <w:tab/>
      </w:r>
      <w:r>
        <w:tab/>
      </w:r>
      <w:r>
        <w:tab/>
        <w:t>Cliff &amp; Effie Fowler</w:t>
      </w:r>
    </w:p>
    <w:sectPr w:rsidR="00595C9C">
      <w:pgSz w:w="15840" w:h="12240" w:orient="landscape" w:code="1"/>
      <w:pgMar w:top="504" w:right="720" w:bottom="504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2"/>
    <w:rsid w:val="00005B6B"/>
    <w:rsid w:val="000121F3"/>
    <w:rsid w:val="00023DC8"/>
    <w:rsid w:val="000A5FE6"/>
    <w:rsid w:val="000B389F"/>
    <w:rsid w:val="000E6171"/>
    <w:rsid w:val="0015479C"/>
    <w:rsid w:val="00176D98"/>
    <w:rsid w:val="002058BE"/>
    <w:rsid w:val="00233B5A"/>
    <w:rsid w:val="0024431D"/>
    <w:rsid w:val="002952D8"/>
    <w:rsid w:val="002E3B97"/>
    <w:rsid w:val="00306898"/>
    <w:rsid w:val="00341451"/>
    <w:rsid w:val="003504C1"/>
    <w:rsid w:val="00395A4D"/>
    <w:rsid w:val="003B066E"/>
    <w:rsid w:val="003E0905"/>
    <w:rsid w:val="003E3993"/>
    <w:rsid w:val="003F4B53"/>
    <w:rsid w:val="00401F4F"/>
    <w:rsid w:val="004027EB"/>
    <w:rsid w:val="004874E3"/>
    <w:rsid w:val="004A6748"/>
    <w:rsid w:val="004D07D6"/>
    <w:rsid w:val="004F7A9E"/>
    <w:rsid w:val="00503820"/>
    <w:rsid w:val="00511141"/>
    <w:rsid w:val="00520DBF"/>
    <w:rsid w:val="00595C9C"/>
    <w:rsid w:val="005A01AE"/>
    <w:rsid w:val="005B1752"/>
    <w:rsid w:val="0062308F"/>
    <w:rsid w:val="00634A61"/>
    <w:rsid w:val="00654716"/>
    <w:rsid w:val="006B4361"/>
    <w:rsid w:val="006E2EFE"/>
    <w:rsid w:val="007406D4"/>
    <w:rsid w:val="00755F9A"/>
    <w:rsid w:val="0075653F"/>
    <w:rsid w:val="0076206B"/>
    <w:rsid w:val="007676BE"/>
    <w:rsid w:val="00774049"/>
    <w:rsid w:val="008427CB"/>
    <w:rsid w:val="00860CA3"/>
    <w:rsid w:val="00880B7E"/>
    <w:rsid w:val="008A0991"/>
    <w:rsid w:val="008D51EE"/>
    <w:rsid w:val="008D6B94"/>
    <w:rsid w:val="008E3B4D"/>
    <w:rsid w:val="008F5C19"/>
    <w:rsid w:val="00930A55"/>
    <w:rsid w:val="0098111F"/>
    <w:rsid w:val="009A04A2"/>
    <w:rsid w:val="009A3361"/>
    <w:rsid w:val="00A17D96"/>
    <w:rsid w:val="00A91934"/>
    <w:rsid w:val="00B031EB"/>
    <w:rsid w:val="00B306DB"/>
    <w:rsid w:val="00B73AD5"/>
    <w:rsid w:val="00BA37AB"/>
    <w:rsid w:val="00BD310F"/>
    <w:rsid w:val="00BE7BFB"/>
    <w:rsid w:val="00C81968"/>
    <w:rsid w:val="00D217FD"/>
    <w:rsid w:val="00D26E24"/>
    <w:rsid w:val="00D54691"/>
    <w:rsid w:val="00D92F00"/>
    <w:rsid w:val="00DC7884"/>
    <w:rsid w:val="00DE3B9D"/>
    <w:rsid w:val="00E10346"/>
    <w:rsid w:val="00E12992"/>
    <w:rsid w:val="00E30207"/>
    <w:rsid w:val="00E53E57"/>
    <w:rsid w:val="00E75C9A"/>
    <w:rsid w:val="00E77558"/>
    <w:rsid w:val="00E87674"/>
    <w:rsid w:val="00F93140"/>
    <w:rsid w:val="00FB431E"/>
    <w:rsid w:val="00FC3741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3CF30"/>
  <w15:chartTrackingRefBased/>
  <w15:docId w15:val="{BBF3F984-45C0-4700-B62F-F2F6CB2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overflowPunct w:val="0"/>
      <w:autoSpaceDE w:val="0"/>
      <w:autoSpaceDN w:val="0"/>
      <w:adjustRightInd w:val="0"/>
      <w:ind w:left="-180"/>
      <w:jc w:val="both"/>
      <w:textAlignment w:val="baseline"/>
    </w:pPr>
    <w:rPr>
      <w:b/>
      <w:bCs/>
      <w:szCs w:val="20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-180"/>
      <w:textAlignment w:val="baseline"/>
    </w:pPr>
    <w:rPr>
      <w:szCs w:val="20"/>
    </w:rPr>
  </w:style>
  <w:style w:type="paragraph" w:styleId="BodyTextIndent3">
    <w:name w:val="Body Text Indent 3"/>
    <w:basedOn w:val="Normal"/>
    <w:semiHidden/>
    <w:pPr>
      <w:overflowPunct w:val="0"/>
      <w:autoSpaceDE w:val="0"/>
      <w:autoSpaceDN w:val="0"/>
      <w:adjustRightInd w:val="0"/>
      <w:ind w:left="-180"/>
      <w:textAlignment w:val="baseline"/>
    </w:pPr>
    <w:rPr>
      <w:b/>
      <w:sz w:val="22"/>
      <w:szCs w:val="20"/>
    </w:rPr>
  </w:style>
  <w:style w:type="paragraph" w:styleId="BodyText">
    <w:name w:val="Body Text"/>
    <w:basedOn w:val="Normal"/>
    <w:semiHidden/>
    <w:rPr>
      <w:rFonts w:ascii="Script MT Bold" w:hAnsi="Script MT Bold"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Harrington" w:hAnsi="Harrington"/>
      <w:sz w:val="22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semiHidden/>
    <w:rPr>
      <w:shd w:val="clear" w:color="auto" w:fill="FF0000"/>
    </w:rPr>
  </w:style>
  <w:style w:type="paragraph" w:styleId="BlockText">
    <w:name w:val="Block Text"/>
    <w:basedOn w:val="Normal"/>
    <w:semiHidden/>
    <w:pPr>
      <w:ind w:left="4320" w:right="-180" w:hanging="4320"/>
    </w:pPr>
    <w:rPr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06D4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6D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3D16-49D9-459C-8AF9-6C7327A5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Almighty God, we remember before you at this Easter time your faithful servants; and we pray that, having opened to them the g</vt:lpstr>
    </vt:vector>
  </TitlesOfParts>
  <Company>@Work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Almighty God, we remember before you at this Easter time your faithful servants; and we pray that, having opened to them the g</dc:title>
  <dc:subject/>
  <dc:creator>Madonna</dc:creator>
  <cp:keywords/>
  <dc:description/>
  <cp:lastModifiedBy>Parish</cp:lastModifiedBy>
  <cp:revision>17</cp:revision>
  <cp:lastPrinted>2022-04-14T10:43:00Z</cp:lastPrinted>
  <dcterms:created xsi:type="dcterms:W3CDTF">2022-04-04T20:33:00Z</dcterms:created>
  <dcterms:modified xsi:type="dcterms:W3CDTF">2022-04-14T10:50:00Z</dcterms:modified>
</cp:coreProperties>
</file>