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1A4D41" w14:textId="77777777" w:rsidR="00EE5757" w:rsidRPr="00EE5757" w:rsidRDefault="00EE5757" w:rsidP="00EE5757">
      <w:pPr>
        <w:rPr>
          <w:rFonts w:ascii="Arial" w:eastAsia="Times New Roman" w:hAnsi="Arial" w:cs="Arial"/>
          <w:b/>
          <w:bCs/>
          <w:sz w:val="20"/>
          <w:szCs w:val="20"/>
          <w:lang w:val="en-CA" w:eastAsia="en-CA"/>
        </w:rPr>
      </w:pPr>
      <w:r w:rsidRPr="00EE5757">
        <w:rPr>
          <w:rFonts w:ascii="Arial" w:eastAsia="Times New Roman" w:hAnsi="Arial" w:cs="Arial"/>
          <w:b/>
          <w:bCs/>
          <w:sz w:val="20"/>
          <w:szCs w:val="20"/>
          <w:lang w:val="en-CA" w:eastAsia="en-CA"/>
        </w:rPr>
        <w:t>From our Treasurer</w:t>
      </w:r>
    </w:p>
    <w:p w14:paraId="6212935F" w14:textId="21AFDAF1" w:rsidR="00EE5757" w:rsidRPr="00EE5757" w:rsidRDefault="00EE5757" w:rsidP="00EE5757">
      <w:pPr>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Thank you for watching our services on our Facebook page (SJTE Topsail) as we continue to strive to bring the Word of God to each of you.  Through your financial support during these difficult times, we are able to keep your church operating.  Please continue to support us in this way. You have answered this challenge in the past and I know you will do the same in the future. As I’m sure you are all aware, we are no longer able to do our usual fundraising events.  These fundraisers provide significant financial support for our Church.  The COVID 19 virus is a challenge to us all, but we will persevere and one day soon we will worship together without fear and enjoy our social times together again.  May God Bless and keep you safe.  Below are ways to continue to contribute to your church safely:</w:t>
      </w:r>
    </w:p>
    <w:p w14:paraId="7DAC9EC4"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1. Drop box, which is cleared daily, located outside the office entrance.</w:t>
      </w:r>
    </w:p>
    <w:p w14:paraId="6253BDB0"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2. By mail via Canada Post. - P.O. Box 13033, CBS, NL A1W 2K1</w:t>
      </w:r>
    </w:p>
    <w:p w14:paraId="41A0E5C6"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spacing w:line="259" w:lineRule="auto"/>
        <w:rPr>
          <w:rFonts w:ascii="Arial" w:eastAsia="Calibri" w:hAnsi="Arial" w:cs="Arial"/>
          <w:sz w:val="20"/>
          <w:szCs w:val="20"/>
          <w:lang w:val="en-CA"/>
        </w:rPr>
      </w:pPr>
      <w:r w:rsidRPr="00EE5757">
        <w:rPr>
          <w:rFonts w:ascii="Arial" w:eastAsia="Calibri" w:hAnsi="Arial" w:cs="Arial"/>
          <w:sz w:val="20"/>
          <w:szCs w:val="20"/>
          <w:lang w:val="en-CA"/>
        </w:rPr>
        <w:t xml:space="preserve">3. By E-Mail transfer to </w:t>
      </w:r>
      <w:bookmarkStart w:id="0" w:name="_Hlk66094310"/>
      <w:r w:rsidRPr="00EE5757">
        <w:rPr>
          <w:sz w:val="20"/>
          <w:szCs w:val="20"/>
        </w:rPr>
        <w:fldChar w:fldCharType="begin"/>
      </w:r>
      <w:r w:rsidRPr="00EE5757">
        <w:rPr>
          <w:sz w:val="20"/>
          <w:szCs w:val="20"/>
        </w:rPr>
        <w:instrText xml:space="preserve"> HYPERLINK "mailto:sjtetopsail@nfld.net" </w:instrText>
      </w:r>
      <w:r w:rsidRPr="00EE5757">
        <w:rPr>
          <w:sz w:val="20"/>
          <w:szCs w:val="20"/>
        </w:rPr>
        <w:fldChar w:fldCharType="separate"/>
      </w:r>
      <w:r w:rsidRPr="00EE5757">
        <w:rPr>
          <w:rFonts w:ascii="Arial" w:eastAsia="Calibri" w:hAnsi="Arial" w:cs="Arial"/>
          <w:color w:val="0563C1"/>
          <w:sz w:val="20"/>
          <w:szCs w:val="20"/>
          <w:u w:val="single"/>
          <w:lang w:val="en-CA"/>
        </w:rPr>
        <w:t>sjtetopsail@nfld.net</w:t>
      </w:r>
      <w:r w:rsidRPr="00EE5757">
        <w:rPr>
          <w:rFonts w:ascii="Arial" w:eastAsia="Calibri" w:hAnsi="Arial" w:cs="Arial"/>
          <w:color w:val="0563C1"/>
          <w:sz w:val="20"/>
          <w:szCs w:val="20"/>
          <w:u w:val="single"/>
          <w:lang w:val="en-CA"/>
        </w:rPr>
        <w:fldChar w:fldCharType="end"/>
      </w:r>
      <w:r w:rsidRPr="00EE5757">
        <w:rPr>
          <w:rFonts w:ascii="Arial" w:eastAsia="Calibri" w:hAnsi="Arial" w:cs="Arial"/>
          <w:sz w:val="20"/>
          <w:szCs w:val="20"/>
          <w:lang w:val="en-CA"/>
        </w:rPr>
        <w:t xml:space="preserve"> </w:t>
      </w:r>
      <w:bookmarkEnd w:id="0"/>
    </w:p>
    <w:p w14:paraId="549BB8CA"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4. Pre-authorized debit (PAD) automatic deductions from your bank account. You would need to contact the parish office for details on this option.</w:t>
      </w:r>
    </w:p>
    <w:p w14:paraId="1AEB409B" w14:textId="77777777" w:rsidR="00EE5757" w:rsidRPr="00EE5757" w:rsidRDefault="00EE5757" w:rsidP="00371363">
      <w:pPr>
        <w:rPr>
          <w:rFonts w:ascii="Arial" w:hAnsi="Arial" w:cs="Arial"/>
          <w:b/>
          <w:bCs/>
          <w:sz w:val="20"/>
          <w:szCs w:val="20"/>
        </w:rPr>
      </w:pPr>
    </w:p>
    <w:p w14:paraId="3E1617E3" w14:textId="129C8D73" w:rsidR="00371363" w:rsidRPr="00EE5757" w:rsidRDefault="00371363" w:rsidP="00371363">
      <w:pPr>
        <w:rPr>
          <w:rFonts w:ascii="Arial" w:hAnsi="Arial" w:cs="Arial"/>
          <w:b/>
          <w:bCs/>
          <w:sz w:val="20"/>
          <w:szCs w:val="20"/>
        </w:rPr>
      </w:pPr>
      <w:r w:rsidRPr="00EE5757">
        <w:rPr>
          <w:rFonts w:ascii="Arial" w:hAnsi="Arial" w:cs="Arial"/>
          <w:b/>
          <w:bCs/>
          <w:sz w:val="20"/>
          <w:szCs w:val="20"/>
        </w:rPr>
        <w:t>Office Closure</w:t>
      </w:r>
    </w:p>
    <w:p w14:paraId="709F2B84" w14:textId="0E52EC08" w:rsidR="00371363" w:rsidRPr="00EE5757" w:rsidRDefault="00371363" w:rsidP="00371363">
      <w:pPr>
        <w:rPr>
          <w:rFonts w:ascii="Arial" w:hAnsi="Arial" w:cs="Arial"/>
          <w:sz w:val="20"/>
          <w:szCs w:val="20"/>
        </w:rPr>
      </w:pPr>
      <w:r w:rsidRPr="00EE5757">
        <w:rPr>
          <w:rFonts w:ascii="Arial" w:hAnsi="Arial" w:cs="Arial"/>
          <w:sz w:val="20"/>
          <w:szCs w:val="20"/>
        </w:rPr>
        <w:t xml:space="preserve">The Parish Office will be </w:t>
      </w:r>
      <w:r w:rsidR="00646C2F" w:rsidRPr="00EE5757">
        <w:rPr>
          <w:rFonts w:ascii="Arial" w:hAnsi="Arial" w:cs="Arial"/>
          <w:b/>
          <w:bCs/>
          <w:sz w:val="20"/>
          <w:szCs w:val="20"/>
          <w:u w:val="single"/>
        </w:rPr>
        <w:t>CLOSED TO THE PUBLIC</w:t>
      </w:r>
      <w:r w:rsidRPr="00EE5757">
        <w:rPr>
          <w:rFonts w:ascii="Arial" w:hAnsi="Arial" w:cs="Arial"/>
          <w:sz w:val="20"/>
          <w:szCs w:val="20"/>
        </w:rPr>
        <w:t xml:space="preserve"> until further notice.  You may </w:t>
      </w:r>
      <w:r w:rsidRPr="00EE5757">
        <w:rPr>
          <w:rFonts w:ascii="Arial" w:eastAsia="Calibri" w:hAnsi="Arial" w:cs="Arial"/>
          <w:sz w:val="20"/>
          <w:szCs w:val="20"/>
        </w:rPr>
        <w:t xml:space="preserve">call the parish office @ 834-2336 and leave a message or by email </w:t>
      </w:r>
      <w:hyperlink r:id="rId7" w:history="1">
        <w:r w:rsidRPr="00EE5757">
          <w:rPr>
            <w:rFonts w:ascii="Arial" w:eastAsia="Calibri" w:hAnsi="Arial" w:cs="Arial"/>
            <w:color w:val="0563C1"/>
            <w:sz w:val="20"/>
            <w:szCs w:val="20"/>
            <w:u w:val="single"/>
          </w:rPr>
          <w:t>sjtetopsail@nfld.net</w:t>
        </w:r>
      </w:hyperlink>
      <w:r w:rsidRPr="00EE5757">
        <w:rPr>
          <w:rFonts w:ascii="Arial" w:eastAsia="Calibri" w:hAnsi="Arial" w:cs="Arial"/>
          <w:sz w:val="20"/>
          <w:szCs w:val="20"/>
        </w:rPr>
        <w:t xml:space="preserve"> at any time and we will get back to you as soon as possible. A drop box is available for your convenience. If you have an emergency outside of office hours, please contact Archdeacon Greg Mercer @ 325-2366.</w:t>
      </w:r>
    </w:p>
    <w:p w14:paraId="7E813689" w14:textId="77777777" w:rsidR="00371363" w:rsidRPr="00EE5757" w:rsidRDefault="00371363" w:rsidP="0063280F">
      <w:pPr>
        <w:pStyle w:val="NormalWeb"/>
        <w:spacing w:before="0" w:after="0"/>
        <w:rPr>
          <w:rFonts w:ascii="Arial" w:eastAsia="Arial Unicode MS" w:hAnsi="Arial" w:cs="Arial"/>
          <w:b/>
          <w:bCs/>
          <w:sz w:val="20"/>
          <w:szCs w:val="20"/>
          <w:lang w:val="en-US" w:eastAsia="en-US"/>
        </w:rPr>
      </w:pPr>
    </w:p>
    <w:p w14:paraId="2043F3CF" w14:textId="77777777" w:rsidR="009B2994" w:rsidRPr="00EE5757" w:rsidRDefault="009B2994" w:rsidP="009B2994">
      <w:pPr>
        <w:pStyle w:val="NormalWeb"/>
        <w:spacing w:before="0" w:after="0"/>
        <w:rPr>
          <w:rFonts w:ascii="Arial" w:eastAsia="Arial Unicode MS" w:hAnsi="Arial" w:cs="Arial"/>
          <w:b/>
          <w:bCs/>
          <w:sz w:val="20"/>
          <w:szCs w:val="20"/>
          <w:lang w:val="en-US" w:eastAsia="en-US"/>
        </w:rPr>
      </w:pPr>
      <w:r w:rsidRPr="00EE5757">
        <w:rPr>
          <w:rFonts w:ascii="Arial" w:eastAsia="Arial Unicode MS" w:hAnsi="Arial" w:cs="Arial"/>
          <w:b/>
          <w:bCs/>
          <w:sz w:val="20"/>
          <w:szCs w:val="20"/>
          <w:lang w:val="en-US" w:eastAsia="en-US"/>
        </w:rPr>
        <w:t>Church Closure</w:t>
      </w:r>
    </w:p>
    <w:p w14:paraId="69ED073E" w14:textId="77777777" w:rsidR="009B2994" w:rsidRPr="00EE5757" w:rsidRDefault="009B2994" w:rsidP="009B2994">
      <w:pPr>
        <w:rPr>
          <w:rFonts w:ascii="Arial" w:hAnsi="Arial" w:cs="Arial"/>
          <w:sz w:val="20"/>
          <w:szCs w:val="20"/>
        </w:rPr>
      </w:pPr>
      <w:r w:rsidRPr="00EE5757">
        <w:rPr>
          <w:rFonts w:ascii="Arial" w:hAnsi="Arial" w:cs="Arial"/>
          <w:sz w:val="20"/>
          <w:szCs w:val="20"/>
        </w:rPr>
        <w:t xml:space="preserve">Public worship is cancelled until further notice.  </w:t>
      </w:r>
      <w:r w:rsidRPr="00EE5757">
        <w:rPr>
          <w:rFonts w:ascii="Arial" w:hAnsi="Arial" w:cs="Arial"/>
          <w:b/>
          <w:bCs/>
          <w:sz w:val="20"/>
          <w:szCs w:val="20"/>
        </w:rPr>
        <w:t>We will be offering an online Service on our Facebook page.</w:t>
      </w:r>
      <w:r w:rsidRPr="00EE5757">
        <w:rPr>
          <w:rFonts w:ascii="Arial" w:hAnsi="Arial" w:cs="Arial"/>
          <w:sz w:val="20"/>
          <w:szCs w:val="20"/>
        </w:rPr>
        <w:t>  Please continue to check our website and our Facebook page SJTE Topsail for updates.</w:t>
      </w:r>
    </w:p>
    <w:p w14:paraId="453BB475" w14:textId="77777777" w:rsidR="0063280F" w:rsidRPr="00EE5757" w:rsidRDefault="0063280F" w:rsidP="00A96221">
      <w:pPr>
        <w:pStyle w:val="Heading4"/>
        <w:rPr>
          <w:sz w:val="20"/>
          <w:szCs w:val="20"/>
        </w:rPr>
      </w:pPr>
    </w:p>
    <w:p w14:paraId="3E7619B7" w14:textId="77777777" w:rsidR="00C131C9" w:rsidRPr="00EE5757" w:rsidRDefault="00C131C9" w:rsidP="00C131C9">
      <w:pPr>
        <w:pStyle w:val="Heading4"/>
        <w:rPr>
          <w:sz w:val="20"/>
          <w:szCs w:val="20"/>
        </w:rPr>
      </w:pPr>
      <w:r w:rsidRPr="00EE5757">
        <w:rPr>
          <w:sz w:val="20"/>
          <w:szCs w:val="20"/>
        </w:rPr>
        <w:t>Sunday Bulletins</w:t>
      </w:r>
    </w:p>
    <w:p w14:paraId="53C55FBD" w14:textId="77777777" w:rsidR="00C131C9" w:rsidRPr="00EE5757" w:rsidRDefault="00C131C9" w:rsidP="00C131C9">
      <w:pPr>
        <w:pStyle w:val="FrameContents"/>
        <w:rPr>
          <w:rFonts w:ascii="Arial" w:hAnsi="Arial" w:cs="Arial"/>
          <w:sz w:val="20"/>
          <w:szCs w:val="20"/>
        </w:rPr>
      </w:pPr>
      <w:r w:rsidRPr="00EE5757">
        <w:rPr>
          <w:rFonts w:ascii="Arial" w:hAnsi="Arial" w:cs="Arial"/>
          <w:sz w:val="20"/>
          <w:szCs w:val="20"/>
        </w:rPr>
        <w:t>If you would like to give the bulletin in memory of a loved one or in thanksgiving of an event in your life, please call the parish office (834-2336) to book a date.</w:t>
      </w:r>
      <w:r w:rsidR="00A05A9B" w:rsidRPr="00EE5757">
        <w:rPr>
          <w:rFonts w:ascii="Arial" w:hAnsi="Arial" w:cs="Arial"/>
          <w:sz w:val="20"/>
          <w:szCs w:val="20"/>
        </w:rPr>
        <w:t xml:space="preserve">  Dates available are: April 11</w:t>
      </w:r>
      <w:r w:rsidR="00A05A9B" w:rsidRPr="00EE5757">
        <w:rPr>
          <w:rFonts w:ascii="Arial" w:hAnsi="Arial" w:cs="Arial"/>
          <w:sz w:val="20"/>
          <w:szCs w:val="20"/>
          <w:vertAlign w:val="superscript"/>
        </w:rPr>
        <w:t>th</w:t>
      </w:r>
      <w:r w:rsidR="00A05A9B" w:rsidRPr="00EE5757">
        <w:rPr>
          <w:rFonts w:ascii="Arial" w:hAnsi="Arial" w:cs="Arial"/>
          <w:sz w:val="20"/>
          <w:szCs w:val="20"/>
        </w:rPr>
        <w:t xml:space="preserve"> &amp; 25</w:t>
      </w:r>
      <w:r w:rsidR="00A05A9B" w:rsidRPr="00EE5757">
        <w:rPr>
          <w:rFonts w:ascii="Arial" w:hAnsi="Arial" w:cs="Arial"/>
          <w:sz w:val="20"/>
          <w:szCs w:val="20"/>
          <w:vertAlign w:val="superscript"/>
        </w:rPr>
        <w:t>th</w:t>
      </w:r>
      <w:r w:rsidR="00A05A9B" w:rsidRPr="00EE5757">
        <w:rPr>
          <w:rFonts w:ascii="Arial" w:hAnsi="Arial" w:cs="Arial"/>
          <w:sz w:val="20"/>
          <w:szCs w:val="20"/>
        </w:rPr>
        <w:t>, May 2</w:t>
      </w:r>
      <w:r w:rsidR="00A05A9B" w:rsidRPr="00EE5757">
        <w:rPr>
          <w:rFonts w:ascii="Arial" w:hAnsi="Arial" w:cs="Arial"/>
          <w:sz w:val="20"/>
          <w:szCs w:val="20"/>
          <w:vertAlign w:val="superscript"/>
        </w:rPr>
        <w:t>nd</w:t>
      </w:r>
      <w:r w:rsidR="00A05A9B" w:rsidRPr="00EE5757">
        <w:rPr>
          <w:rFonts w:ascii="Arial" w:hAnsi="Arial" w:cs="Arial"/>
          <w:sz w:val="20"/>
          <w:szCs w:val="20"/>
        </w:rPr>
        <w:t>, 9</w:t>
      </w:r>
      <w:r w:rsidR="00A05A9B" w:rsidRPr="00EE5757">
        <w:rPr>
          <w:rFonts w:ascii="Arial" w:hAnsi="Arial" w:cs="Arial"/>
          <w:sz w:val="20"/>
          <w:szCs w:val="20"/>
          <w:vertAlign w:val="superscript"/>
        </w:rPr>
        <w:t>th</w:t>
      </w:r>
      <w:r w:rsidR="00A05A9B" w:rsidRPr="00EE5757">
        <w:rPr>
          <w:rFonts w:ascii="Arial" w:hAnsi="Arial" w:cs="Arial"/>
          <w:sz w:val="20"/>
          <w:szCs w:val="20"/>
        </w:rPr>
        <w:t>, 16</w:t>
      </w:r>
      <w:r w:rsidR="00A05A9B" w:rsidRPr="00EE5757">
        <w:rPr>
          <w:rFonts w:ascii="Arial" w:hAnsi="Arial" w:cs="Arial"/>
          <w:sz w:val="20"/>
          <w:szCs w:val="20"/>
          <w:vertAlign w:val="superscript"/>
        </w:rPr>
        <w:t>th</w:t>
      </w:r>
      <w:r w:rsidR="00A05A9B" w:rsidRPr="00EE5757">
        <w:rPr>
          <w:rFonts w:ascii="Arial" w:hAnsi="Arial" w:cs="Arial"/>
          <w:sz w:val="20"/>
          <w:szCs w:val="20"/>
        </w:rPr>
        <w:t>, &amp; 30</w:t>
      </w:r>
      <w:r w:rsidR="00A05A9B" w:rsidRPr="00EE5757">
        <w:rPr>
          <w:rFonts w:ascii="Arial" w:hAnsi="Arial" w:cs="Arial"/>
          <w:sz w:val="20"/>
          <w:szCs w:val="20"/>
          <w:vertAlign w:val="superscript"/>
        </w:rPr>
        <w:t>th</w:t>
      </w:r>
      <w:r w:rsidR="00A05A9B" w:rsidRPr="00EE5757">
        <w:rPr>
          <w:rFonts w:ascii="Arial" w:hAnsi="Arial" w:cs="Arial"/>
          <w:sz w:val="20"/>
          <w:szCs w:val="20"/>
        </w:rPr>
        <w:t>, June 6</w:t>
      </w:r>
      <w:r w:rsidR="00A05A9B" w:rsidRPr="00EE5757">
        <w:rPr>
          <w:rFonts w:ascii="Arial" w:hAnsi="Arial" w:cs="Arial"/>
          <w:sz w:val="20"/>
          <w:szCs w:val="20"/>
          <w:vertAlign w:val="superscript"/>
        </w:rPr>
        <w:t>th</w:t>
      </w:r>
      <w:r w:rsidR="00A05A9B" w:rsidRPr="00EE5757">
        <w:rPr>
          <w:rFonts w:ascii="Arial" w:hAnsi="Arial" w:cs="Arial"/>
          <w:sz w:val="20"/>
          <w:szCs w:val="20"/>
        </w:rPr>
        <w:t>, 13</w:t>
      </w:r>
      <w:r w:rsidR="00A05A9B" w:rsidRPr="00EE5757">
        <w:rPr>
          <w:rFonts w:ascii="Arial" w:hAnsi="Arial" w:cs="Arial"/>
          <w:sz w:val="20"/>
          <w:szCs w:val="20"/>
          <w:vertAlign w:val="superscript"/>
        </w:rPr>
        <w:t>th</w:t>
      </w:r>
      <w:r w:rsidR="00A05A9B" w:rsidRPr="00EE5757">
        <w:rPr>
          <w:rFonts w:ascii="Arial" w:hAnsi="Arial" w:cs="Arial"/>
          <w:sz w:val="20"/>
          <w:szCs w:val="20"/>
        </w:rPr>
        <w:t>, 20</w:t>
      </w:r>
      <w:r w:rsidR="00A05A9B" w:rsidRPr="00EE5757">
        <w:rPr>
          <w:rFonts w:ascii="Arial" w:hAnsi="Arial" w:cs="Arial"/>
          <w:sz w:val="20"/>
          <w:szCs w:val="20"/>
          <w:vertAlign w:val="superscript"/>
        </w:rPr>
        <w:t>th</w:t>
      </w:r>
      <w:r w:rsidR="00A05A9B" w:rsidRPr="00EE5757">
        <w:rPr>
          <w:rFonts w:ascii="Arial" w:hAnsi="Arial" w:cs="Arial"/>
          <w:sz w:val="20"/>
          <w:szCs w:val="20"/>
        </w:rPr>
        <w:t>, September 19</w:t>
      </w:r>
      <w:r w:rsidR="00A05A9B" w:rsidRPr="00EE5757">
        <w:rPr>
          <w:rFonts w:ascii="Arial" w:hAnsi="Arial" w:cs="Arial"/>
          <w:sz w:val="20"/>
          <w:szCs w:val="20"/>
          <w:vertAlign w:val="superscript"/>
        </w:rPr>
        <w:t>th</w:t>
      </w:r>
      <w:r w:rsidR="00A05A9B" w:rsidRPr="00EE5757">
        <w:rPr>
          <w:rFonts w:ascii="Arial" w:hAnsi="Arial" w:cs="Arial"/>
          <w:sz w:val="20"/>
          <w:szCs w:val="20"/>
        </w:rPr>
        <w:t>, October 3</w:t>
      </w:r>
      <w:r w:rsidR="00A05A9B" w:rsidRPr="00EE5757">
        <w:rPr>
          <w:rFonts w:ascii="Arial" w:hAnsi="Arial" w:cs="Arial"/>
          <w:sz w:val="20"/>
          <w:szCs w:val="20"/>
          <w:vertAlign w:val="superscript"/>
        </w:rPr>
        <w:t>rd</w:t>
      </w:r>
      <w:r w:rsidR="00A05A9B" w:rsidRPr="00EE5757">
        <w:rPr>
          <w:rFonts w:ascii="Arial" w:hAnsi="Arial" w:cs="Arial"/>
          <w:sz w:val="20"/>
          <w:szCs w:val="20"/>
        </w:rPr>
        <w:t xml:space="preserve"> &amp; 31</w:t>
      </w:r>
      <w:r w:rsidR="00A05A9B" w:rsidRPr="00EE5757">
        <w:rPr>
          <w:rFonts w:ascii="Arial" w:hAnsi="Arial" w:cs="Arial"/>
          <w:sz w:val="20"/>
          <w:szCs w:val="20"/>
          <w:vertAlign w:val="superscript"/>
        </w:rPr>
        <w:t>st</w:t>
      </w:r>
      <w:r w:rsidR="00A05A9B" w:rsidRPr="00EE5757">
        <w:rPr>
          <w:rFonts w:ascii="Arial" w:hAnsi="Arial" w:cs="Arial"/>
          <w:sz w:val="20"/>
          <w:szCs w:val="20"/>
        </w:rPr>
        <w:t>, November 14</w:t>
      </w:r>
      <w:r w:rsidR="00A05A9B" w:rsidRPr="00EE5757">
        <w:rPr>
          <w:rFonts w:ascii="Arial" w:hAnsi="Arial" w:cs="Arial"/>
          <w:sz w:val="20"/>
          <w:szCs w:val="20"/>
          <w:vertAlign w:val="superscript"/>
        </w:rPr>
        <w:t>th</w:t>
      </w:r>
      <w:r w:rsidR="00A05A9B" w:rsidRPr="00EE5757">
        <w:rPr>
          <w:rFonts w:ascii="Arial" w:hAnsi="Arial" w:cs="Arial"/>
          <w:sz w:val="20"/>
          <w:szCs w:val="20"/>
        </w:rPr>
        <w:t>, 21</w:t>
      </w:r>
      <w:r w:rsidR="00A05A9B" w:rsidRPr="00EE5757">
        <w:rPr>
          <w:rFonts w:ascii="Arial" w:hAnsi="Arial" w:cs="Arial"/>
          <w:sz w:val="20"/>
          <w:szCs w:val="20"/>
          <w:vertAlign w:val="superscript"/>
        </w:rPr>
        <w:t>st</w:t>
      </w:r>
      <w:r w:rsidR="00A05A9B" w:rsidRPr="00EE5757">
        <w:rPr>
          <w:rFonts w:ascii="Arial" w:hAnsi="Arial" w:cs="Arial"/>
          <w:sz w:val="20"/>
          <w:szCs w:val="20"/>
        </w:rPr>
        <w:t>, 28</w:t>
      </w:r>
      <w:r w:rsidR="00A05A9B" w:rsidRPr="00EE5757">
        <w:rPr>
          <w:rFonts w:ascii="Arial" w:hAnsi="Arial" w:cs="Arial"/>
          <w:sz w:val="20"/>
          <w:szCs w:val="20"/>
          <w:vertAlign w:val="superscript"/>
        </w:rPr>
        <w:t>th</w:t>
      </w:r>
      <w:r w:rsidR="00A05A9B" w:rsidRPr="00EE5757">
        <w:rPr>
          <w:rFonts w:ascii="Arial" w:hAnsi="Arial" w:cs="Arial"/>
          <w:sz w:val="20"/>
          <w:szCs w:val="20"/>
        </w:rPr>
        <w:t>, December 5</w:t>
      </w:r>
      <w:r w:rsidR="00A05A9B" w:rsidRPr="00EE5757">
        <w:rPr>
          <w:rFonts w:ascii="Arial" w:hAnsi="Arial" w:cs="Arial"/>
          <w:sz w:val="20"/>
          <w:szCs w:val="20"/>
          <w:vertAlign w:val="superscript"/>
        </w:rPr>
        <w:t>th</w:t>
      </w:r>
      <w:r w:rsidR="00A05A9B" w:rsidRPr="00EE5757">
        <w:rPr>
          <w:rFonts w:ascii="Arial" w:hAnsi="Arial" w:cs="Arial"/>
          <w:sz w:val="20"/>
          <w:szCs w:val="20"/>
        </w:rPr>
        <w:t>, 12</w:t>
      </w:r>
      <w:r w:rsidR="00A05A9B" w:rsidRPr="00EE5757">
        <w:rPr>
          <w:rFonts w:ascii="Arial" w:hAnsi="Arial" w:cs="Arial"/>
          <w:sz w:val="20"/>
          <w:szCs w:val="20"/>
          <w:vertAlign w:val="superscript"/>
        </w:rPr>
        <w:t>th</w:t>
      </w:r>
      <w:r w:rsidR="00A05A9B" w:rsidRPr="00EE5757">
        <w:rPr>
          <w:rFonts w:ascii="Arial" w:hAnsi="Arial" w:cs="Arial"/>
          <w:sz w:val="20"/>
          <w:szCs w:val="20"/>
        </w:rPr>
        <w:t>, Christmas Bulletin.</w:t>
      </w:r>
    </w:p>
    <w:p w14:paraId="55F6C2D4" w14:textId="77777777" w:rsidR="00B301D7" w:rsidRPr="000D6EB8" w:rsidRDefault="00B301D7">
      <w:pPr>
        <w:pStyle w:val="Body"/>
        <w:rPr>
          <w:rFonts w:ascii="Arial" w:hAnsi="Arial" w:cs="Arial"/>
          <w:sz w:val="22"/>
          <w:szCs w:val="22"/>
          <w:lang w:val="en-US"/>
        </w:rPr>
      </w:pPr>
    </w:p>
    <w:p w14:paraId="769D31CE" w14:textId="2C26C5EF" w:rsidR="00102EE2" w:rsidRPr="000D6EB8" w:rsidRDefault="00FE4855" w:rsidP="000D6EB8">
      <w:pPr>
        <w:pStyle w:val="Body"/>
        <w:jc w:val="center"/>
        <w:rPr>
          <w:rFonts w:ascii="Arial" w:hAnsi="Arial" w:cs="Arial"/>
          <w:b/>
          <w:bCs/>
          <w:sz w:val="22"/>
          <w:szCs w:val="22"/>
          <w:u w:val="single"/>
          <w:lang w:val="en-US"/>
        </w:rPr>
      </w:pPr>
      <w:r>
        <w:rPr>
          <w:rFonts w:ascii="Arial" w:hAnsi="Arial" w:cs="Arial"/>
          <w:b/>
          <w:bCs/>
          <w:sz w:val="22"/>
          <w:szCs w:val="22"/>
          <w:u w:val="single"/>
          <w:lang w:val="en-US"/>
        </w:rPr>
        <w:t>Fourth</w:t>
      </w:r>
      <w:r w:rsidR="00102EE2" w:rsidRPr="000D6EB8">
        <w:rPr>
          <w:rFonts w:ascii="Arial" w:hAnsi="Arial" w:cs="Arial"/>
          <w:b/>
          <w:bCs/>
          <w:sz w:val="22"/>
          <w:szCs w:val="22"/>
          <w:u w:val="single"/>
          <w:lang w:val="en-US"/>
        </w:rPr>
        <w:t xml:space="preserve"> Sunday of Lent</w:t>
      </w:r>
    </w:p>
    <w:p w14:paraId="078C902B" w14:textId="77777777" w:rsidR="003B4730" w:rsidRPr="003B4730" w:rsidRDefault="003B4730" w:rsidP="003B4730">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i/>
          <w:iCs/>
          <w:sz w:val="22"/>
          <w:szCs w:val="22"/>
          <w:lang w:val="en-CA" w:eastAsia="en-CA"/>
        </w:rPr>
      </w:pPr>
      <w:r w:rsidRPr="003B4730">
        <w:rPr>
          <w:rFonts w:ascii="Arial" w:eastAsia="Times New Roman" w:hAnsi="Arial" w:cs="Arial"/>
          <w:b/>
          <w:bCs/>
          <w:i/>
          <w:iCs/>
          <w:sz w:val="22"/>
          <w:szCs w:val="22"/>
          <w:lang w:val="en-CA" w:eastAsia="en-CA"/>
        </w:rPr>
        <w:t>Collect</w:t>
      </w:r>
    </w:p>
    <w:p w14:paraId="285C6E0A" w14:textId="6F8C5952" w:rsidR="00FE4855" w:rsidRPr="00FE4855" w:rsidRDefault="00FE4855" w:rsidP="00FE4855">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sz w:val="22"/>
          <w:szCs w:val="22"/>
          <w:lang w:val="en-CA" w:eastAsia="en-CA"/>
        </w:rPr>
      </w:pPr>
      <w:r w:rsidRPr="00FE4855">
        <w:rPr>
          <w:rFonts w:ascii="Arial" w:eastAsia="Times New Roman" w:hAnsi="Arial" w:cs="Arial"/>
          <w:sz w:val="22"/>
          <w:szCs w:val="22"/>
          <w:lang w:val="en-CA" w:eastAsia="en-CA"/>
        </w:rPr>
        <w:t>Gracious Father, whose blessed Son</w:t>
      </w:r>
      <w:r>
        <w:rPr>
          <w:rFonts w:ascii="Arial" w:eastAsia="Times New Roman" w:hAnsi="Arial" w:cs="Arial"/>
          <w:sz w:val="22"/>
          <w:szCs w:val="22"/>
          <w:lang w:val="en-CA" w:eastAsia="en-CA"/>
        </w:rPr>
        <w:t xml:space="preserve"> </w:t>
      </w:r>
      <w:r w:rsidRPr="00FE4855">
        <w:rPr>
          <w:rFonts w:ascii="Arial" w:eastAsia="Times New Roman" w:hAnsi="Arial" w:cs="Arial"/>
          <w:sz w:val="22"/>
          <w:szCs w:val="22"/>
          <w:lang w:val="en-CA" w:eastAsia="en-CA"/>
        </w:rPr>
        <w:t>Jesus Christ came from heaven to be</w:t>
      </w:r>
      <w:r>
        <w:rPr>
          <w:rFonts w:ascii="Arial" w:eastAsia="Times New Roman" w:hAnsi="Arial" w:cs="Arial"/>
          <w:sz w:val="22"/>
          <w:szCs w:val="22"/>
          <w:lang w:val="en-CA" w:eastAsia="en-CA"/>
        </w:rPr>
        <w:t xml:space="preserve"> </w:t>
      </w:r>
      <w:r w:rsidRPr="00FE4855">
        <w:rPr>
          <w:rFonts w:ascii="Arial" w:eastAsia="Times New Roman" w:hAnsi="Arial" w:cs="Arial"/>
          <w:sz w:val="22"/>
          <w:szCs w:val="22"/>
          <w:lang w:val="en-CA" w:eastAsia="en-CA"/>
        </w:rPr>
        <w:t>the true bread which gives life to the</w:t>
      </w:r>
      <w:r>
        <w:rPr>
          <w:rFonts w:ascii="Arial" w:eastAsia="Times New Roman" w:hAnsi="Arial" w:cs="Arial"/>
          <w:sz w:val="22"/>
          <w:szCs w:val="22"/>
          <w:lang w:val="en-CA" w:eastAsia="en-CA"/>
        </w:rPr>
        <w:t xml:space="preserve"> </w:t>
      </w:r>
      <w:r w:rsidRPr="00FE4855">
        <w:rPr>
          <w:rFonts w:ascii="Arial" w:eastAsia="Times New Roman" w:hAnsi="Arial" w:cs="Arial"/>
          <w:sz w:val="22"/>
          <w:szCs w:val="22"/>
          <w:lang w:val="en-CA" w:eastAsia="en-CA"/>
        </w:rPr>
        <w:t>world, evermore give us this bread,</w:t>
      </w:r>
      <w:r>
        <w:rPr>
          <w:rFonts w:ascii="Arial" w:eastAsia="Times New Roman" w:hAnsi="Arial" w:cs="Arial"/>
          <w:sz w:val="22"/>
          <w:szCs w:val="22"/>
          <w:lang w:val="en-CA" w:eastAsia="en-CA"/>
        </w:rPr>
        <w:t xml:space="preserve"> </w:t>
      </w:r>
      <w:r w:rsidRPr="00FE4855">
        <w:rPr>
          <w:rFonts w:ascii="Arial" w:eastAsia="Times New Roman" w:hAnsi="Arial" w:cs="Arial"/>
          <w:sz w:val="22"/>
          <w:szCs w:val="22"/>
          <w:lang w:val="en-CA" w:eastAsia="en-CA"/>
        </w:rPr>
        <w:t>that he may live in us, and we in him,</w:t>
      </w:r>
      <w:r>
        <w:rPr>
          <w:rFonts w:ascii="Arial" w:eastAsia="Times New Roman" w:hAnsi="Arial" w:cs="Arial"/>
          <w:sz w:val="22"/>
          <w:szCs w:val="22"/>
          <w:lang w:val="en-CA" w:eastAsia="en-CA"/>
        </w:rPr>
        <w:t xml:space="preserve"> </w:t>
      </w:r>
      <w:r w:rsidRPr="00FE4855">
        <w:rPr>
          <w:rFonts w:ascii="Arial" w:eastAsia="Times New Roman" w:hAnsi="Arial" w:cs="Arial"/>
          <w:sz w:val="22"/>
          <w:szCs w:val="22"/>
          <w:lang w:val="en-CA" w:eastAsia="en-CA"/>
        </w:rPr>
        <w:t>who lives and reigns with you and the</w:t>
      </w:r>
      <w:r>
        <w:rPr>
          <w:rFonts w:ascii="Arial" w:eastAsia="Times New Roman" w:hAnsi="Arial" w:cs="Arial"/>
          <w:sz w:val="22"/>
          <w:szCs w:val="22"/>
          <w:lang w:val="en-CA" w:eastAsia="en-CA"/>
        </w:rPr>
        <w:t xml:space="preserve"> </w:t>
      </w:r>
      <w:r w:rsidRPr="00FE4855">
        <w:rPr>
          <w:rFonts w:ascii="Arial" w:eastAsia="Times New Roman" w:hAnsi="Arial" w:cs="Arial"/>
          <w:sz w:val="22"/>
          <w:szCs w:val="22"/>
          <w:lang w:val="en-CA" w:eastAsia="en-CA"/>
        </w:rPr>
        <w:t>Holy Spirit, one God, now and for</w:t>
      </w:r>
    </w:p>
    <w:p w14:paraId="53C22823" w14:textId="7CF64D4C" w:rsidR="00122D7A" w:rsidRPr="00FE4855" w:rsidRDefault="00FE4855" w:rsidP="00FE4855">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sz w:val="22"/>
          <w:szCs w:val="22"/>
          <w:lang w:val="en-CA" w:eastAsia="en-CA"/>
        </w:rPr>
      </w:pPr>
      <w:r w:rsidRPr="00FE4855">
        <w:rPr>
          <w:rFonts w:ascii="Arial" w:eastAsia="Times New Roman" w:hAnsi="Arial" w:cs="Arial"/>
          <w:sz w:val="22"/>
          <w:szCs w:val="22"/>
          <w:lang w:val="en-CA" w:eastAsia="en-CA"/>
        </w:rPr>
        <w:t xml:space="preserve">ever. </w:t>
      </w:r>
      <w:r w:rsidRPr="00FE4855">
        <w:rPr>
          <w:rFonts w:ascii="Arial" w:eastAsia="Times New Roman" w:hAnsi="Arial" w:cs="Arial"/>
          <w:b/>
          <w:bCs/>
          <w:sz w:val="22"/>
          <w:szCs w:val="22"/>
          <w:lang w:val="en-CA" w:eastAsia="en-CA"/>
        </w:rPr>
        <w:t>Amen.</w:t>
      </w:r>
    </w:p>
    <w:p w14:paraId="4B7046DB" w14:textId="77777777" w:rsidR="00FE4855" w:rsidRPr="00EE5757" w:rsidRDefault="00FE4855" w:rsidP="00102EE2">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sz w:val="16"/>
          <w:szCs w:val="16"/>
          <w:lang w:val="en-CA" w:eastAsia="en-CA"/>
        </w:rPr>
      </w:pPr>
    </w:p>
    <w:p w14:paraId="3B3823E0" w14:textId="764B8D15" w:rsidR="00102EE2" w:rsidRPr="000D6EB8" w:rsidRDefault="00102EE2" w:rsidP="00102EE2">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sz w:val="22"/>
          <w:szCs w:val="22"/>
          <w:lang w:val="en-CA" w:eastAsia="en-CA"/>
        </w:rPr>
      </w:pPr>
      <w:r w:rsidRPr="000D6EB8">
        <w:rPr>
          <w:rFonts w:ascii="Arial" w:eastAsia="Times New Roman" w:hAnsi="Arial" w:cs="Arial"/>
          <w:b/>
          <w:bCs/>
          <w:sz w:val="22"/>
          <w:szCs w:val="22"/>
          <w:lang w:val="en-CA" w:eastAsia="en-CA"/>
        </w:rPr>
        <w:t>Readings</w:t>
      </w:r>
      <w:r w:rsidR="000D6EB8" w:rsidRPr="000D6EB8">
        <w:rPr>
          <w:rFonts w:ascii="Arial" w:eastAsia="Times New Roman" w:hAnsi="Arial" w:cs="Arial"/>
          <w:b/>
          <w:bCs/>
          <w:sz w:val="22"/>
          <w:szCs w:val="22"/>
          <w:lang w:val="en-CA" w:eastAsia="en-CA"/>
        </w:rPr>
        <w:t xml:space="preserve"> </w:t>
      </w:r>
    </w:p>
    <w:p w14:paraId="7E79AF1B" w14:textId="2B3479BD" w:rsidR="00CF2F04" w:rsidRDefault="00102EE2" w:rsidP="00FE4855">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sz w:val="22"/>
          <w:szCs w:val="22"/>
          <w:lang w:val="en-CA" w:eastAsia="en-CA"/>
        </w:rPr>
      </w:pPr>
      <w:r w:rsidRPr="00FE4855">
        <w:rPr>
          <w:rFonts w:ascii="Arial" w:eastAsia="Times New Roman" w:hAnsi="Arial" w:cs="Arial"/>
          <w:sz w:val="22"/>
          <w:szCs w:val="22"/>
          <w:lang w:val="en-CA" w:eastAsia="en-CA"/>
        </w:rPr>
        <w:t>1</w:t>
      </w:r>
      <w:r w:rsidRPr="00FE4855">
        <w:rPr>
          <w:rFonts w:ascii="Arial" w:eastAsia="Times New Roman" w:hAnsi="Arial" w:cs="Arial"/>
          <w:sz w:val="22"/>
          <w:szCs w:val="22"/>
          <w:vertAlign w:val="superscript"/>
          <w:lang w:val="en-CA" w:eastAsia="en-CA"/>
        </w:rPr>
        <w:t>st</w:t>
      </w:r>
      <w:r w:rsidRPr="00FE4855">
        <w:rPr>
          <w:rFonts w:ascii="Arial" w:eastAsia="Times New Roman" w:hAnsi="Arial" w:cs="Arial"/>
          <w:sz w:val="22"/>
          <w:szCs w:val="22"/>
          <w:lang w:val="en-CA" w:eastAsia="en-CA"/>
        </w:rPr>
        <w:t xml:space="preserve"> Reading: </w:t>
      </w:r>
      <w:r w:rsidR="00FE4855" w:rsidRPr="00FE4855">
        <w:rPr>
          <w:rFonts w:ascii="Arial" w:eastAsia="Times New Roman" w:hAnsi="Arial" w:cs="Arial"/>
          <w:sz w:val="22"/>
          <w:szCs w:val="22"/>
          <w:lang w:val="en-CA" w:eastAsia="en-CA"/>
        </w:rPr>
        <w:t>Numbers 21.4–9</w:t>
      </w:r>
      <w:r w:rsidRPr="00FE4855">
        <w:rPr>
          <w:rFonts w:ascii="Arial" w:eastAsia="Times New Roman" w:hAnsi="Arial" w:cs="Arial"/>
          <w:sz w:val="22"/>
          <w:szCs w:val="22"/>
          <w:lang w:val="en-CA" w:eastAsia="en-CA"/>
        </w:rPr>
        <w:t xml:space="preserve"> </w:t>
      </w:r>
      <w:r w:rsidR="00CF2F04">
        <w:rPr>
          <w:rFonts w:ascii="Arial" w:eastAsia="Times New Roman" w:hAnsi="Arial" w:cs="Arial"/>
          <w:sz w:val="22"/>
          <w:szCs w:val="22"/>
          <w:lang w:val="en-CA" w:eastAsia="en-CA"/>
        </w:rPr>
        <w:tab/>
      </w:r>
      <w:r w:rsidR="00CF2F04">
        <w:rPr>
          <w:rFonts w:ascii="Arial" w:eastAsia="Times New Roman" w:hAnsi="Arial" w:cs="Arial"/>
          <w:sz w:val="22"/>
          <w:szCs w:val="22"/>
          <w:lang w:val="en-CA" w:eastAsia="en-CA"/>
        </w:rPr>
        <w:tab/>
      </w:r>
      <w:r w:rsidR="00CF2F04">
        <w:rPr>
          <w:rFonts w:ascii="Arial" w:eastAsia="Times New Roman" w:hAnsi="Arial" w:cs="Arial"/>
          <w:sz w:val="22"/>
          <w:szCs w:val="22"/>
          <w:lang w:val="en-CA" w:eastAsia="en-CA"/>
        </w:rPr>
        <w:tab/>
      </w:r>
      <w:r w:rsidRPr="00FE4855">
        <w:rPr>
          <w:rFonts w:ascii="Arial" w:eastAsia="Times New Roman" w:hAnsi="Arial" w:cs="Arial"/>
          <w:sz w:val="22"/>
          <w:szCs w:val="22"/>
          <w:lang w:val="en-CA" w:eastAsia="en-CA"/>
        </w:rPr>
        <w:t>Psalm</w:t>
      </w:r>
      <w:r w:rsidR="00122D7A" w:rsidRPr="00FE4855">
        <w:rPr>
          <w:rFonts w:ascii="Arial" w:eastAsia="Times New Roman" w:hAnsi="Arial" w:cs="Arial"/>
          <w:sz w:val="22"/>
          <w:szCs w:val="22"/>
          <w:lang w:val="en-CA" w:eastAsia="en-CA"/>
        </w:rPr>
        <w:t>:</w:t>
      </w:r>
      <w:r w:rsidR="004F5C0B" w:rsidRPr="00FE4855">
        <w:rPr>
          <w:rFonts w:ascii="Arial" w:eastAsia="Times New Roman" w:hAnsi="Arial" w:cs="Arial"/>
          <w:sz w:val="22"/>
          <w:szCs w:val="22"/>
          <w:lang w:val="en-CA" w:eastAsia="en-CA"/>
        </w:rPr>
        <w:tab/>
      </w:r>
      <w:r w:rsidR="00FE4855" w:rsidRPr="00FE4855">
        <w:rPr>
          <w:rFonts w:ascii="Arial" w:eastAsia="Times New Roman" w:hAnsi="Arial" w:cs="Arial"/>
          <w:sz w:val="22"/>
          <w:szCs w:val="22"/>
          <w:lang w:val="en-CA" w:eastAsia="en-CA"/>
        </w:rPr>
        <w:t>Psalm 107.1–3, 17–22</w:t>
      </w:r>
      <w:r w:rsidR="00CF2F04" w:rsidRPr="00CF2F04">
        <w:rPr>
          <w:rFonts w:ascii="Arial" w:eastAsia="Times New Roman" w:hAnsi="Arial" w:cs="Arial"/>
          <w:sz w:val="22"/>
          <w:szCs w:val="22"/>
          <w:lang w:val="en-CA" w:eastAsia="en-CA"/>
        </w:rPr>
        <w:t xml:space="preserve"> </w:t>
      </w:r>
    </w:p>
    <w:p w14:paraId="4EDADE15" w14:textId="4CFF7008" w:rsidR="00102EE2" w:rsidRPr="00FE4855" w:rsidRDefault="00CF2F04" w:rsidP="00FE4855">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sz w:val="22"/>
          <w:szCs w:val="22"/>
          <w:lang w:val="en-CA" w:eastAsia="en-CA"/>
        </w:rPr>
      </w:pPr>
      <w:r w:rsidRPr="00FE4855">
        <w:rPr>
          <w:rFonts w:ascii="Arial" w:eastAsia="Times New Roman" w:hAnsi="Arial" w:cs="Arial"/>
          <w:sz w:val="22"/>
          <w:szCs w:val="22"/>
          <w:lang w:val="en-CA" w:eastAsia="en-CA"/>
        </w:rPr>
        <w:t>Second Reading: Ephesians 2.1–10</w:t>
      </w:r>
      <w:r>
        <w:rPr>
          <w:rFonts w:ascii="Arial" w:eastAsia="Times New Roman" w:hAnsi="Arial" w:cs="Arial"/>
          <w:sz w:val="22"/>
          <w:szCs w:val="22"/>
          <w:lang w:val="en-CA" w:eastAsia="en-CA"/>
        </w:rPr>
        <w:tab/>
      </w:r>
      <w:r>
        <w:rPr>
          <w:rFonts w:ascii="Arial" w:eastAsia="Times New Roman" w:hAnsi="Arial" w:cs="Arial"/>
          <w:sz w:val="22"/>
          <w:szCs w:val="22"/>
          <w:lang w:val="en-CA" w:eastAsia="en-CA"/>
        </w:rPr>
        <w:tab/>
      </w:r>
      <w:r>
        <w:rPr>
          <w:rFonts w:ascii="Arial" w:eastAsia="Times New Roman" w:hAnsi="Arial" w:cs="Arial"/>
          <w:sz w:val="22"/>
          <w:szCs w:val="22"/>
          <w:lang w:val="en-CA" w:eastAsia="en-CA"/>
        </w:rPr>
        <w:tab/>
        <w:t>R</w:t>
      </w:r>
      <w:r w:rsidR="004F5C0B" w:rsidRPr="00FE4855">
        <w:rPr>
          <w:rFonts w:ascii="Arial" w:eastAsia="Times New Roman" w:hAnsi="Arial" w:cs="Arial"/>
          <w:sz w:val="22"/>
          <w:szCs w:val="22"/>
          <w:lang w:val="en-CA" w:eastAsia="en-CA"/>
        </w:rPr>
        <w:t xml:space="preserve">efrain:  </w:t>
      </w:r>
      <w:r w:rsidR="00FE4855" w:rsidRPr="00FE4855">
        <w:rPr>
          <w:rFonts w:ascii="Arial" w:eastAsia="Times New Roman" w:hAnsi="Arial" w:cs="Arial"/>
          <w:sz w:val="22"/>
          <w:szCs w:val="22"/>
          <w:lang w:val="en-CA" w:eastAsia="en-CA"/>
        </w:rPr>
        <w:t>Give thanks to the Lord, for he is good.</w:t>
      </w:r>
    </w:p>
    <w:p w14:paraId="548767AF" w14:textId="6EAB5B64" w:rsidR="00102EE2" w:rsidRPr="00FE4855" w:rsidRDefault="00102EE2" w:rsidP="00102EE2">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hAnsi="Arial" w:cs="Arial"/>
          <w:sz w:val="22"/>
          <w:szCs w:val="22"/>
        </w:rPr>
      </w:pPr>
      <w:r w:rsidRPr="00FE4855">
        <w:rPr>
          <w:rFonts w:ascii="Arial" w:eastAsia="Times New Roman" w:hAnsi="Arial" w:cs="Arial"/>
          <w:sz w:val="22"/>
          <w:szCs w:val="22"/>
          <w:lang w:val="en-CA" w:eastAsia="en-CA"/>
        </w:rPr>
        <w:t xml:space="preserve">Holy Gospel: </w:t>
      </w:r>
      <w:r w:rsidR="00FE4855" w:rsidRPr="00FE4855">
        <w:rPr>
          <w:rFonts w:ascii="Arial" w:eastAsia="Times New Roman" w:hAnsi="Arial" w:cs="Arial"/>
          <w:sz w:val="22"/>
          <w:szCs w:val="22"/>
          <w:lang w:val="en-CA" w:eastAsia="en-CA"/>
        </w:rPr>
        <w:t>John 3.14–21</w:t>
      </w:r>
    </w:p>
    <w:p w14:paraId="00F9CFDD" w14:textId="77777777" w:rsidR="000D6EB8" w:rsidRPr="000D6EB8" w:rsidRDefault="000D6EB8" w:rsidP="000D6EB8">
      <w:pPr>
        <w:pBdr>
          <w:top w:val="none" w:sz="0" w:space="0" w:color="auto"/>
          <w:left w:val="none" w:sz="0" w:space="0" w:color="auto"/>
          <w:bottom w:val="none" w:sz="0" w:space="0" w:color="auto"/>
          <w:right w:val="none" w:sz="0" w:space="0" w:color="auto"/>
        </w:pBdr>
        <w:suppressAutoHyphens w:val="0"/>
        <w:jc w:val="center"/>
        <w:rPr>
          <w:rFonts w:ascii="Verdana" w:hAnsi="Verdana"/>
          <w:b/>
          <w:bCs/>
          <w:sz w:val="40"/>
          <w:szCs w:val="40"/>
          <w:lang w:val="en-CA" w:eastAsia="en-CA"/>
        </w:rPr>
      </w:pPr>
      <w:r w:rsidRPr="000D6EB8">
        <w:rPr>
          <w:rFonts w:ascii="Verdana" w:hAnsi="Verdana"/>
          <w:b/>
          <w:bCs/>
          <w:sz w:val="40"/>
          <w:szCs w:val="40"/>
          <w:lang w:val="en-CA" w:eastAsia="en-CA"/>
        </w:rPr>
        <w:t xml:space="preserve">Welcome to the </w:t>
      </w:r>
    </w:p>
    <w:p w14:paraId="0AA7F661" w14:textId="77777777" w:rsidR="000D6EB8" w:rsidRPr="000D6EB8" w:rsidRDefault="000D6EB8" w:rsidP="000D6EB8">
      <w:pPr>
        <w:keepNext/>
        <w:pBdr>
          <w:top w:val="none" w:sz="0" w:space="0" w:color="auto"/>
          <w:left w:val="none" w:sz="0" w:space="0" w:color="auto"/>
          <w:bottom w:val="none" w:sz="0" w:space="0" w:color="auto"/>
          <w:right w:val="none" w:sz="0" w:space="0" w:color="auto"/>
        </w:pBdr>
        <w:suppressAutoHyphens w:val="0"/>
        <w:jc w:val="center"/>
        <w:outlineLvl w:val="5"/>
        <w:rPr>
          <w:rFonts w:ascii="Verdana" w:eastAsia="Times New Roman" w:hAnsi="Verdana"/>
          <w:b/>
          <w:bCs/>
          <w:sz w:val="40"/>
          <w:szCs w:val="40"/>
        </w:rPr>
      </w:pPr>
      <w:r w:rsidRPr="000D6EB8">
        <w:rPr>
          <w:rFonts w:ascii="Verdana" w:eastAsia="Times New Roman" w:hAnsi="Verdana" w:cs="Arial"/>
          <w:b/>
          <w:bCs/>
          <w:color w:val="000000"/>
          <w:sz w:val="40"/>
          <w:szCs w:val="40"/>
        </w:rPr>
        <w:t xml:space="preserve">Parish of St. John </w:t>
      </w:r>
      <w:r w:rsidRPr="000D6EB8">
        <w:rPr>
          <w:rFonts w:ascii="Verdana" w:eastAsia="Times New Roman" w:hAnsi="Verdana"/>
          <w:b/>
          <w:bCs/>
          <w:sz w:val="40"/>
          <w:szCs w:val="40"/>
        </w:rPr>
        <w:t>the Evangelist</w:t>
      </w:r>
    </w:p>
    <w:p w14:paraId="68A39757" w14:textId="77777777" w:rsidR="000D6EB8" w:rsidRDefault="000D6EB8" w:rsidP="000D6EB8">
      <w:pPr>
        <w:pBdr>
          <w:top w:val="none" w:sz="0" w:space="0" w:color="auto"/>
          <w:left w:val="none" w:sz="0" w:space="0" w:color="auto"/>
          <w:bottom w:val="none" w:sz="0" w:space="0" w:color="auto"/>
          <w:right w:val="none" w:sz="0" w:space="0" w:color="auto"/>
        </w:pBdr>
        <w:tabs>
          <w:tab w:val="left" w:pos="6300"/>
        </w:tabs>
        <w:suppressAutoHyphens w:val="0"/>
        <w:jc w:val="center"/>
        <w:rPr>
          <w:rFonts w:ascii="Arial" w:eastAsia="Times New Roman" w:hAnsi="Arial" w:cs="Arial"/>
          <w:sz w:val="22"/>
        </w:rPr>
      </w:pPr>
      <w:r w:rsidRPr="000D6EB8">
        <w:rPr>
          <w:rFonts w:ascii="Arial" w:eastAsia="Times New Roman" w:hAnsi="Arial" w:cs="Arial"/>
          <w:sz w:val="22"/>
        </w:rPr>
        <w:t>Conception Bay South, Newfoundland</w:t>
      </w:r>
    </w:p>
    <w:p w14:paraId="66F1E179" w14:textId="4FCFA670" w:rsidR="000D6EB8" w:rsidRPr="000D6EB8" w:rsidRDefault="00A53926" w:rsidP="000D6EB8">
      <w:pPr>
        <w:pBdr>
          <w:top w:val="none" w:sz="0" w:space="0" w:color="auto"/>
          <w:left w:val="none" w:sz="0" w:space="0" w:color="auto"/>
          <w:bottom w:val="none" w:sz="0" w:space="0" w:color="auto"/>
          <w:right w:val="none" w:sz="0" w:space="0" w:color="auto"/>
        </w:pBdr>
        <w:tabs>
          <w:tab w:val="left" w:pos="6300"/>
        </w:tabs>
        <w:suppressAutoHyphens w:val="0"/>
        <w:jc w:val="center"/>
        <w:rPr>
          <w:rFonts w:ascii="Arial" w:eastAsia="Times New Roman" w:hAnsi="Arial" w:cs="Arial"/>
          <w:sz w:val="22"/>
        </w:rPr>
      </w:pPr>
      <w:r>
        <w:rPr>
          <w:rFonts w:ascii="Arial" w:eastAsia="Times New Roman" w:hAnsi="Arial" w:cs="Arial"/>
          <w:sz w:val="22"/>
        </w:rPr>
        <w:t xml:space="preserve">March </w:t>
      </w:r>
      <w:r w:rsidR="006413F6">
        <w:rPr>
          <w:rFonts w:ascii="Arial" w:eastAsia="Times New Roman" w:hAnsi="Arial" w:cs="Arial"/>
          <w:sz w:val="22"/>
        </w:rPr>
        <w:t>14</w:t>
      </w:r>
      <w:r w:rsidR="000D6EB8">
        <w:rPr>
          <w:rFonts w:ascii="Arial" w:eastAsia="Times New Roman" w:hAnsi="Arial" w:cs="Arial"/>
          <w:sz w:val="22"/>
        </w:rPr>
        <w:t>, 2021</w:t>
      </w:r>
    </w:p>
    <w:p w14:paraId="6863C0A9" w14:textId="77777777" w:rsidR="00B301D7" w:rsidRDefault="00B301D7" w:rsidP="000D6EB8">
      <w:pPr>
        <w:pStyle w:val="Body"/>
        <w:tabs>
          <w:tab w:val="left" w:pos="6300"/>
        </w:tabs>
        <w:rPr>
          <w:sz w:val="22"/>
          <w:szCs w:val="22"/>
        </w:rPr>
      </w:pPr>
    </w:p>
    <w:p w14:paraId="02F01CE1" w14:textId="77777777" w:rsidR="00B301D7" w:rsidRDefault="00BB6A84">
      <w:pPr>
        <w:pStyle w:val="Body"/>
        <w:tabs>
          <w:tab w:val="left" w:pos="6300"/>
        </w:tabs>
        <w:jc w:val="center"/>
        <w:rPr>
          <w:rFonts w:ascii="Arial" w:hAnsi="Arial"/>
          <w:sz w:val="20"/>
          <w:szCs w:val="20"/>
          <w:lang w:val="en-US"/>
        </w:rPr>
      </w:pPr>
      <w:hyperlink r:id="rId8" w:history="1">
        <w:r w:rsidR="00B301D7">
          <w:rPr>
            <w:rStyle w:val="Hyperlink0"/>
            <w:lang w:val="de-DE"/>
          </w:rPr>
          <w:t>www.stjohntheevangelistnl.com</w:t>
        </w:r>
      </w:hyperlink>
    </w:p>
    <w:p w14:paraId="509096FE" w14:textId="77777777" w:rsidR="00B301D7" w:rsidRDefault="00B301D7">
      <w:pPr>
        <w:pStyle w:val="Body"/>
        <w:jc w:val="center"/>
      </w:pPr>
      <w:r>
        <w:rPr>
          <w:rFonts w:ascii="Arial" w:hAnsi="Arial"/>
          <w:sz w:val="20"/>
          <w:szCs w:val="20"/>
          <w:lang w:val="en-US"/>
        </w:rPr>
        <w:t xml:space="preserve">Facebook: SJTE Topsail </w:t>
      </w:r>
    </w:p>
    <w:p w14:paraId="55FD620A" w14:textId="77777777" w:rsidR="00B301D7" w:rsidRDefault="00B301D7">
      <w:pPr>
        <w:pStyle w:val="Body"/>
        <w:jc w:val="center"/>
      </w:pPr>
      <w:r>
        <w:rPr>
          <w:rFonts w:ascii="Arial" w:hAnsi="Arial"/>
          <w:sz w:val="20"/>
          <w:szCs w:val="20"/>
          <w:lang w:val="de-DE"/>
        </w:rPr>
        <w:t>Twitter: @StJohnEvang</w:t>
      </w:r>
    </w:p>
    <w:p w14:paraId="74A6EEAC" w14:textId="77777777" w:rsidR="00B301D7" w:rsidRDefault="00B301D7">
      <w:pPr>
        <w:pStyle w:val="Body"/>
        <w:jc w:val="center"/>
      </w:pPr>
      <w:r>
        <w:rPr>
          <w:rFonts w:ascii="Arial" w:hAnsi="Arial"/>
          <w:sz w:val="20"/>
          <w:szCs w:val="20"/>
        </w:rPr>
        <w:t xml:space="preserve">Office email:  </w:t>
      </w:r>
      <w:r>
        <w:fldChar w:fldCharType="begin"/>
      </w:r>
      <w:r>
        <w:instrText xml:space="preserve"> HYPERLINK "mailto:sjtetopsail@nfld.net"</w:instrText>
      </w:r>
      <w:r>
        <w:fldChar w:fldCharType="separate"/>
      </w:r>
      <w:r>
        <w:rPr>
          <w:rStyle w:val="Hyperlink1"/>
          <w:lang w:val="da-DK"/>
        </w:rPr>
        <w:t>sjtetopsail@nfld.net</w:t>
      </w:r>
      <w:r>
        <w:fldChar w:fldCharType="end"/>
      </w:r>
      <w:r>
        <w:rPr>
          <w:rFonts w:ascii="Arial" w:hAnsi="Arial"/>
          <w:sz w:val="20"/>
          <w:szCs w:val="20"/>
        </w:rPr>
        <w:t xml:space="preserve"> </w:t>
      </w:r>
    </w:p>
    <w:p w14:paraId="431F42E8" w14:textId="77777777" w:rsidR="00B301D7" w:rsidRDefault="00B301D7">
      <w:pPr>
        <w:pStyle w:val="Body"/>
        <w:jc w:val="center"/>
      </w:pPr>
      <w:r>
        <w:rPr>
          <w:rFonts w:ascii="Arial" w:hAnsi="Arial"/>
          <w:sz w:val="20"/>
          <w:szCs w:val="20"/>
          <w:lang w:val="en-US"/>
        </w:rPr>
        <w:t>Office phone number: (709) 834-2336</w:t>
      </w:r>
    </w:p>
    <w:p w14:paraId="21569307" w14:textId="77777777" w:rsidR="00B301D7" w:rsidRDefault="00B301D7">
      <w:pPr>
        <w:pStyle w:val="Body"/>
        <w:jc w:val="center"/>
      </w:pPr>
      <w:r>
        <w:rPr>
          <w:rFonts w:ascii="Arial" w:hAnsi="Arial"/>
          <w:sz w:val="20"/>
          <w:szCs w:val="20"/>
          <w:lang w:val="es-ES_tradnl"/>
        </w:rPr>
        <w:t>Priest-in-Charge Email</w:t>
      </w:r>
      <w:r>
        <w:rPr>
          <w:rFonts w:ascii="Arial" w:hAnsi="Arial"/>
          <w:sz w:val="20"/>
          <w:szCs w:val="20"/>
        </w:rPr>
        <w:t xml:space="preserve">: </w:t>
      </w:r>
      <w:r>
        <w:t>archdeacon.gregory@anglicanenl.net</w:t>
      </w:r>
    </w:p>
    <w:p w14:paraId="115337BB" w14:textId="77777777" w:rsidR="00B301D7" w:rsidRDefault="00B301D7">
      <w:pPr>
        <w:pStyle w:val="Body"/>
        <w:jc w:val="center"/>
      </w:pPr>
      <w:r>
        <w:rPr>
          <w:rFonts w:ascii="Arial" w:hAnsi="Arial"/>
          <w:sz w:val="20"/>
          <w:szCs w:val="20"/>
        </w:rPr>
        <w:t>Cell: (709) 325-2366</w:t>
      </w:r>
    </w:p>
    <w:p w14:paraId="408DBFA6" w14:textId="77777777" w:rsidR="00B301D7" w:rsidRDefault="00B301D7">
      <w:pPr>
        <w:pStyle w:val="Body"/>
        <w:jc w:val="center"/>
        <w:rPr>
          <w:rFonts w:ascii="Arial" w:eastAsia="Arial" w:hAnsi="Arial" w:cs="Arial"/>
          <w:sz w:val="22"/>
          <w:szCs w:val="22"/>
        </w:rPr>
      </w:pPr>
    </w:p>
    <w:p w14:paraId="67E1C3EA" w14:textId="177E8C3E" w:rsidR="00B301D7" w:rsidRDefault="00B301D7">
      <w:pPr>
        <w:jc w:val="center"/>
        <w:rPr>
          <w:rFonts w:ascii="Script MT Bold" w:eastAsia="Times New Roman" w:hAnsi="Script MT Bold"/>
          <w:sz w:val="32"/>
          <w:szCs w:val="32"/>
        </w:rPr>
      </w:pPr>
    </w:p>
    <w:p w14:paraId="5B25C811" w14:textId="1A588787" w:rsidR="00B301D7" w:rsidRDefault="006413F6">
      <w:pPr>
        <w:jc w:val="center"/>
        <w:rPr>
          <w:rFonts w:ascii="Script MT Bold" w:eastAsia="Times New Roman" w:hAnsi="Script MT Bold"/>
          <w:sz w:val="32"/>
          <w:szCs w:val="32"/>
        </w:rPr>
      </w:pPr>
      <w:r>
        <w:rPr>
          <w:rFonts w:ascii="Script MT Bold" w:hAnsi="Script MT Bold"/>
          <w:noProof/>
          <w:sz w:val="32"/>
          <w:szCs w:val="32"/>
        </w:rPr>
        <w:drawing>
          <wp:inline distT="0" distB="0" distL="0" distR="0" wp14:anchorId="5153FFD0" wp14:editId="1E89AA21">
            <wp:extent cx="22860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37908C5" w14:textId="77777777" w:rsidR="00B301D7" w:rsidRDefault="00B301D7">
      <w:pPr>
        <w:jc w:val="center"/>
        <w:rPr>
          <w:rFonts w:ascii="Script MT Bold" w:eastAsia="Times New Roman" w:hAnsi="Script MT Bold"/>
          <w:sz w:val="32"/>
          <w:szCs w:val="32"/>
        </w:rPr>
      </w:pPr>
    </w:p>
    <w:p w14:paraId="2DE8471E" w14:textId="77777777" w:rsidR="00B301D7" w:rsidRDefault="00B301D7">
      <w:pPr>
        <w:jc w:val="center"/>
        <w:rPr>
          <w:sz w:val="28"/>
        </w:rPr>
      </w:pPr>
      <w:r>
        <w:rPr>
          <w:rFonts w:ascii="Script MT Bold" w:hAnsi="Script MT Bold"/>
          <w:b/>
          <w:sz w:val="28"/>
        </w:rPr>
        <w:t>The Bulletin is given to the Glory of God</w:t>
      </w:r>
    </w:p>
    <w:p w14:paraId="42FD1F3E" w14:textId="327F1C75" w:rsidR="00B301D7" w:rsidRDefault="00B301D7">
      <w:pPr>
        <w:tabs>
          <w:tab w:val="left" w:pos="0"/>
          <w:tab w:val="left" w:pos="900"/>
        </w:tabs>
        <w:jc w:val="center"/>
        <w:rPr>
          <w:rFonts w:ascii="Script MT Bold" w:hAnsi="Script MT Bold"/>
          <w:b/>
          <w:sz w:val="28"/>
        </w:rPr>
      </w:pPr>
      <w:r>
        <w:rPr>
          <w:rFonts w:ascii="Script MT Bold" w:hAnsi="Script MT Bold"/>
          <w:b/>
          <w:sz w:val="28"/>
        </w:rPr>
        <w:t xml:space="preserve">and </w:t>
      </w:r>
      <w:r w:rsidR="000E6715">
        <w:rPr>
          <w:rFonts w:ascii="Script MT Bold" w:hAnsi="Script MT Bold"/>
          <w:b/>
          <w:sz w:val="28"/>
        </w:rPr>
        <w:t xml:space="preserve">in </w:t>
      </w:r>
      <w:r w:rsidR="00122D7A">
        <w:rPr>
          <w:rFonts w:ascii="Script MT Bold" w:hAnsi="Script MT Bold"/>
          <w:b/>
          <w:sz w:val="28"/>
        </w:rPr>
        <w:t>Loving Memory of:</w:t>
      </w:r>
    </w:p>
    <w:p w14:paraId="10E3E6E5" w14:textId="111B3F03" w:rsidR="00122D7A" w:rsidRDefault="006413F6">
      <w:pPr>
        <w:tabs>
          <w:tab w:val="left" w:pos="0"/>
          <w:tab w:val="left" w:pos="900"/>
        </w:tabs>
        <w:jc w:val="center"/>
        <w:rPr>
          <w:sz w:val="28"/>
        </w:rPr>
      </w:pPr>
      <w:r>
        <w:rPr>
          <w:rFonts w:ascii="Script MT Bold" w:hAnsi="Script MT Bold"/>
          <w:b/>
          <w:sz w:val="28"/>
        </w:rPr>
        <w:t>Frederick Doherty</w:t>
      </w:r>
    </w:p>
    <w:p w14:paraId="03A46318" w14:textId="77777777" w:rsidR="00B301D7" w:rsidRDefault="00B301D7">
      <w:pPr>
        <w:tabs>
          <w:tab w:val="left" w:pos="0"/>
          <w:tab w:val="left" w:pos="900"/>
        </w:tabs>
        <w:jc w:val="center"/>
        <w:rPr>
          <w:rFonts w:ascii="Script MT Bold" w:hAnsi="Script MT Bold"/>
          <w:b/>
          <w:sz w:val="16"/>
          <w:szCs w:val="16"/>
        </w:rPr>
      </w:pPr>
    </w:p>
    <w:p w14:paraId="547A53D4" w14:textId="001ADF88" w:rsidR="00B301D7" w:rsidRDefault="00B301D7">
      <w:pPr>
        <w:jc w:val="center"/>
        <w:rPr>
          <w:rFonts w:ascii="Script MT Bold" w:hAnsi="Script MT Bold"/>
          <w:b/>
          <w:sz w:val="28"/>
        </w:rPr>
      </w:pPr>
      <w:r>
        <w:rPr>
          <w:rFonts w:ascii="Script MT Bold" w:hAnsi="Script MT Bold"/>
          <w:b/>
          <w:sz w:val="28"/>
        </w:rPr>
        <w:t>By</w:t>
      </w:r>
    </w:p>
    <w:p w14:paraId="21FE0ED1" w14:textId="2A8B3A6D" w:rsidR="004A5852" w:rsidRDefault="004A5852">
      <w:pPr>
        <w:jc w:val="center"/>
        <w:rPr>
          <w:rFonts w:ascii="Script MT Bold" w:hAnsi="Script MT Bold"/>
          <w:b/>
          <w:sz w:val="28"/>
        </w:rPr>
      </w:pPr>
    </w:p>
    <w:p w14:paraId="3A4D28F0" w14:textId="5B0E4804" w:rsidR="004A5852" w:rsidRDefault="006413F6">
      <w:pPr>
        <w:jc w:val="center"/>
        <w:rPr>
          <w:sz w:val="28"/>
        </w:rPr>
      </w:pPr>
      <w:r>
        <w:rPr>
          <w:rFonts w:ascii="Script MT Bold" w:hAnsi="Script MT Bold"/>
          <w:b/>
          <w:sz w:val="28"/>
        </w:rPr>
        <w:t>Wife, Margaret, Daughter, Michelle, Son, Keith &amp; their families</w:t>
      </w:r>
    </w:p>
    <w:p w14:paraId="2ACD0CDC" w14:textId="77777777" w:rsidR="00393129" w:rsidRDefault="00393129">
      <w:pPr>
        <w:jc w:val="center"/>
        <w:rPr>
          <w:rFonts w:ascii="Script MT Bold" w:hAnsi="Script MT Bold"/>
          <w:b/>
          <w:sz w:val="28"/>
        </w:rPr>
      </w:pPr>
    </w:p>
    <w:p w14:paraId="177328AB" w14:textId="77777777" w:rsidR="00B301D7" w:rsidRDefault="00B301D7">
      <w:pPr>
        <w:pStyle w:val="Body"/>
        <w:jc w:val="center"/>
        <w:rPr>
          <w:rFonts w:ascii="Monotype Corsiva" w:eastAsia="Monotype Corsiva" w:hAnsi="Monotype Corsiva" w:cs="Monotype Corsiva"/>
          <w:b/>
          <w:bCs/>
          <w:sz w:val="20"/>
          <w:szCs w:val="20"/>
          <w:lang w:val="en-US"/>
        </w:rPr>
      </w:pPr>
      <w:r>
        <w:rPr>
          <w:rFonts w:ascii="Monotype Corsiva" w:eastAsia="Monotype Corsiva" w:hAnsi="Monotype Corsiva" w:cs="Monotype Corsiva"/>
          <w:b/>
          <w:bCs/>
          <w:sz w:val="20"/>
          <w:szCs w:val="20"/>
          <w:lang w:val="en-US"/>
        </w:rPr>
        <w:t>Our Parish Mission Statement We believe in nurturing a community of faith dedicated to inclusion, support and sharing the story of God's love with all people regardless of the stage of their spiritual journey</w:t>
      </w:r>
    </w:p>
    <w:p w14:paraId="42A12A9F" w14:textId="73F63D5C" w:rsidR="00DB366B" w:rsidRPr="00DB366B" w:rsidRDefault="003A7291" w:rsidP="00803BA3">
      <w:pPr>
        <w:pStyle w:val="Body"/>
        <w:jc w:val="center"/>
        <w:rPr>
          <w:rFonts w:ascii="Arial" w:eastAsia="Calibri" w:hAnsi="Arial" w:cs="Arial"/>
          <w:b/>
          <w:sz w:val="28"/>
          <w:szCs w:val="22"/>
          <w:u w:val="single"/>
        </w:rPr>
      </w:pPr>
      <w:r>
        <w:rPr>
          <w:rFonts w:ascii="Cambria" w:hAnsi="Cambria"/>
          <w:noProof/>
        </w:rPr>
        <w:lastRenderedPageBreak/>
        <w:drawing>
          <wp:anchor distT="57150" distB="57150" distL="57150" distR="57150" simplePos="0" relativeHeight="251657216" behindDoc="0" locked="0" layoutInCell="1" allowOverlap="1" wp14:anchorId="4083D15D" wp14:editId="3A98BF30">
            <wp:simplePos x="0" y="0"/>
            <wp:positionH relativeFrom="margin">
              <wp:posOffset>-76200</wp:posOffset>
            </wp:positionH>
            <wp:positionV relativeFrom="paragraph">
              <wp:posOffset>10795</wp:posOffset>
            </wp:positionV>
            <wp:extent cx="837565" cy="718185"/>
            <wp:effectExtent l="0" t="0" r="63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565" cy="718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B366B" w:rsidRPr="00DB366B">
        <w:rPr>
          <w:rFonts w:ascii="Arial" w:eastAsia="Calibri" w:hAnsi="Arial" w:cs="Arial"/>
          <w:b/>
          <w:sz w:val="28"/>
          <w:szCs w:val="22"/>
          <w:u w:val="single"/>
        </w:rPr>
        <w:t>Lent</w:t>
      </w:r>
      <w:r>
        <w:rPr>
          <w:rFonts w:ascii="Arial" w:eastAsia="Calibri" w:hAnsi="Arial" w:cs="Arial"/>
          <w:b/>
          <w:sz w:val="28"/>
          <w:szCs w:val="22"/>
          <w:u w:val="single"/>
        </w:rPr>
        <w:t xml:space="preserve"> </w:t>
      </w:r>
      <w:r w:rsidR="00314175">
        <w:rPr>
          <w:rFonts w:ascii="Arial" w:eastAsia="Calibri" w:hAnsi="Arial" w:cs="Arial"/>
          <w:b/>
          <w:sz w:val="28"/>
          <w:szCs w:val="22"/>
          <w:u w:val="single"/>
        </w:rPr>
        <w:t>IV</w:t>
      </w:r>
    </w:p>
    <w:p w14:paraId="7055D458" w14:textId="77777777" w:rsidR="00803BA3" w:rsidRDefault="00803BA3" w:rsidP="00803BA3">
      <w:pPr>
        <w:jc w:val="center"/>
        <w:rPr>
          <w:rFonts w:ascii="Arial" w:hAnsi="Arial" w:cs="Arial"/>
          <w:b/>
        </w:rPr>
      </w:pPr>
      <w:r>
        <w:rPr>
          <w:rFonts w:ascii="Arial" w:hAnsi="Arial" w:cs="Arial"/>
          <w:b/>
        </w:rPr>
        <w:t>The Pandemic and Life</w:t>
      </w:r>
    </w:p>
    <w:p w14:paraId="27C015E7" w14:textId="77777777" w:rsidR="00803BA3" w:rsidRDefault="00803BA3" w:rsidP="00803BA3">
      <w:pPr>
        <w:rPr>
          <w:rFonts w:ascii="Arial" w:hAnsi="Arial" w:cs="Arial"/>
          <w:sz w:val="22"/>
        </w:rPr>
      </w:pPr>
    </w:p>
    <w:p w14:paraId="0F1501FB" w14:textId="77777777" w:rsidR="00803BA3" w:rsidRPr="00803BA3" w:rsidRDefault="00803BA3" w:rsidP="00803BA3">
      <w:pPr>
        <w:rPr>
          <w:rFonts w:ascii="Arial" w:hAnsi="Arial" w:cs="Arial"/>
          <w:sz w:val="22"/>
          <w:szCs w:val="22"/>
        </w:rPr>
      </w:pPr>
      <w:r w:rsidRPr="00803BA3">
        <w:rPr>
          <w:rFonts w:ascii="Arial" w:hAnsi="Arial" w:cs="Arial"/>
          <w:sz w:val="22"/>
          <w:szCs w:val="22"/>
        </w:rPr>
        <w:t>Dear Friends in Christ,</w:t>
      </w:r>
    </w:p>
    <w:p w14:paraId="33F9C377" w14:textId="6A32CCFE" w:rsidR="00803BA3" w:rsidRPr="00803BA3" w:rsidRDefault="00803BA3" w:rsidP="00803BA3">
      <w:pPr>
        <w:rPr>
          <w:rFonts w:ascii="Arial" w:hAnsi="Arial" w:cs="Arial"/>
          <w:sz w:val="22"/>
          <w:szCs w:val="22"/>
        </w:rPr>
      </w:pPr>
      <w:r w:rsidRPr="00803BA3">
        <w:rPr>
          <w:rFonts w:ascii="Arial" w:hAnsi="Arial" w:cs="Arial"/>
          <w:sz w:val="22"/>
          <w:szCs w:val="22"/>
        </w:rPr>
        <w:t>It was this week one year ago that the Pandemic hit our province and country and things began to shut down.  I remember that we (my wife and I) had planned to go on a cruise with our friends on March 28</w:t>
      </w:r>
      <w:r w:rsidRPr="00803BA3">
        <w:rPr>
          <w:rFonts w:ascii="Arial" w:hAnsi="Arial" w:cs="Arial"/>
          <w:sz w:val="22"/>
          <w:szCs w:val="22"/>
          <w:vertAlign w:val="superscript"/>
        </w:rPr>
        <w:t>th</w:t>
      </w:r>
      <w:r w:rsidRPr="00803BA3">
        <w:rPr>
          <w:rFonts w:ascii="Arial" w:hAnsi="Arial" w:cs="Arial"/>
          <w:sz w:val="22"/>
          <w:szCs w:val="22"/>
        </w:rPr>
        <w:t xml:space="preserve"> of last year and we were so looking forward to it.  But as we listened to all the reports of cruise ships being infected and not allow to dock, and our government putting special measures in place to try and bring people home who were stranded on the cruise ships, we had no other choice but to cancel.  And so, like many others we were all in a panic to secure our investments and travel arrangements but with some loses.  So be it!</w:t>
      </w:r>
    </w:p>
    <w:p w14:paraId="79616EB9" w14:textId="77777777" w:rsidR="00803BA3" w:rsidRPr="00803BA3" w:rsidRDefault="00803BA3" w:rsidP="00803BA3">
      <w:pPr>
        <w:rPr>
          <w:rFonts w:ascii="Arial" w:hAnsi="Arial" w:cs="Arial"/>
          <w:sz w:val="22"/>
          <w:szCs w:val="22"/>
        </w:rPr>
      </w:pPr>
    </w:p>
    <w:p w14:paraId="0FCC7870" w14:textId="1AC8D9E1" w:rsidR="00803BA3" w:rsidRDefault="00803BA3" w:rsidP="00803BA3">
      <w:pPr>
        <w:rPr>
          <w:rFonts w:ascii="Arial" w:hAnsi="Arial" w:cs="Arial"/>
          <w:sz w:val="22"/>
          <w:szCs w:val="22"/>
        </w:rPr>
      </w:pPr>
      <w:r w:rsidRPr="00803BA3">
        <w:rPr>
          <w:rFonts w:ascii="Arial" w:hAnsi="Arial" w:cs="Arial"/>
          <w:sz w:val="22"/>
          <w:szCs w:val="22"/>
        </w:rPr>
        <w:t xml:space="preserve">But </w:t>
      </w:r>
      <w:r>
        <w:rPr>
          <w:rFonts w:ascii="Arial" w:hAnsi="Arial" w:cs="Arial"/>
          <w:sz w:val="22"/>
          <w:szCs w:val="22"/>
        </w:rPr>
        <w:t>as</w:t>
      </w:r>
      <w:r w:rsidRPr="00803BA3">
        <w:rPr>
          <w:rFonts w:ascii="Arial" w:hAnsi="Arial" w:cs="Arial"/>
          <w:sz w:val="22"/>
          <w:szCs w:val="22"/>
        </w:rPr>
        <w:t xml:space="preserve"> we look back over the past year, with some reflection and examination, there has been may loses and many lessons learned as well.  For me the number one lesson is that we cannot take life for granted.  This gift of life is so precious; the whole experience of life is so darn precious.  It calls for love and respect and support for one another, and a prayer for others, enemy or foe, that they deserve the best.</w:t>
      </w:r>
    </w:p>
    <w:p w14:paraId="265B4C48" w14:textId="77777777" w:rsidR="00803BA3" w:rsidRPr="00803BA3" w:rsidRDefault="00803BA3" w:rsidP="00803BA3">
      <w:pPr>
        <w:rPr>
          <w:rFonts w:ascii="Arial" w:hAnsi="Arial" w:cs="Arial"/>
          <w:sz w:val="22"/>
          <w:szCs w:val="22"/>
        </w:rPr>
      </w:pPr>
    </w:p>
    <w:p w14:paraId="323509C0" w14:textId="29E1B149" w:rsidR="00803BA3" w:rsidRPr="00803BA3" w:rsidRDefault="00803BA3" w:rsidP="00803BA3">
      <w:pPr>
        <w:rPr>
          <w:rFonts w:ascii="Arial" w:hAnsi="Arial" w:cs="Arial"/>
          <w:sz w:val="22"/>
          <w:szCs w:val="22"/>
        </w:rPr>
      </w:pPr>
      <w:r w:rsidRPr="00803BA3">
        <w:rPr>
          <w:rFonts w:ascii="Arial" w:hAnsi="Arial" w:cs="Arial"/>
          <w:sz w:val="22"/>
          <w:szCs w:val="22"/>
        </w:rPr>
        <w:t xml:space="preserve">It’s been a tough year for everybody, and my heart goes out to those who suffer from depression, anxiety, and loneliness -- those especially have felt the stress of isolation, held captive in their own homes.  Tough times calls for tough measures and we have all given up something of ourselves to help others in distress.  Good news stories abound.  People are good.  </w:t>
      </w:r>
    </w:p>
    <w:p w14:paraId="3E7CCAA5" w14:textId="77777777" w:rsidR="00803BA3" w:rsidRPr="00803BA3" w:rsidRDefault="00803BA3" w:rsidP="00803BA3">
      <w:pPr>
        <w:rPr>
          <w:rFonts w:ascii="Arial" w:hAnsi="Arial" w:cs="Arial"/>
          <w:sz w:val="22"/>
          <w:szCs w:val="22"/>
        </w:rPr>
      </w:pPr>
    </w:p>
    <w:p w14:paraId="37C3D2E8" w14:textId="07B0DFDD" w:rsidR="00803BA3" w:rsidRPr="00803BA3" w:rsidRDefault="00803BA3" w:rsidP="00803BA3">
      <w:pPr>
        <w:rPr>
          <w:rFonts w:ascii="Arial" w:hAnsi="Arial" w:cs="Arial"/>
          <w:sz w:val="22"/>
          <w:szCs w:val="22"/>
        </w:rPr>
      </w:pPr>
      <w:r w:rsidRPr="00803BA3">
        <w:rPr>
          <w:rFonts w:ascii="Arial" w:hAnsi="Arial" w:cs="Arial"/>
          <w:sz w:val="22"/>
          <w:szCs w:val="22"/>
        </w:rPr>
        <w:t xml:space="preserve">As far as Lent goes, could we really expect people to give up anything else when they have already given up so much in the last twelve months? Our Bishop mentioned in one of his sermons that it has been a </w:t>
      </w:r>
      <w:r w:rsidRPr="00803BA3">
        <w:rPr>
          <w:rFonts w:ascii="Arial" w:hAnsi="Arial" w:cs="Arial"/>
          <w:b/>
          <w:sz w:val="22"/>
          <w:szCs w:val="22"/>
        </w:rPr>
        <w:t xml:space="preserve">Perpetual </w:t>
      </w:r>
      <w:r w:rsidRPr="00803BA3">
        <w:rPr>
          <w:rFonts w:ascii="Arial" w:hAnsi="Arial" w:cs="Arial"/>
          <w:sz w:val="22"/>
          <w:szCs w:val="22"/>
        </w:rPr>
        <w:t>Lent for the last year.  True enough!  But things are beginning to look up.  We can see a glimmer of light; of hope.  The Canadian Government has now approved several differ</w:t>
      </w:r>
      <w:r>
        <w:rPr>
          <w:rFonts w:ascii="Arial" w:hAnsi="Arial" w:cs="Arial"/>
          <w:sz w:val="22"/>
          <w:szCs w:val="22"/>
        </w:rPr>
        <w:t xml:space="preserve">ent </w:t>
      </w:r>
      <w:r w:rsidRPr="00803BA3">
        <w:rPr>
          <w:rFonts w:ascii="Arial" w:hAnsi="Arial" w:cs="Arial"/>
          <w:sz w:val="22"/>
          <w:szCs w:val="22"/>
        </w:rPr>
        <w:t xml:space="preserve">vaccines for use in Canada.  There is a priority for all governments to have everyone vaccinated by the end of Summer.  Hopefully this will bring some sense of normalcy to life and the routines we miss.  </w:t>
      </w:r>
    </w:p>
    <w:p w14:paraId="07BF2296" w14:textId="77777777" w:rsidR="00803BA3" w:rsidRPr="00803BA3" w:rsidRDefault="00803BA3" w:rsidP="00803BA3">
      <w:pPr>
        <w:rPr>
          <w:rFonts w:ascii="Arial" w:hAnsi="Arial" w:cs="Arial"/>
          <w:sz w:val="22"/>
          <w:szCs w:val="22"/>
        </w:rPr>
      </w:pPr>
    </w:p>
    <w:p w14:paraId="6E7EE50C" w14:textId="525AFD95" w:rsidR="00803BA3" w:rsidRPr="00803BA3" w:rsidRDefault="00803BA3" w:rsidP="00803BA3">
      <w:pPr>
        <w:rPr>
          <w:rFonts w:ascii="Arial" w:hAnsi="Arial" w:cs="Arial"/>
          <w:sz w:val="22"/>
          <w:szCs w:val="22"/>
        </w:rPr>
      </w:pPr>
      <w:r w:rsidRPr="00803BA3">
        <w:rPr>
          <w:rFonts w:ascii="Arial" w:hAnsi="Arial" w:cs="Arial"/>
          <w:sz w:val="22"/>
          <w:szCs w:val="22"/>
        </w:rPr>
        <w:t xml:space="preserve">Life is precious.  </w:t>
      </w:r>
      <w:proofErr w:type="spellStart"/>
      <w:r w:rsidRPr="00803BA3">
        <w:rPr>
          <w:rFonts w:ascii="Arial" w:hAnsi="Arial" w:cs="Arial"/>
          <w:sz w:val="22"/>
          <w:szCs w:val="22"/>
        </w:rPr>
        <w:t>Honour</w:t>
      </w:r>
      <w:proofErr w:type="spellEnd"/>
      <w:r w:rsidRPr="00803BA3">
        <w:rPr>
          <w:rFonts w:ascii="Arial" w:hAnsi="Arial" w:cs="Arial"/>
          <w:sz w:val="22"/>
          <w:szCs w:val="22"/>
        </w:rPr>
        <w:t xml:space="preserve"> it, cherish it, love it, respect it, enjoy it, and serve it by helping others.  It’s the Lord’s gift to us and like all God’s blessings, it is meant to be shared.      </w:t>
      </w:r>
    </w:p>
    <w:p w14:paraId="448E1E7B" w14:textId="77777777" w:rsidR="00803BA3" w:rsidRDefault="00803BA3" w:rsidP="00803BA3">
      <w:pPr>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525E43D" w14:textId="489CDB19" w:rsidR="00803BA3" w:rsidRPr="00803BA3" w:rsidRDefault="00803BA3" w:rsidP="00803BA3">
      <w:pPr>
        <w:ind w:left="4320" w:firstLine="720"/>
        <w:rPr>
          <w:rFonts w:ascii="Arial" w:hAnsi="Arial" w:cs="Arial"/>
          <w:sz w:val="22"/>
          <w:szCs w:val="22"/>
        </w:rPr>
      </w:pPr>
      <w:r w:rsidRPr="00803BA3">
        <w:rPr>
          <w:rFonts w:ascii="Arial" w:hAnsi="Arial" w:cs="Arial"/>
          <w:sz w:val="22"/>
          <w:szCs w:val="22"/>
        </w:rPr>
        <w:t xml:space="preserve">In His Service, </w:t>
      </w:r>
      <w:r w:rsidRPr="00803BA3">
        <w:rPr>
          <w:rFonts w:ascii="Arial" w:hAnsi="Arial" w:cs="Arial"/>
          <w:sz w:val="22"/>
          <w:szCs w:val="22"/>
        </w:rPr>
        <w:tab/>
      </w:r>
    </w:p>
    <w:p w14:paraId="69B1BAC5" w14:textId="77777777" w:rsidR="00803BA3" w:rsidRPr="00803BA3" w:rsidRDefault="00803BA3" w:rsidP="00803BA3">
      <w:pPr>
        <w:pStyle w:val="NormalWeb"/>
        <w:spacing w:before="0" w:after="0"/>
        <w:ind w:firstLine="720"/>
        <w:rPr>
          <w:rFonts w:ascii="Arial" w:hAnsi="Arial" w:cs="Arial"/>
        </w:rPr>
      </w:pPr>
      <w:r w:rsidRPr="00803BA3">
        <w:rPr>
          <w:rFonts w:ascii="Arial" w:hAnsi="Arial" w:cs="Arial"/>
          <w:lang w:val="en-US"/>
        </w:rPr>
        <w:tab/>
      </w:r>
      <w:r w:rsidRPr="00803BA3">
        <w:rPr>
          <w:rFonts w:ascii="Arial" w:hAnsi="Arial" w:cs="Arial"/>
          <w:lang w:val="en-US"/>
        </w:rPr>
        <w:tab/>
      </w:r>
      <w:r w:rsidRPr="00803BA3">
        <w:rPr>
          <w:rFonts w:ascii="Arial" w:hAnsi="Arial" w:cs="Arial"/>
          <w:lang w:val="en-US"/>
        </w:rPr>
        <w:tab/>
      </w:r>
      <w:r w:rsidRPr="00803BA3">
        <w:rPr>
          <w:rFonts w:ascii="Arial" w:hAnsi="Arial" w:cs="Arial"/>
          <w:lang w:val="en-US"/>
        </w:rPr>
        <w:tab/>
      </w:r>
      <w:r w:rsidRPr="00803BA3">
        <w:rPr>
          <w:rFonts w:ascii="Arial" w:hAnsi="Arial" w:cs="Arial"/>
          <w:lang w:val="en-US"/>
        </w:rPr>
        <w:tab/>
      </w:r>
      <w:r w:rsidRPr="00803BA3">
        <w:rPr>
          <w:rFonts w:ascii="Arial" w:hAnsi="Arial" w:cs="Arial"/>
          <w:lang w:val="en-US"/>
        </w:rPr>
        <w:tab/>
        <w:t>Archdeacon Greg+</w:t>
      </w:r>
    </w:p>
    <w:p w14:paraId="11D95CE7" w14:textId="625703C3" w:rsidR="003A7291" w:rsidRDefault="003A7291" w:rsidP="003A7291">
      <w:pPr>
        <w:ind w:firstLine="720"/>
        <w:rPr>
          <w:rFonts w:ascii="Arial" w:hAnsi="Arial" w:cs="Arial"/>
          <w:sz w:val="22"/>
          <w:szCs w:val="22"/>
        </w:rPr>
      </w:pPr>
      <w:r w:rsidRPr="003A7291">
        <w:rPr>
          <w:rFonts w:ascii="Arial" w:hAnsi="Arial" w:cs="Arial"/>
          <w:sz w:val="22"/>
          <w:szCs w:val="22"/>
        </w:rPr>
        <w:tab/>
      </w:r>
      <w:r w:rsidRPr="003A7291">
        <w:rPr>
          <w:rFonts w:ascii="Arial" w:hAnsi="Arial" w:cs="Arial"/>
          <w:sz w:val="22"/>
          <w:szCs w:val="22"/>
        </w:rPr>
        <w:tab/>
      </w:r>
      <w:r w:rsidRPr="003A7291">
        <w:rPr>
          <w:rFonts w:ascii="Arial" w:hAnsi="Arial" w:cs="Arial"/>
          <w:sz w:val="22"/>
          <w:szCs w:val="22"/>
        </w:rPr>
        <w:tab/>
      </w:r>
    </w:p>
    <w:p w14:paraId="2B98FEBD" w14:textId="77777777" w:rsidR="00675DA9" w:rsidRPr="00731270" w:rsidRDefault="00675DA9" w:rsidP="00731270">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2"/>
          <w:szCs w:val="22"/>
          <w:lang w:eastAsia="en-CA"/>
        </w:rPr>
      </w:pPr>
    </w:p>
    <w:p w14:paraId="097151B9" w14:textId="1FD7CE70" w:rsidR="005B3852" w:rsidRPr="00731270" w:rsidRDefault="008D2083" w:rsidP="00FE4855">
      <w:pPr>
        <w:pBdr>
          <w:top w:val="none" w:sz="0" w:space="0" w:color="auto"/>
          <w:left w:val="none" w:sz="0" w:space="0" w:color="auto"/>
          <w:bottom w:val="none" w:sz="0" w:space="0" w:color="auto"/>
          <w:right w:val="none" w:sz="0" w:space="0" w:color="auto"/>
        </w:pBdr>
        <w:suppressAutoHyphens w:val="0"/>
        <w:rPr>
          <w:sz w:val="28"/>
          <w:szCs w:val="28"/>
        </w:rPr>
      </w:pPr>
      <w:r>
        <w:rPr>
          <w:rFonts w:ascii="Arial" w:eastAsia="Times New Roman" w:hAnsi="Arial" w:cs="Arial"/>
          <w:sz w:val="22"/>
          <w:szCs w:val="22"/>
          <w:lang w:val="en-CA" w:eastAsia="en-CA"/>
        </w:rPr>
        <w:br w:type="column"/>
      </w:r>
      <w:r w:rsidR="00731270" w:rsidRPr="00731270">
        <w:rPr>
          <w:rFonts w:ascii="Arial" w:hAnsi="Arial" w:cs="Arial"/>
          <w:b/>
          <w:bCs/>
          <w:sz w:val="28"/>
          <w:szCs w:val="28"/>
        </w:rPr>
        <w:t>T</w:t>
      </w:r>
      <w:r w:rsidR="005B3852" w:rsidRPr="00731270">
        <w:rPr>
          <w:rFonts w:ascii="Arial" w:hAnsi="Arial" w:cs="Arial"/>
          <w:b/>
          <w:bCs/>
          <w:sz w:val="28"/>
          <w:szCs w:val="28"/>
        </w:rPr>
        <w:t>ri-Diocesan Intercessions</w:t>
      </w:r>
    </w:p>
    <w:p w14:paraId="44D9BFBD" w14:textId="2149CBCA" w:rsidR="00FE4855" w:rsidRDefault="007C5541" w:rsidP="007C5541">
      <w:pPr>
        <w:tabs>
          <w:tab w:val="left" w:pos="900"/>
        </w:tabs>
        <w:rPr>
          <w:rFonts w:ascii="Arial" w:hAnsi="Arial" w:cs="Arial"/>
          <w:b/>
          <w:bCs/>
          <w:sz w:val="22"/>
          <w:szCs w:val="22"/>
          <w:u w:val="single"/>
        </w:rPr>
      </w:pPr>
      <w:r>
        <w:rPr>
          <w:rFonts w:ascii="Arial" w:hAnsi="Arial" w:cs="Arial"/>
          <w:b/>
          <w:bCs/>
          <w:sz w:val="22"/>
          <w:szCs w:val="22"/>
          <w:u w:val="single"/>
        </w:rPr>
        <w:t xml:space="preserve">Cathedral Parish of St. John the </w:t>
      </w:r>
      <w:r w:rsidR="00FE4855">
        <w:rPr>
          <w:rFonts w:ascii="Arial" w:hAnsi="Arial" w:cs="Arial"/>
          <w:b/>
          <w:bCs/>
          <w:sz w:val="22"/>
          <w:szCs w:val="22"/>
          <w:u w:val="single"/>
        </w:rPr>
        <w:t>Evangelist, Corner Brook</w:t>
      </w:r>
    </w:p>
    <w:p w14:paraId="2CBA57A3" w14:textId="77777777" w:rsidR="00803BA3" w:rsidRDefault="00FE4855" w:rsidP="00803BA3">
      <w:pPr>
        <w:tabs>
          <w:tab w:val="left" w:pos="900"/>
          <w:tab w:val="left" w:pos="4860"/>
        </w:tabs>
        <w:rPr>
          <w:rFonts w:ascii="Arial" w:hAnsi="Arial" w:cs="Arial"/>
          <w:sz w:val="22"/>
          <w:szCs w:val="22"/>
        </w:rPr>
      </w:pPr>
      <w:r>
        <w:rPr>
          <w:rFonts w:ascii="Arial" w:hAnsi="Arial" w:cs="Arial"/>
          <w:sz w:val="22"/>
          <w:szCs w:val="22"/>
        </w:rPr>
        <w:t>Dean &amp; Rector – The Very Rev. Catherine Short</w:t>
      </w:r>
      <w:r w:rsidR="003D6882">
        <w:rPr>
          <w:rFonts w:ascii="Arial" w:hAnsi="Arial" w:cs="Arial"/>
          <w:sz w:val="22"/>
          <w:szCs w:val="22"/>
        </w:rPr>
        <w:t xml:space="preserve"> </w:t>
      </w:r>
    </w:p>
    <w:p w14:paraId="0CD68179" w14:textId="313A82D8" w:rsidR="00FE4855" w:rsidRDefault="00FE4855" w:rsidP="00803BA3">
      <w:pPr>
        <w:tabs>
          <w:tab w:val="left" w:pos="900"/>
          <w:tab w:val="left" w:pos="4860"/>
        </w:tabs>
        <w:rPr>
          <w:rFonts w:ascii="Arial" w:hAnsi="Arial" w:cs="Arial"/>
          <w:sz w:val="22"/>
          <w:szCs w:val="22"/>
        </w:rPr>
      </w:pPr>
      <w:r>
        <w:rPr>
          <w:rFonts w:ascii="Arial" w:hAnsi="Arial" w:cs="Arial"/>
          <w:sz w:val="22"/>
          <w:szCs w:val="22"/>
        </w:rPr>
        <w:t xml:space="preserve">Vicar choral – The Rev. P. Lynn </w:t>
      </w:r>
      <w:proofErr w:type="spellStart"/>
      <w:r>
        <w:rPr>
          <w:rFonts w:ascii="Arial" w:hAnsi="Arial" w:cs="Arial"/>
          <w:sz w:val="22"/>
          <w:szCs w:val="22"/>
        </w:rPr>
        <w:t>Braye</w:t>
      </w:r>
      <w:proofErr w:type="spellEnd"/>
    </w:p>
    <w:p w14:paraId="4F2A54BC" w14:textId="1D59C606" w:rsidR="00FE4855" w:rsidRPr="00FE4855" w:rsidRDefault="00FE4855" w:rsidP="007C5541">
      <w:pPr>
        <w:tabs>
          <w:tab w:val="left" w:pos="900"/>
        </w:tabs>
        <w:rPr>
          <w:rFonts w:ascii="Arial" w:hAnsi="Arial" w:cs="Arial"/>
          <w:sz w:val="22"/>
          <w:szCs w:val="22"/>
        </w:rPr>
      </w:pPr>
      <w:r>
        <w:rPr>
          <w:rFonts w:ascii="Arial" w:hAnsi="Arial" w:cs="Arial"/>
          <w:sz w:val="22"/>
          <w:szCs w:val="22"/>
        </w:rPr>
        <w:t>Honorary Assistants – The Very Rev. Stewart Payne, The Rev. Canon Duncan Granter</w:t>
      </w:r>
    </w:p>
    <w:p w14:paraId="00462BE8" w14:textId="77777777" w:rsidR="00FE4855" w:rsidRPr="00FE4855" w:rsidRDefault="00FE4855" w:rsidP="007C5541">
      <w:pPr>
        <w:tabs>
          <w:tab w:val="left" w:pos="900"/>
        </w:tabs>
        <w:rPr>
          <w:rFonts w:ascii="Arial" w:hAnsi="Arial" w:cs="Arial"/>
          <w:b/>
          <w:bCs/>
          <w:sz w:val="16"/>
          <w:szCs w:val="16"/>
          <w:u w:val="single"/>
        </w:rPr>
      </w:pPr>
    </w:p>
    <w:p w14:paraId="26FEB127" w14:textId="351767F8" w:rsidR="0063280F" w:rsidRDefault="00FE4855" w:rsidP="007C5541">
      <w:pPr>
        <w:tabs>
          <w:tab w:val="left" w:pos="900"/>
        </w:tabs>
        <w:rPr>
          <w:rFonts w:ascii="Arial" w:hAnsi="Arial" w:cs="Arial"/>
          <w:b/>
          <w:bCs/>
          <w:sz w:val="22"/>
          <w:szCs w:val="22"/>
          <w:u w:val="single"/>
        </w:rPr>
      </w:pPr>
      <w:r>
        <w:rPr>
          <w:rFonts w:ascii="Arial" w:hAnsi="Arial" w:cs="Arial"/>
          <w:b/>
          <w:bCs/>
          <w:sz w:val="22"/>
          <w:szCs w:val="22"/>
          <w:u w:val="single"/>
        </w:rPr>
        <w:t>Hospital Chaplains</w:t>
      </w:r>
    </w:p>
    <w:p w14:paraId="5DFC614B" w14:textId="39C9CB64" w:rsidR="00FE4855" w:rsidRDefault="00FE4855" w:rsidP="00FE4855">
      <w:pPr>
        <w:tabs>
          <w:tab w:val="left" w:pos="900"/>
          <w:tab w:val="left" w:pos="4770"/>
        </w:tabs>
        <w:rPr>
          <w:rFonts w:ascii="Arial" w:hAnsi="Arial" w:cs="Arial"/>
          <w:sz w:val="22"/>
          <w:szCs w:val="22"/>
        </w:rPr>
      </w:pPr>
      <w:r>
        <w:rPr>
          <w:rFonts w:ascii="Arial" w:hAnsi="Arial" w:cs="Arial"/>
          <w:sz w:val="22"/>
          <w:szCs w:val="22"/>
        </w:rPr>
        <w:t>The Rev. Edward Keeping, St. John’s</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Rev. David Pilling, St. John’s</w:t>
      </w:r>
    </w:p>
    <w:p w14:paraId="67BE623C" w14:textId="167022A7" w:rsidR="00FE4855" w:rsidRDefault="00FE4855" w:rsidP="00FE4855">
      <w:pPr>
        <w:tabs>
          <w:tab w:val="left" w:pos="900"/>
          <w:tab w:val="left" w:pos="4770"/>
        </w:tabs>
        <w:rPr>
          <w:rFonts w:ascii="Arial" w:hAnsi="Arial" w:cs="Arial"/>
          <w:sz w:val="22"/>
          <w:szCs w:val="22"/>
        </w:rPr>
      </w:pPr>
      <w:r>
        <w:rPr>
          <w:rFonts w:ascii="Arial" w:hAnsi="Arial" w:cs="Arial"/>
          <w:sz w:val="22"/>
          <w:szCs w:val="22"/>
        </w:rPr>
        <w:t xml:space="preserve">The Rev. Canon </w:t>
      </w:r>
      <w:proofErr w:type="spellStart"/>
      <w:r>
        <w:rPr>
          <w:rFonts w:ascii="Arial" w:hAnsi="Arial" w:cs="Arial"/>
          <w:sz w:val="22"/>
          <w:szCs w:val="22"/>
        </w:rPr>
        <w:t>lliffe</w:t>
      </w:r>
      <w:proofErr w:type="spellEnd"/>
      <w:r>
        <w:rPr>
          <w:rFonts w:ascii="Arial" w:hAnsi="Arial" w:cs="Arial"/>
          <w:sz w:val="22"/>
          <w:szCs w:val="22"/>
        </w:rPr>
        <w:t xml:space="preserve"> Sheppard, St. John’s</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Rev. Sheila Sceviour, </w:t>
      </w:r>
      <w:proofErr w:type="spellStart"/>
      <w:r>
        <w:rPr>
          <w:rFonts w:ascii="Arial" w:hAnsi="Arial" w:cs="Arial"/>
          <w:sz w:val="22"/>
          <w:szCs w:val="22"/>
        </w:rPr>
        <w:t>Clarenville</w:t>
      </w:r>
      <w:proofErr w:type="spellEnd"/>
    </w:p>
    <w:p w14:paraId="049016AF" w14:textId="290CD19A" w:rsidR="00FE4855" w:rsidRDefault="00FE4855" w:rsidP="00FE4855">
      <w:pPr>
        <w:tabs>
          <w:tab w:val="left" w:pos="900"/>
          <w:tab w:val="left" w:pos="4680"/>
          <w:tab w:val="left" w:pos="4770"/>
          <w:tab w:val="left" w:pos="4860"/>
        </w:tabs>
        <w:ind w:right="-270"/>
        <w:rPr>
          <w:rFonts w:ascii="Arial" w:hAnsi="Arial" w:cs="Arial"/>
          <w:sz w:val="22"/>
          <w:szCs w:val="22"/>
        </w:rPr>
      </w:pPr>
      <w:r>
        <w:rPr>
          <w:rFonts w:ascii="Arial" w:hAnsi="Arial" w:cs="Arial"/>
          <w:sz w:val="22"/>
          <w:szCs w:val="22"/>
        </w:rPr>
        <w:t>The Rev. Canon David Russell, Corner Brook</w:t>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Rev. </w:t>
      </w:r>
      <w:proofErr w:type="spellStart"/>
      <w:r>
        <w:rPr>
          <w:rFonts w:ascii="Arial" w:hAnsi="Arial" w:cs="Arial"/>
          <w:sz w:val="22"/>
          <w:szCs w:val="22"/>
        </w:rPr>
        <w:t>Dcn</w:t>
      </w:r>
      <w:proofErr w:type="spellEnd"/>
      <w:r>
        <w:rPr>
          <w:rFonts w:ascii="Arial" w:hAnsi="Arial" w:cs="Arial"/>
          <w:sz w:val="22"/>
          <w:szCs w:val="22"/>
        </w:rPr>
        <w:t>. Terry Loder, Corner Brook</w:t>
      </w:r>
    </w:p>
    <w:p w14:paraId="6BD1D52A" w14:textId="293F50A0" w:rsidR="00FE4855" w:rsidRPr="00FE4855" w:rsidRDefault="00FE4855" w:rsidP="00FE4855">
      <w:pPr>
        <w:tabs>
          <w:tab w:val="left" w:pos="900"/>
          <w:tab w:val="left" w:pos="4680"/>
          <w:tab w:val="left" w:pos="4770"/>
          <w:tab w:val="left" w:pos="4860"/>
        </w:tabs>
        <w:ind w:right="-270"/>
        <w:rPr>
          <w:rFonts w:ascii="Arial" w:hAnsi="Arial" w:cs="Arial"/>
          <w:sz w:val="22"/>
          <w:szCs w:val="22"/>
        </w:rPr>
      </w:pPr>
      <w:r>
        <w:rPr>
          <w:rFonts w:ascii="Arial" w:hAnsi="Arial" w:cs="Arial"/>
          <w:sz w:val="22"/>
          <w:szCs w:val="22"/>
        </w:rPr>
        <w:t xml:space="preserve">The Rev. Joan </w:t>
      </w:r>
      <w:proofErr w:type="spellStart"/>
      <w:r>
        <w:rPr>
          <w:rFonts w:ascii="Arial" w:hAnsi="Arial" w:cs="Arial"/>
          <w:sz w:val="22"/>
          <w:szCs w:val="22"/>
        </w:rPr>
        <w:t>Antle</w:t>
      </w:r>
      <w:proofErr w:type="spellEnd"/>
      <w:r>
        <w:rPr>
          <w:rFonts w:ascii="Arial" w:hAnsi="Arial" w:cs="Arial"/>
          <w:sz w:val="22"/>
          <w:szCs w:val="22"/>
        </w:rPr>
        <w:t>, Grand Falls/Windsor</w:t>
      </w:r>
    </w:p>
    <w:p w14:paraId="13DEF56B" w14:textId="77777777" w:rsidR="00B301D7" w:rsidRDefault="00B301D7">
      <w:pPr>
        <w:tabs>
          <w:tab w:val="left" w:pos="900"/>
        </w:tabs>
        <w:rPr>
          <w:rFonts w:ascii="Arial" w:hAnsi="Arial" w:cs="Arial"/>
          <w:sz w:val="16"/>
          <w:szCs w:val="16"/>
        </w:rPr>
      </w:pPr>
    </w:p>
    <w:p w14:paraId="6B79D1F3" w14:textId="77777777" w:rsidR="00B301D7" w:rsidRDefault="00B301D7">
      <w:pPr>
        <w:tabs>
          <w:tab w:val="left" w:pos="900"/>
        </w:tabs>
      </w:pPr>
      <w:r>
        <w:rPr>
          <w:rFonts w:ascii="Arial" w:hAnsi="Arial" w:cs="Arial"/>
          <w:b/>
          <w:bCs/>
          <w:sz w:val="22"/>
          <w:szCs w:val="22"/>
          <w:u w:val="single"/>
        </w:rPr>
        <w:t>The Sick</w:t>
      </w:r>
    </w:p>
    <w:p w14:paraId="3B784D71" w14:textId="44DC6A7C" w:rsidR="00B301D7" w:rsidRDefault="00B301D7">
      <w:pPr>
        <w:pStyle w:val="Body"/>
        <w:tabs>
          <w:tab w:val="left" w:pos="900"/>
        </w:tabs>
        <w:rPr>
          <w:rFonts w:ascii="Arial" w:eastAsia="Times New Roman" w:hAnsi="Arial" w:cs="Arial"/>
          <w:sz w:val="22"/>
          <w:szCs w:val="22"/>
        </w:rPr>
      </w:pPr>
      <w:r>
        <w:rPr>
          <w:rFonts w:ascii="Arial" w:eastAsia="Times New Roman" w:hAnsi="Arial" w:cs="Arial"/>
          <w:sz w:val="22"/>
          <w:szCs w:val="22"/>
        </w:rPr>
        <w:t>Michael, Salem, Paul, Michael C, Randy S, Eleanor M., Fred T.</w:t>
      </w:r>
    </w:p>
    <w:p w14:paraId="573FF4C5" w14:textId="67ED0794" w:rsidR="00A7297A" w:rsidRDefault="00BB6A84">
      <w:pPr>
        <w:pStyle w:val="Body"/>
        <w:tabs>
          <w:tab w:val="left" w:pos="900"/>
        </w:tabs>
        <w:rPr>
          <w:rFonts w:ascii="Arial" w:eastAsia="Times New Roman" w:hAnsi="Arial" w:cs="Arial"/>
          <w:sz w:val="22"/>
          <w:szCs w:val="22"/>
        </w:rPr>
      </w:pPr>
      <w:r>
        <w:rPr>
          <w:rFonts w:ascii="Arial" w:eastAsia="Times New Roman" w:hAnsi="Arial" w:cs="Arial"/>
          <w:b/>
          <w:bCs/>
          <w:noProof/>
          <w:sz w:val="32"/>
          <w:szCs w:val="32"/>
          <w:lang w:val="en-CA"/>
        </w:rPr>
        <w:object w:dxaOrig="1440" w:dyaOrig="1440" w14:anchorId="3F70E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pt;margin-top:6.8pt;width:54pt;height:68.9pt;z-index:-251658240;mso-wrap-edited:f" wrapcoords="-165 0 -165 21436 21600 21436 21600 0 -165 0">
            <v:imagedata r:id="rId11" o:title=""/>
            <w10:wrap type="tight"/>
          </v:shape>
          <o:OLEObject Type="Embed" ProgID="Word.Picture.8" ShapeID="_x0000_s1026" DrawAspect="Content" ObjectID="_1676947784" r:id="rId12"/>
        </w:object>
      </w:r>
    </w:p>
    <w:p w14:paraId="52D37DF8" w14:textId="316E1A20" w:rsidR="00B301D7" w:rsidRDefault="00B301D7" w:rsidP="00C131C9">
      <w:pPr>
        <w:jc w:val="center"/>
        <w:rPr>
          <w:rFonts w:ascii="Arial" w:hAnsi="Arial" w:cs="Arial"/>
          <w:b/>
          <w:bCs/>
          <w:sz w:val="22"/>
          <w:szCs w:val="22"/>
        </w:rPr>
      </w:pPr>
      <w:bookmarkStart w:id="1" w:name="_Hlk26952546"/>
      <w:r>
        <w:rPr>
          <w:rFonts w:ascii="Arial" w:hAnsi="Arial" w:cs="Arial"/>
          <w:b/>
          <w:bCs/>
          <w:sz w:val="22"/>
          <w:szCs w:val="22"/>
        </w:rPr>
        <w:t>****</w:t>
      </w:r>
      <w:r w:rsidR="00731270">
        <w:rPr>
          <w:rFonts w:ascii="Arial" w:hAnsi="Arial" w:cs="Arial"/>
          <w:b/>
          <w:bCs/>
          <w:sz w:val="22"/>
          <w:szCs w:val="22"/>
        </w:rPr>
        <w:t xml:space="preserve"> </w:t>
      </w:r>
    </w:p>
    <w:bookmarkEnd w:id="1"/>
    <w:p w14:paraId="44B9E24B" w14:textId="77777777" w:rsidR="00245ECA" w:rsidRDefault="00245ECA" w:rsidP="00245ECA">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b/>
          <w:bCs/>
          <w:noProof/>
          <w:sz w:val="32"/>
          <w:szCs w:val="32"/>
          <w:lang w:val="en-CA" w:eastAsia="en-CA"/>
        </w:rPr>
      </w:pPr>
      <w:r w:rsidRPr="00245ECA">
        <w:rPr>
          <w:rFonts w:ascii="Arial" w:eastAsia="Times New Roman" w:hAnsi="Arial" w:cs="Arial"/>
          <w:b/>
          <w:bCs/>
          <w:noProof/>
          <w:sz w:val="32"/>
          <w:szCs w:val="32"/>
          <w:lang w:val="en-CA" w:eastAsia="en-CA"/>
        </w:rPr>
        <w:t xml:space="preserve">The Parish Office is now accepting </w:t>
      </w:r>
    </w:p>
    <w:p w14:paraId="54507249" w14:textId="5ED5A222" w:rsidR="00245ECA" w:rsidRDefault="00245ECA" w:rsidP="00245ECA">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b/>
          <w:bCs/>
          <w:lang w:val="en-CA"/>
        </w:rPr>
      </w:pPr>
      <w:r w:rsidRPr="00245ECA">
        <w:rPr>
          <w:rFonts w:ascii="Arial" w:eastAsia="Times New Roman" w:hAnsi="Arial" w:cs="Arial"/>
          <w:b/>
          <w:bCs/>
          <w:noProof/>
          <w:sz w:val="32"/>
          <w:szCs w:val="32"/>
          <w:lang w:val="en-CA" w:eastAsia="en-CA"/>
        </w:rPr>
        <w:t>Easter Memorials</w:t>
      </w:r>
    </w:p>
    <w:p w14:paraId="5723E78E" w14:textId="77777777" w:rsidR="00245ECA" w:rsidRDefault="00245ECA" w:rsidP="00245ECA">
      <w:pPr>
        <w:pBdr>
          <w:top w:val="none" w:sz="0" w:space="0" w:color="auto"/>
          <w:left w:val="none" w:sz="0" w:space="0" w:color="auto"/>
          <w:bottom w:val="none" w:sz="0" w:space="0" w:color="auto"/>
          <w:right w:val="none" w:sz="0" w:space="0" w:color="auto"/>
        </w:pBdr>
        <w:suppressAutoHyphens w:val="0"/>
        <w:spacing w:line="259" w:lineRule="auto"/>
        <w:rPr>
          <w:rFonts w:ascii="Arial" w:eastAsia="Times New Roman" w:hAnsi="Arial" w:cs="Arial"/>
          <w:lang w:val="en-CA"/>
        </w:rPr>
      </w:pPr>
    </w:p>
    <w:p w14:paraId="1B0CF03D" w14:textId="62B1665B" w:rsidR="00245ECA" w:rsidRPr="000A21D2" w:rsidRDefault="00245ECA" w:rsidP="00245ECA">
      <w:pPr>
        <w:pBdr>
          <w:top w:val="none" w:sz="0" w:space="0" w:color="auto"/>
          <w:left w:val="none" w:sz="0" w:space="0" w:color="auto"/>
          <w:bottom w:val="none" w:sz="0" w:space="0" w:color="auto"/>
          <w:right w:val="none" w:sz="0" w:space="0" w:color="auto"/>
        </w:pBdr>
        <w:suppressAutoHyphens w:val="0"/>
        <w:spacing w:line="259" w:lineRule="auto"/>
        <w:rPr>
          <w:rFonts w:ascii="Arial" w:eastAsia="Times New Roman" w:hAnsi="Arial" w:cs="Arial"/>
          <w:sz w:val="22"/>
          <w:szCs w:val="22"/>
          <w:vertAlign w:val="superscript"/>
          <w:lang w:val="en-CA"/>
        </w:rPr>
      </w:pPr>
      <w:r w:rsidRPr="000A21D2">
        <w:rPr>
          <w:rFonts w:ascii="Arial" w:eastAsia="Times New Roman" w:hAnsi="Arial" w:cs="Arial"/>
          <w:sz w:val="22"/>
          <w:szCs w:val="22"/>
          <w:lang w:val="en-CA"/>
        </w:rPr>
        <w:t xml:space="preserve">The </w:t>
      </w:r>
      <w:r w:rsidRPr="000A21D2">
        <w:rPr>
          <w:rFonts w:ascii="Arial" w:eastAsia="Times New Roman" w:hAnsi="Arial" w:cs="Arial"/>
          <w:b/>
          <w:bCs/>
          <w:sz w:val="22"/>
          <w:szCs w:val="22"/>
          <w:u w:val="single"/>
          <w:lang w:val="en-CA"/>
        </w:rPr>
        <w:t>deadline</w:t>
      </w:r>
      <w:r w:rsidRPr="000A21D2">
        <w:rPr>
          <w:rFonts w:ascii="Arial" w:eastAsia="Times New Roman" w:hAnsi="Arial" w:cs="Arial"/>
          <w:sz w:val="22"/>
          <w:szCs w:val="22"/>
          <w:lang w:val="en-CA"/>
        </w:rPr>
        <w:t xml:space="preserve"> for Memorials will be </w:t>
      </w:r>
      <w:r w:rsidRPr="000A21D2">
        <w:rPr>
          <w:rFonts w:ascii="Arial" w:eastAsia="Times New Roman" w:hAnsi="Arial" w:cs="Arial"/>
          <w:b/>
          <w:bCs/>
          <w:sz w:val="22"/>
          <w:szCs w:val="22"/>
          <w:u w:val="single"/>
          <w:lang w:val="en-CA"/>
        </w:rPr>
        <w:t>March 30</w:t>
      </w:r>
      <w:r w:rsidRPr="000A21D2">
        <w:rPr>
          <w:rFonts w:ascii="Arial" w:eastAsia="Times New Roman" w:hAnsi="Arial" w:cs="Arial"/>
          <w:b/>
          <w:bCs/>
          <w:sz w:val="22"/>
          <w:szCs w:val="22"/>
          <w:u w:val="single"/>
          <w:vertAlign w:val="superscript"/>
          <w:lang w:val="en-CA"/>
        </w:rPr>
        <w:t xml:space="preserve">th </w:t>
      </w:r>
      <w:r w:rsidRPr="000A21D2">
        <w:rPr>
          <w:rFonts w:ascii="Arial" w:eastAsia="Times New Roman" w:hAnsi="Arial" w:cs="Arial"/>
          <w:sz w:val="22"/>
          <w:szCs w:val="22"/>
          <w:lang w:val="en-CA"/>
        </w:rPr>
        <w:t>You may drop off your memorials in the drop box located outside the parish office entrance.  You can also email the parish office at</w:t>
      </w:r>
      <w:r w:rsidR="00FE4855" w:rsidRPr="000A21D2">
        <w:rPr>
          <w:rFonts w:ascii="Arial" w:eastAsia="Times New Roman" w:hAnsi="Arial" w:cs="Arial"/>
          <w:sz w:val="22"/>
          <w:szCs w:val="22"/>
          <w:lang w:val="en-CA"/>
        </w:rPr>
        <w:t xml:space="preserve"> </w:t>
      </w:r>
      <w:hyperlink r:id="rId13" w:history="1">
        <w:r w:rsidR="00FE4855" w:rsidRPr="000A21D2">
          <w:rPr>
            <w:rStyle w:val="Hyperlink"/>
            <w:rFonts w:ascii="Arial" w:eastAsia="Calibri" w:hAnsi="Arial" w:cs="Arial"/>
            <w:sz w:val="22"/>
            <w:szCs w:val="22"/>
            <w:lang w:val="en-CA"/>
          </w:rPr>
          <w:t>sjtetopsail@nfld.net</w:t>
        </w:r>
      </w:hyperlink>
      <w:r w:rsidR="00FE4855" w:rsidRPr="000A21D2">
        <w:rPr>
          <w:rFonts w:ascii="Arial" w:eastAsia="Times New Roman" w:hAnsi="Arial" w:cs="Arial"/>
          <w:sz w:val="22"/>
          <w:szCs w:val="22"/>
          <w:lang w:val="en-CA"/>
        </w:rPr>
        <w:t xml:space="preserve">  </w:t>
      </w:r>
      <w:r w:rsidRPr="000A21D2">
        <w:rPr>
          <w:rFonts w:ascii="Arial" w:eastAsia="Times New Roman" w:hAnsi="Arial" w:cs="Arial"/>
          <w:sz w:val="22"/>
          <w:szCs w:val="22"/>
          <w:lang w:val="en-CA"/>
        </w:rPr>
        <w:t xml:space="preserve"> </w:t>
      </w:r>
      <w:r w:rsidRPr="000A21D2">
        <w:rPr>
          <w:rFonts w:ascii="Arial" w:eastAsia="Calibri" w:hAnsi="Arial" w:cs="Arial"/>
          <w:sz w:val="22"/>
          <w:szCs w:val="22"/>
          <w:lang w:val="en-CA"/>
        </w:rPr>
        <w:t>If you are sending an e-transfer please put the name(s) of the person(s)</w:t>
      </w:r>
      <w:r w:rsidR="003F0DD3" w:rsidRPr="000A21D2">
        <w:rPr>
          <w:rFonts w:ascii="Arial" w:eastAsia="Calibri" w:hAnsi="Arial" w:cs="Arial"/>
          <w:sz w:val="22"/>
          <w:szCs w:val="22"/>
          <w:lang w:val="en-CA"/>
        </w:rPr>
        <w:t xml:space="preserve"> to be remembered</w:t>
      </w:r>
      <w:r w:rsidRPr="000A21D2">
        <w:rPr>
          <w:rFonts w:ascii="Arial" w:eastAsia="Calibri" w:hAnsi="Arial" w:cs="Arial"/>
          <w:sz w:val="22"/>
          <w:szCs w:val="22"/>
          <w:lang w:val="en-CA"/>
        </w:rPr>
        <w:t xml:space="preserve"> </w:t>
      </w:r>
      <w:r w:rsidR="00FE4855" w:rsidRPr="000A21D2">
        <w:rPr>
          <w:rFonts w:ascii="Arial" w:eastAsia="Calibri" w:hAnsi="Arial" w:cs="Arial"/>
          <w:sz w:val="22"/>
          <w:szCs w:val="22"/>
          <w:lang w:val="en-CA"/>
        </w:rPr>
        <w:t>in the message section of your transfer</w:t>
      </w:r>
      <w:r w:rsidR="003F0DD3" w:rsidRPr="000A21D2">
        <w:rPr>
          <w:rFonts w:ascii="Arial" w:eastAsia="Calibri" w:hAnsi="Arial" w:cs="Arial"/>
          <w:sz w:val="22"/>
          <w:szCs w:val="22"/>
          <w:lang w:val="en-CA"/>
        </w:rPr>
        <w:t>.</w:t>
      </w:r>
    </w:p>
    <w:p w14:paraId="0BB29A3E" w14:textId="77777777" w:rsidR="00245ECA" w:rsidRPr="00FE4855" w:rsidRDefault="00245ECA" w:rsidP="00A05A9B">
      <w:pPr>
        <w:rPr>
          <w:rFonts w:ascii="Arial" w:eastAsia="Times New Roman" w:hAnsi="Arial" w:cs="Arial"/>
          <w:b/>
          <w:bCs/>
          <w:sz w:val="16"/>
          <w:szCs w:val="16"/>
          <w:lang w:val="en-CA" w:eastAsia="en-CA"/>
        </w:rPr>
      </w:pPr>
    </w:p>
    <w:p w14:paraId="34C86E54" w14:textId="77777777" w:rsidR="000A21D2" w:rsidRDefault="000A21D2" w:rsidP="00EE5757">
      <w:pPr>
        <w:jc w:val="center"/>
        <w:rPr>
          <w:rFonts w:ascii="Arial" w:hAnsi="Arial" w:cs="Arial"/>
          <w:b/>
          <w:bCs/>
          <w:sz w:val="28"/>
          <w:szCs w:val="28"/>
          <w:u w:val="single"/>
        </w:rPr>
      </w:pPr>
    </w:p>
    <w:p w14:paraId="0ED00164" w14:textId="2AD47CE7" w:rsidR="00EE5757" w:rsidRPr="00935528" w:rsidRDefault="00EE5757" w:rsidP="00EE5757">
      <w:pPr>
        <w:jc w:val="center"/>
        <w:rPr>
          <w:rFonts w:ascii="Arial" w:eastAsiaTheme="minorHAnsi" w:hAnsi="Arial" w:cs="Arial"/>
          <w:b/>
          <w:bCs/>
          <w:sz w:val="28"/>
          <w:szCs w:val="28"/>
          <w:u w:val="single"/>
          <w:lang w:val="en-CA"/>
        </w:rPr>
      </w:pPr>
      <w:r w:rsidRPr="00935528">
        <w:rPr>
          <w:rFonts w:ascii="Arial" w:hAnsi="Arial" w:cs="Arial"/>
          <w:b/>
          <w:bCs/>
          <w:sz w:val="28"/>
          <w:szCs w:val="28"/>
          <w:u w:val="single"/>
        </w:rPr>
        <w:t>HOLY WEEK SERVICES</w:t>
      </w:r>
    </w:p>
    <w:p w14:paraId="5CD21977" w14:textId="77777777" w:rsidR="00EE5757" w:rsidRPr="00EE5757" w:rsidRDefault="00EE5757" w:rsidP="00EE5757">
      <w:pPr>
        <w:rPr>
          <w:rFonts w:ascii="Arial" w:hAnsi="Arial" w:cs="Arial"/>
          <w:sz w:val="28"/>
          <w:szCs w:val="28"/>
        </w:rPr>
      </w:pPr>
    </w:p>
    <w:p w14:paraId="0327D6A8" w14:textId="6D9831BC" w:rsidR="00EE5757" w:rsidRPr="00EE5757" w:rsidRDefault="00EE5757" w:rsidP="00EE5757">
      <w:pPr>
        <w:rPr>
          <w:rFonts w:ascii="Arial" w:hAnsi="Arial" w:cs="Arial"/>
          <w:sz w:val="28"/>
          <w:szCs w:val="28"/>
        </w:rPr>
      </w:pPr>
      <w:r w:rsidRPr="00EE5757">
        <w:rPr>
          <w:rFonts w:ascii="Arial" w:hAnsi="Arial" w:cs="Arial"/>
          <w:sz w:val="28"/>
          <w:szCs w:val="28"/>
        </w:rPr>
        <w:t>Wednesday, March 31</w:t>
      </w:r>
      <w:r w:rsidRPr="00EE5757">
        <w:rPr>
          <w:rFonts w:ascii="Arial" w:hAnsi="Arial" w:cs="Arial"/>
          <w:sz w:val="28"/>
          <w:szCs w:val="28"/>
          <w:vertAlign w:val="superscript"/>
        </w:rPr>
        <w:t>st</w:t>
      </w:r>
      <w:r w:rsidRPr="00EE5757">
        <w:rPr>
          <w:rFonts w:ascii="Arial" w:hAnsi="Arial" w:cs="Arial"/>
          <w:sz w:val="28"/>
          <w:szCs w:val="28"/>
        </w:rPr>
        <w:t xml:space="preserve"> </w:t>
      </w:r>
      <w:r w:rsidR="00A725AD">
        <w:rPr>
          <w:rFonts w:ascii="Arial" w:hAnsi="Arial" w:cs="Arial"/>
          <w:sz w:val="28"/>
          <w:szCs w:val="28"/>
        </w:rPr>
        <w:t>– 7:00 p.m.</w:t>
      </w:r>
      <w:r>
        <w:rPr>
          <w:rFonts w:ascii="Arial" w:hAnsi="Arial" w:cs="Arial"/>
          <w:sz w:val="28"/>
          <w:szCs w:val="28"/>
        </w:rPr>
        <w:tab/>
      </w:r>
      <w:r>
        <w:rPr>
          <w:rFonts w:ascii="Arial" w:hAnsi="Arial" w:cs="Arial"/>
          <w:sz w:val="28"/>
          <w:szCs w:val="28"/>
        </w:rPr>
        <w:tab/>
      </w:r>
      <w:r w:rsidRPr="00EE5757">
        <w:rPr>
          <w:rFonts w:ascii="Arial" w:hAnsi="Arial" w:cs="Arial"/>
          <w:sz w:val="28"/>
          <w:szCs w:val="28"/>
        </w:rPr>
        <w:t>Tenebrae</w:t>
      </w:r>
    </w:p>
    <w:p w14:paraId="2A629824" w14:textId="77777777" w:rsidR="00EE5757" w:rsidRPr="000A21D2" w:rsidRDefault="00EE5757" w:rsidP="00EE5757">
      <w:pPr>
        <w:rPr>
          <w:rFonts w:ascii="Arial" w:hAnsi="Arial" w:cs="Arial"/>
          <w:sz w:val="16"/>
          <w:szCs w:val="16"/>
        </w:rPr>
      </w:pPr>
    </w:p>
    <w:p w14:paraId="23735DE5" w14:textId="65183997" w:rsidR="00EE5757" w:rsidRPr="00EE5757" w:rsidRDefault="00EE5757" w:rsidP="00EE5757">
      <w:pPr>
        <w:rPr>
          <w:rFonts w:ascii="Arial" w:hAnsi="Arial" w:cs="Arial"/>
          <w:sz w:val="28"/>
          <w:szCs w:val="28"/>
        </w:rPr>
      </w:pPr>
      <w:r w:rsidRPr="00EE5757">
        <w:rPr>
          <w:rFonts w:ascii="Arial" w:hAnsi="Arial" w:cs="Arial"/>
          <w:sz w:val="28"/>
          <w:szCs w:val="28"/>
        </w:rPr>
        <w:t>Maundy Thursday, April 1</w:t>
      </w:r>
      <w:r w:rsidRPr="00EE5757">
        <w:rPr>
          <w:rFonts w:ascii="Arial" w:hAnsi="Arial" w:cs="Arial"/>
          <w:sz w:val="28"/>
          <w:szCs w:val="28"/>
          <w:vertAlign w:val="superscript"/>
        </w:rPr>
        <w:t>st</w:t>
      </w:r>
      <w:r w:rsidRPr="00EE5757">
        <w:rPr>
          <w:rFonts w:ascii="Arial" w:hAnsi="Arial" w:cs="Arial"/>
          <w:sz w:val="28"/>
          <w:szCs w:val="28"/>
        </w:rPr>
        <w:t xml:space="preserve"> </w:t>
      </w:r>
      <w:r w:rsidR="00935528">
        <w:rPr>
          <w:rFonts w:ascii="Arial" w:hAnsi="Arial" w:cs="Arial"/>
          <w:sz w:val="28"/>
          <w:szCs w:val="28"/>
        </w:rPr>
        <w:t>–</w:t>
      </w:r>
      <w:r w:rsidR="00A725AD">
        <w:rPr>
          <w:rFonts w:ascii="Arial" w:hAnsi="Arial" w:cs="Arial"/>
          <w:sz w:val="28"/>
          <w:szCs w:val="28"/>
        </w:rPr>
        <w:t xml:space="preserve"> </w:t>
      </w:r>
      <w:r w:rsidR="00935528">
        <w:rPr>
          <w:rFonts w:ascii="Arial" w:hAnsi="Arial" w:cs="Arial"/>
          <w:sz w:val="28"/>
          <w:szCs w:val="28"/>
        </w:rPr>
        <w:t>7:00 p.m.</w:t>
      </w:r>
      <w:r>
        <w:rPr>
          <w:rFonts w:ascii="Arial" w:hAnsi="Arial" w:cs="Arial"/>
          <w:sz w:val="28"/>
          <w:szCs w:val="28"/>
        </w:rPr>
        <w:tab/>
      </w:r>
      <w:r>
        <w:rPr>
          <w:rFonts w:ascii="Arial" w:hAnsi="Arial" w:cs="Arial"/>
          <w:sz w:val="28"/>
          <w:szCs w:val="28"/>
        </w:rPr>
        <w:tab/>
      </w:r>
      <w:r w:rsidRPr="00EE5757">
        <w:rPr>
          <w:rFonts w:ascii="Arial" w:hAnsi="Arial" w:cs="Arial"/>
          <w:sz w:val="28"/>
          <w:szCs w:val="28"/>
        </w:rPr>
        <w:t>Holy Eucharist and</w:t>
      </w:r>
    </w:p>
    <w:p w14:paraId="1BE5E93E" w14:textId="77777777" w:rsidR="00EE5757" w:rsidRPr="00EE5757" w:rsidRDefault="00EE5757" w:rsidP="00EE5757">
      <w:pPr>
        <w:ind w:left="5040" w:firstLine="720"/>
        <w:rPr>
          <w:rFonts w:ascii="Arial" w:hAnsi="Arial" w:cs="Arial"/>
          <w:sz w:val="28"/>
          <w:szCs w:val="28"/>
        </w:rPr>
      </w:pPr>
      <w:r w:rsidRPr="00EE5757">
        <w:rPr>
          <w:rFonts w:ascii="Arial" w:hAnsi="Arial" w:cs="Arial"/>
          <w:sz w:val="28"/>
          <w:szCs w:val="28"/>
        </w:rPr>
        <w:t>Stripping of the Altar</w:t>
      </w:r>
    </w:p>
    <w:p w14:paraId="5E31BB33" w14:textId="77777777" w:rsidR="00EE5757" w:rsidRPr="000A21D2" w:rsidRDefault="00EE5757" w:rsidP="00EE5757">
      <w:pPr>
        <w:rPr>
          <w:rFonts w:ascii="Arial" w:hAnsi="Arial" w:cs="Arial"/>
          <w:sz w:val="16"/>
          <w:szCs w:val="16"/>
        </w:rPr>
      </w:pPr>
    </w:p>
    <w:p w14:paraId="34E77EE7" w14:textId="5593BF0B" w:rsidR="00EE5757" w:rsidRPr="00AA5E5B" w:rsidRDefault="00EE5757" w:rsidP="00E91741">
      <w:pPr>
        <w:pStyle w:val="Heading5"/>
        <w:rPr>
          <w:rFonts w:ascii="Arial" w:hAnsi="Arial" w:cs="Arial"/>
          <w:color w:val="auto"/>
          <w:sz w:val="28"/>
          <w:szCs w:val="28"/>
        </w:rPr>
      </w:pPr>
      <w:r w:rsidRPr="00AA5E5B">
        <w:rPr>
          <w:rFonts w:ascii="Arial" w:hAnsi="Arial" w:cs="Arial"/>
          <w:color w:val="auto"/>
          <w:sz w:val="28"/>
          <w:szCs w:val="28"/>
        </w:rPr>
        <w:t>Good Friday, April 2</w:t>
      </w:r>
      <w:r w:rsidRPr="00AA5E5B">
        <w:rPr>
          <w:rFonts w:ascii="Arial" w:hAnsi="Arial" w:cs="Arial"/>
          <w:color w:val="auto"/>
          <w:sz w:val="28"/>
          <w:szCs w:val="28"/>
          <w:vertAlign w:val="superscript"/>
        </w:rPr>
        <w:t>nd</w:t>
      </w:r>
      <w:r w:rsidRPr="00AA5E5B">
        <w:rPr>
          <w:rFonts w:ascii="Arial" w:hAnsi="Arial" w:cs="Arial"/>
          <w:color w:val="auto"/>
          <w:sz w:val="28"/>
          <w:szCs w:val="28"/>
        </w:rPr>
        <w:t xml:space="preserve"> </w:t>
      </w:r>
      <w:r w:rsidRPr="00AA5E5B">
        <w:rPr>
          <w:rFonts w:ascii="Arial" w:hAnsi="Arial" w:cs="Arial"/>
          <w:color w:val="auto"/>
          <w:sz w:val="28"/>
          <w:szCs w:val="28"/>
        </w:rPr>
        <w:tab/>
      </w:r>
      <w:r w:rsidR="00935528" w:rsidRPr="00AA5E5B">
        <w:rPr>
          <w:rFonts w:ascii="Arial" w:hAnsi="Arial" w:cs="Arial"/>
          <w:color w:val="auto"/>
          <w:sz w:val="28"/>
          <w:szCs w:val="28"/>
        </w:rPr>
        <w:t>- 12:00 noon</w:t>
      </w:r>
      <w:r w:rsidRPr="00AA5E5B">
        <w:rPr>
          <w:rFonts w:ascii="Arial" w:hAnsi="Arial" w:cs="Arial"/>
          <w:color w:val="auto"/>
          <w:sz w:val="28"/>
          <w:szCs w:val="28"/>
        </w:rPr>
        <w:tab/>
      </w:r>
      <w:r w:rsidRPr="00AA5E5B">
        <w:rPr>
          <w:rFonts w:ascii="Arial" w:hAnsi="Arial" w:cs="Arial"/>
          <w:color w:val="auto"/>
          <w:sz w:val="28"/>
          <w:szCs w:val="28"/>
        </w:rPr>
        <w:tab/>
        <w:t>The Passion of Christ</w:t>
      </w:r>
    </w:p>
    <w:p w14:paraId="2FFC228F" w14:textId="77777777" w:rsidR="00EE5757" w:rsidRPr="00EE5757" w:rsidRDefault="00EE5757" w:rsidP="00EE5757">
      <w:pPr>
        <w:ind w:left="5040" w:firstLine="720"/>
        <w:rPr>
          <w:rFonts w:ascii="Arial" w:hAnsi="Arial" w:cs="Arial"/>
          <w:sz w:val="28"/>
          <w:szCs w:val="28"/>
        </w:rPr>
      </w:pPr>
      <w:r w:rsidRPr="00EE5757">
        <w:rPr>
          <w:rFonts w:ascii="Arial" w:hAnsi="Arial" w:cs="Arial"/>
          <w:sz w:val="28"/>
          <w:szCs w:val="28"/>
        </w:rPr>
        <w:t>Liturgy</w:t>
      </w:r>
    </w:p>
    <w:p w14:paraId="76C69C17" w14:textId="77777777" w:rsidR="00EE5757" w:rsidRPr="00EE5757" w:rsidRDefault="00EE5757" w:rsidP="00EE5757">
      <w:pPr>
        <w:ind w:left="4320" w:firstLine="720"/>
        <w:rPr>
          <w:rFonts w:ascii="Arial" w:hAnsi="Arial" w:cs="Arial"/>
          <w:sz w:val="28"/>
          <w:szCs w:val="28"/>
        </w:rPr>
      </w:pPr>
    </w:p>
    <w:p w14:paraId="38C3E18D" w14:textId="4910DA04" w:rsidR="00224C0A" w:rsidRDefault="00EE5757" w:rsidP="00EE5757">
      <w:pPr>
        <w:rPr>
          <w:rFonts w:ascii="Arial" w:hAnsi="Arial" w:cs="Arial"/>
          <w:b/>
          <w:bCs/>
          <w:sz w:val="22"/>
          <w:szCs w:val="22"/>
        </w:rPr>
      </w:pPr>
      <w:r w:rsidRPr="00EE5757">
        <w:rPr>
          <w:rFonts w:ascii="Arial" w:hAnsi="Arial" w:cs="Arial"/>
          <w:sz w:val="28"/>
          <w:szCs w:val="28"/>
        </w:rPr>
        <w:t xml:space="preserve">At present (Level 5) these services will be offered online </w:t>
      </w:r>
      <w:r w:rsidR="000A21D2">
        <w:rPr>
          <w:rFonts w:ascii="Arial" w:hAnsi="Arial" w:cs="Arial"/>
          <w:sz w:val="28"/>
          <w:szCs w:val="28"/>
        </w:rPr>
        <w:t>o</w:t>
      </w:r>
      <w:r w:rsidRPr="00EE5757">
        <w:rPr>
          <w:rFonts w:ascii="Arial" w:hAnsi="Arial" w:cs="Arial"/>
          <w:sz w:val="28"/>
          <w:szCs w:val="28"/>
        </w:rPr>
        <w:t>nly.  Further updates will be available as our Government assesses our current Covid 19 situation.</w:t>
      </w:r>
    </w:p>
    <w:sectPr w:rsidR="00224C0A">
      <w:footnotePr>
        <w:pos w:val="beneathText"/>
      </w:footnotePr>
      <w:pgSz w:w="20160" w:h="12240" w:orient="landscape" w:code="5"/>
      <w:pgMar w:top="720" w:right="720" w:bottom="763" w:left="720" w:header="706" w:footer="706"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20392" w14:textId="77777777" w:rsidR="00BB6A84" w:rsidRDefault="00BB6A84">
      <w:r>
        <w:separator/>
      </w:r>
    </w:p>
  </w:endnote>
  <w:endnote w:type="continuationSeparator" w:id="0">
    <w:p w14:paraId="22BE7984" w14:textId="77777777" w:rsidR="00BB6A84" w:rsidRDefault="00BB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cript MT Bold">
    <w:altName w:val="Script MT Bold"/>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A162C" w14:textId="77777777" w:rsidR="00BB6A84" w:rsidRDefault="00BB6A84">
      <w:r>
        <w:separator/>
      </w:r>
    </w:p>
  </w:footnote>
  <w:footnote w:type="continuationSeparator" w:id="0">
    <w:p w14:paraId="7531173D" w14:textId="77777777" w:rsidR="00BB6A84" w:rsidRDefault="00BB6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129"/>
    <w:rsid w:val="000A21D2"/>
    <w:rsid w:val="000A75E2"/>
    <w:rsid w:val="000D6EB8"/>
    <w:rsid w:val="000E6715"/>
    <w:rsid w:val="00102EE2"/>
    <w:rsid w:val="00122D7A"/>
    <w:rsid w:val="001B1C44"/>
    <w:rsid w:val="001D2D92"/>
    <w:rsid w:val="00224C0A"/>
    <w:rsid w:val="002446EA"/>
    <w:rsid w:val="00245ECA"/>
    <w:rsid w:val="00283D92"/>
    <w:rsid w:val="002F1150"/>
    <w:rsid w:val="002F12E7"/>
    <w:rsid w:val="002F7C6E"/>
    <w:rsid w:val="00314175"/>
    <w:rsid w:val="0032435F"/>
    <w:rsid w:val="003578B0"/>
    <w:rsid w:val="00371363"/>
    <w:rsid w:val="00393129"/>
    <w:rsid w:val="003A0503"/>
    <w:rsid w:val="003A7291"/>
    <w:rsid w:val="003B4730"/>
    <w:rsid w:val="003D6882"/>
    <w:rsid w:val="003F0DD3"/>
    <w:rsid w:val="003F6BD5"/>
    <w:rsid w:val="00411C50"/>
    <w:rsid w:val="00435A83"/>
    <w:rsid w:val="00452079"/>
    <w:rsid w:val="004A02CF"/>
    <w:rsid w:val="004A5852"/>
    <w:rsid w:val="004C3325"/>
    <w:rsid w:val="004F5C0B"/>
    <w:rsid w:val="005045B2"/>
    <w:rsid w:val="005236E5"/>
    <w:rsid w:val="0057738D"/>
    <w:rsid w:val="005851B7"/>
    <w:rsid w:val="005A5041"/>
    <w:rsid w:val="005B3852"/>
    <w:rsid w:val="00631B28"/>
    <w:rsid w:val="0063280F"/>
    <w:rsid w:val="006413F6"/>
    <w:rsid w:val="00646C2F"/>
    <w:rsid w:val="00652FCA"/>
    <w:rsid w:val="00675DA9"/>
    <w:rsid w:val="00690819"/>
    <w:rsid w:val="00731270"/>
    <w:rsid w:val="007C5541"/>
    <w:rsid w:val="00803BA3"/>
    <w:rsid w:val="0088573F"/>
    <w:rsid w:val="008B457F"/>
    <w:rsid w:val="008D2083"/>
    <w:rsid w:val="00914778"/>
    <w:rsid w:val="00935528"/>
    <w:rsid w:val="00946110"/>
    <w:rsid w:val="009B2994"/>
    <w:rsid w:val="00A05A9B"/>
    <w:rsid w:val="00A53926"/>
    <w:rsid w:val="00A725AD"/>
    <w:rsid w:val="00A7297A"/>
    <w:rsid w:val="00A767A0"/>
    <w:rsid w:val="00A77CC6"/>
    <w:rsid w:val="00A96221"/>
    <w:rsid w:val="00AA5E5B"/>
    <w:rsid w:val="00AE5B54"/>
    <w:rsid w:val="00B204AC"/>
    <w:rsid w:val="00B301D7"/>
    <w:rsid w:val="00B40D04"/>
    <w:rsid w:val="00BB6A84"/>
    <w:rsid w:val="00C101C5"/>
    <w:rsid w:val="00C131C9"/>
    <w:rsid w:val="00C140AA"/>
    <w:rsid w:val="00CC14FE"/>
    <w:rsid w:val="00CE7429"/>
    <w:rsid w:val="00CF2F04"/>
    <w:rsid w:val="00DB366B"/>
    <w:rsid w:val="00DB5C84"/>
    <w:rsid w:val="00DD00DB"/>
    <w:rsid w:val="00E15540"/>
    <w:rsid w:val="00E91741"/>
    <w:rsid w:val="00EA78B1"/>
    <w:rsid w:val="00EE5757"/>
    <w:rsid w:val="00EF01D5"/>
    <w:rsid w:val="00EF5FFC"/>
    <w:rsid w:val="00F50DCF"/>
    <w:rsid w:val="00FC637A"/>
    <w:rsid w:val="00FE02E8"/>
    <w:rsid w:val="00FE48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9C71F0"/>
  <w15:chartTrackingRefBased/>
  <w15:docId w15:val="{E0CD81DA-86B4-4E18-AED4-1FFFF5D8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one" w:sz="0" w:space="0" w:color="000000"/>
        <w:left w:val="none" w:sz="0" w:space="0" w:color="000000"/>
        <w:bottom w:val="none" w:sz="0" w:space="0" w:color="000000"/>
        <w:right w:val="none" w:sz="0" w:space="0" w:color="000000"/>
      </w:pBdr>
      <w:suppressAutoHyphens/>
    </w:pPr>
    <w:rPr>
      <w:rFonts w:eastAsia="Arial Unicode MS"/>
      <w:sz w:val="24"/>
      <w:szCs w:val="24"/>
      <w:lang w:val="en-US" w:eastAsia="en-US"/>
    </w:rPr>
  </w:style>
  <w:style w:type="paragraph" w:styleId="Heading1">
    <w:name w:val="heading 1"/>
    <w:basedOn w:val="Normal"/>
    <w:next w:val="Normal"/>
    <w:qFormat/>
    <w:pPr>
      <w:keepNext/>
      <w:keepLines/>
      <w:spacing w:before="240"/>
      <w:outlineLvl w:val="0"/>
    </w:pPr>
    <w:rPr>
      <w:rFonts w:ascii="Helvetica Neue" w:eastAsia="Helvetica Neue" w:hAnsi="Helvetica Neue" w:cs="Helvetica Neue"/>
      <w:color w:val="2F5496"/>
      <w:sz w:val="32"/>
      <w:szCs w:val="32"/>
    </w:rPr>
  </w:style>
  <w:style w:type="paragraph" w:styleId="Heading2">
    <w:name w:val="heading 2"/>
    <w:basedOn w:val="Normal"/>
    <w:next w:val="Normal"/>
    <w:qFormat/>
    <w:pPr>
      <w:keepNext/>
      <w:shd w:val="clear" w:color="auto" w:fill="FFFFFF"/>
      <w:jc w:val="center"/>
      <w:outlineLvl w:val="1"/>
    </w:pPr>
    <w:rPr>
      <w:b/>
      <w:sz w:val="22"/>
      <w:u w:val="single"/>
    </w:rPr>
  </w:style>
  <w:style w:type="paragraph" w:styleId="Heading3">
    <w:name w:val="heading 3"/>
    <w:basedOn w:val="Normal"/>
    <w:next w:val="Normal"/>
    <w:link w:val="Heading3Char"/>
    <w:qFormat/>
    <w:pPr>
      <w:keepNext/>
      <w:jc w:val="center"/>
      <w:outlineLvl w:val="2"/>
    </w:pPr>
    <w:rPr>
      <w:rFonts w:ascii="Cambria" w:hAnsi="Cambria" w:cs="Arial"/>
      <w:b/>
      <w:bCs/>
      <w:sz w:val="22"/>
    </w:rPr>
  </w:style>
  <w:style w:type="paragraph" w:styleId="Heading4">
    <w:name w:val="heading 4"/>
    <w:basedOn w:val="Normal"/>
    <w:next w:val="Normal"/>
    <w:qFormat/>
    <w:pPr>
      <w:keepNext/>
      <w:outlineLvl w:val="3"/>
    </w:pPr>
    <w:rPr>
      <w:rFonts w:ascii="Arial" w:hAnsi="Arial" w:cs="Arial"/>
      <w:b/>
      <w:bCs/>
      <w:sz w:val="22"/>
      <w:szCs w:val="28"/>
    </w:rPr>
  </w:style>
  <w:style w:type="paragraph" w:styleId="Heading5">
    <w:name w:val="heading 5"/>
    <w:next w:val="Body"/>
    <w:qFormat/>
    <w:pPr>
      <w:keepNext/>
      <w:keepLines/>
      <w:pBdr>
        <w:top w:val="none" w:sz="0" w:space="0" w:color="000000"/>
        <w:left w:val="none" w:sz="0" w:space="0" w:color="000000"/>
        <w:bottom w:val="none" w:sz="0" w:space="0" w:color="000000"/>
        <w:right w:val="none" w:sz="0" w:space="0" w:color="000000"/>
      </w:pBdr>
      <w:suppressAutoHyphens/>
      <w:spacing w:before="40"/>
      <w:outlineLvl w:val="4"/>
    </w:pPr>
    <w:rPr>
      <w:rFonts w:ascii="Calibri Light" w:eastAsia="Calibri Light" w:hAnsi="Calibri Light" w:cs="Calibri Light"/>
      <w:color w:val="2F5496"/>
      <w:sz w:val="24"/>
      <w:szCs w:val="24"/>
      <w:u w:color="2F5496"/>
      <w:lang w:val="en-US"/>
    </w:rPr>
  </w:style>
  <w:style w:type="paragraph" w:styleId="Heading6">
    <w:name w:val="heading 6"/>
    <w:basedOn w:val="Normal"/>
    <w:next w:val="Normal"/>
    <w:qFormat/>
    <w:pPr>
      <w:keepNext/>
      <w:jc w:val="center"/>
      <w:outlineLvl w:val="5"/>
    </w:pPr>
    <w:rPr>
      <w:rFonts w:ascii="Verdana" w:hAnsi="Verdana"/>
      <w:b/>
      <w:bCs/>
      <w:sz w:val="32"/>
      <w:szCs w:val="32"/>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u w:val="single"/>
    </w:rPr>
  </w:style>
  <w:style w:type="character" w:customStyle="1" w:styleId="Link">
    <w:name w:val="Link"/>
    <w:rPr>
      <w:color w:val="0000FF"/>
      <w:u w:val="single" w:color="0000FF"/>
    </w:rPr>
  </w:style>
  <w:style w:type="character" w:customStyle="1" w:styleId="Hyperlink0">
    <w:name w:val="Hyperlink.0"/>
    <w:rPr>
      <w:rFonts w:ascii="Arial" w:eastAsia="Arial" w:hAnsi="Arial" w:cs="Arial"/>
      <w:color w:val="0000FF"/>
      <w:sz w:val="22"/>
      <w:szCs w:val="22"/>
      <w:u w:val="single" w:color="0000FF"/>
    </w:rPr>
  </w:style>
  <w:style w:type="character" w:customStyle="1" w:styleId="Hyperlink1">
    <w:name w:val="Hyperlink.1"/>
    <w:rPr>
      <w:rFonts w:ascii="Arial" w:eastAsia="Arial" w:hAnsi="Arial" w:cs="Arial"/>
      <w:color w:val="0000FF"/>
      <w:sz w:val="20"/>
      <w:szCs w:val="20"/>
      <w:u w:val="single" w:color="0000FF"/>
    </w:rPr>
  </w:style>
  <w:style w:type="character" w:customStyle="1" w:styleId="None">
    <w:name w:val="None"/>
  </w:style>
  <w:style w:type="character" w:customStyle="1" w:styleId="Hyperlink2">
    <w:name w:val="Hyperlink.2"/>
    <w:rPr>
      <w:rFonts w:ascii="Arial" w:eastAsia="Arial" w:hAnsi="Arial" w:cs="Arial"/>
      <w:color w:val="0000FF"/>
      <w:sz w:val="22"/>
      <w:szCs w:val="22"/>
      <w:u w:val="single" w:color="0000FF"/>
    </w:rPr>
  </w:style>
  <w:style w:type="character" w:customStyle="1" w:styleId="BalloonTextChar">
    <w:name w:val="Balloon Text Char"/>
    <w:rPr>
      <w:rFonts w:ascii="Segoe UI" w:hAnsi="Segoe UI" w:cs="Segoe UI"/>
      <w:sz w:val="18"/>
      <w:szCs w:val="18"/>
      <w:lang w:val="en-US" w:eastAsia="en-US"/>
    </w:rPr>
  </w:style>
  <w:style w:type="character" w:customStyle="1" w:styleId="Heading1Char">
    <w:name w:val="Heading 1 Char"/>
    <w:rPr>
      <w:rFonts w:ascii="Helvetica Neue" w:eastAsia="Helvetica Neue" w:hAnsi="Helvetica Neue" w:cs="Helvetica Neue"/>
      <w:color w:val="2F5496"/>
      <w:sz w:val="32"/>
      <w:szCs w:val="32"/>
      <w:lang w:val="en-US" w:eastAsia="en-US"/>
    </w:rPr>
  </w:style>
  <w:style w:type="character" w:styleId="PlaceholderText">
    <w:name w:val="Placeholder Text"/>
    <w:rPr>
      <w:color w:val="808080"/>
    </w:rPr>
  </w:style>
  <w:style w:type="character" w:styleId="UnresolvedMention">
    <w:name w:val="Unresolved Mention"/>
    <w:rPr>
      <w:color w:val="605E5C"/>
      <w:shd w:val="clear" w:color="auto" w:fill="E1DFDD"/>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paragraph" w:customStyle="1" w:styleId="Heading">
    <w:name w:val="Heading"/>
    <w:basedOn w:val="Normal"/>
    <w:next w:val="BodyText"/>
    <w:pPr>
      <w:keepNext/>
      <w:spacing w:before="240" w:after="120"/>
    </w:pPr>
    <w:rPr>
      <w:rFonts w:ascii="Liberation Sans" w:eastAsia="Microsoft YaHei" w:hAnsi="Liberation Sans" w:cs="Arial"/>
      <w:sz w:val="28"/>
      <w:szCs w:val="28"/>
    </w:rPr>
  </w:style>
  <w:style w:type="paragraph" w:styleId="BodyText">
    <w:name w:val="Body Text"/>
    <w:basedOn w:val="Normal"/>
    <w:semiHidden/>
    <w:pPr>
      <w:spacing w:after="140" w:line="276" w:lineRule="auto"/>
    </w:pPr>
  </w:style>
  <w:style w:type="paragraph" w:styleId="List">
    <w:name w:val="List"/>
    <w:basedOn w:val="BodyText"/>
    <w:semiHidden/>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pPr>
      <w:suppressLineNumbers/>
    </w:pPr>
    <w:rPr>
      <w:rFonts w:cs="Arial"/>
    </w:rPr>
  </w:style>
  <w:style w:type="paragraph" w:customStyle="1" w:styleId="HeaderFooter">
    <w:name w:val="Header &amp; Footer"/>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rPr>
  </w:style>
  <w:style w:type="paragraph" w:customStyle="1" w:styleId="Body">
    <w:name w:val="Body"/>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u w:color="000000"/>
      <w:lang w:val="pt-PT"/>
    </w:rPr>
  </w:style>
  <w:style w:type="paragraph" w:styleId="Subtitle">
    <w:name w:val="Subtitle"/>
    <w:qFormat/>
    <w:pPr>
      <w:pBdr>
        <w:top w:val="none" w:sz="0" w:space="0" w:color="000000"/>
        <w:left w:val="none" w:sz="0" w:space="0" w:color="000000"/>
        <w:bottom w:val="none" w:sz="0" w:space="0" w:color="000000"/>
        <w:right w:val="none" w:sz="0" w:space="0" w:color="000000"/>
      </w:pBdr>
      <w:suppressAutoHyphens/>
    </w:pPr>
    <w:rPr>
      <w:rFonts w:ascii="Arial" w:eastAsia="Arial Unicode MS" w:hAnsi="Arial" w:cs="Arial Unicode MS"/>
      <w:b/>
      <w:bCs/>
      <w:color w:val="000000"/>
      <w:sz w:val="22"/>
      <w:szCs w:val="22"/>
      <w:u w:color="000000"/>
      <w:lang w:val="en-US"/>
    </w:rPr>
  </w:style>
  <w:style w:type="paragraph" w:styleId="NormalWeb">
    <w:name w:val="Normal (Web)"/>
    <w:basedOn w:val="Normal"/>
    <w:uiPriority w:val="99"/>
    <w:semiHidden/>
    <w:pPr>
      <w:spacing w:before="280" w:after="280"/>
    </w:pPr>
    <w:rPr>
      <w:rFonts w:ascii="Calibri" w:eastAsia="Arial" w:hAnsi="Calibri" w:cs="Calibri"/>
      <w:sz w:val="22"/>
      <w:szCs w:val="22"/>
      <w:lang w:val="en-CA" w:eastAsia="en-CA"/>
    </w:rPr>
  </w:style>
  <w:style w:type="paragraph" w:styleId="BalloonText">
    <w:name w:val="Balloon Text"/>
    <w:basedOn w:val="Normal"/>
    <w:rPr>
      <w:rFonts w:ascii="Segoe UI" w:hAnsi="Segoe UI" w:cs="Segoe UI"/>
      <w:sz w:val="18"/>
      <w:szCs w:val="18"/>
    </w:rPr>
  </w:style>
  <w:style w:type="paragraph" w:styleId="NoSpacing">
    <w:name w:val="No Spacing"/>
    <w:basedOn w:val="Normal"/>
    <w:qFormat/>
    <w:rPr>
      <w:rFonts w:ascii="Calibri" w:eastAsia="Arial" w:hAnsi="Calibri" w:cs="Calibri"/>
      <w:sz w:val="22"/>
      <w:szCs w:val="22"/>
      <w:lang w:val="en-CA" w:eastAsia="en-CA"/>
    </w:rPr>
  </w:style>
  <w:style w:type="paragraph" w:customStyle="1" w:styleId="FrameContents">
    <w:name w:val="Frame Contents"/>
    <w:basedOn w:val="Normal"/>
  </w:style>
  <w:style w:type="paragraph" w:customStyle="1" w:styleId="HeaderandFooter">
    <w:name w:val="Header and Footer"/>
    <w:basedOn w:val="Normal"/>
  </w:style>
  <w:style w:type="paragraph" w:styleId="Header">
    <w:name w:val="header"/>
    <w:basedOn w:val="HeaderandFooter"/>
    <w:semiHidden/>
  </w:style>
  <w:style w:type="paragraph" w:styleId="Footer">
    <w:name w:val="footer"/>
    <w:basedOn w:val="HeaderandFooter"/>
    <w:semiHidden/>
  </w:style>
  <w:style w:type="character" w:styleId="Emphasis">
    <w:name w:val="Emphasis"/>
    <w:qFormat/>
    <w:rPr>
      <w:rFonts w:ascii="Times New Roman" w:hAnsi="Times New Roman" w:cs="Times New Roman"/>
      <w:i/>
      <w:iCs/>
    </w:rPr>
  </w:style>
  <w:style w:type="paragraph" w:styleId="BodyText2">
    <w:name w:val="Body Text 2"/>
    <w:basedOn w:val="Normal"/>
    <w:semiHidden/>
    <w:pPr>
      <w:jc w:val="center"/>
    </w:pPr>
    <w:rPr>
      <w:rFonts w:ascii="Cambria" w:hAnsi="Cambria" w:cs="Arial"/>
      <w:b/>
      <w:bCs/>
      <w:sz w:val="22"/>
    </w:rPr>
  </w:style>
  <w:style w:type="character" w:customStyle="1" w:styleId="Heading3Char">
    <w:name w:val="Heading 3 Char"/>
    <w:link w:val="Heading3"/>
    <w:rsid w:val="00A77CC6"/>
    <w:rPr>
      <w:rFonts w:ascii="Cambria" w:eastAsia="Arial Unicode MS" w:hAnsi="Cambria" w:cs="Arial"/>
      <w:b/>
      <w:bCs/>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46318">
      <w:bodyDiv w:val="1"/>
      <w:marLeft w:val="0"/>
      <w:marRight w:val="0"/>
      <w:marTop w:val="0"/>
      <w:marBottom w:val="0"/>
      <w:divBdr>
        <w:top w:val="none" w:sz="0" w:space="0" w:color="auto"/>
        <w:left w:val="none" w:sz="0" w:space="0" w:color="auto"/>
        <w:bottom w:val="none" w:sz="0" w:space="0" w:color="auto"/>
        <w:right w:val="none" w:sz="0" w:space="0" w:color="auto"/>
      </w:divBdr>
    </w:div>
    <w:div w:id="711729296">
      <w:bodyDiv w:val="1"/>
      <w:marLeft w:val="0"/>
      <w:marRight w:val="0"/>
      <w:marTop w:val="0"/>
      <w:marBottom w:val="0"/>
      <w:divBdr>
        <w:top w:val="none" w:sz="0" w:space="0" w:color="auto"/>
        <w:left w:val="none" w:sz="0" w:space="0" w:color="auto"/>
        <w:bottom w:val="none" w:sz="0" w:space="0" w:color="auto"/>
        <w:right w:val="none" w:sz="0" w:space="0" w:color="auto"/>
      </w:divBdr>
    </w:div>
    <w:div w:id="158191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johntheevangelistnl.com/" TargetMode="External"/><Relationship Id="rId13" Type="http://schemas.openxmlformats.org/officeDocument/2006/relationships/hyperlink" Target="mailto:sjtetopsail@nfld.net" TargetMode="External"/><Relationship Id="rId3" Type="http://schemas.openxmlformats.org/officeDocument/2006/relationships/settings" Target="settings.xml"/><Relationship Id="rId7" Type="http://schemas.openxmlformats.org/officeDocument/2006/relationships/hyperlink" Target="mailto:sjtetopsail@nfld.net"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Sunday Bulletins</vt:lpstr>
    </vt:vector>
  </TitlesOfParts>
  <Company>Parish of St. John the Evangelist</Company>
  <LinksUpToDate>false</LinksUpToDate>
  <CharactersWithSpaces>7259</CharactersWithSpaces>
  <SharedDoc>false</SharedDoc>
  <HLinks>
    <vt:vector size="24" baseType="variant">
      <vt:variant>
        <vt:i4>2424860</vt:i4>
      </vt:variant>
      <vt:variant>
        <vt:i4>9</vt:i4>
      </vt:variant>
      <vt:variant>
        <vt:i4>0</vt:i4>
      </vt:variant>
      <vt:variant>
        <vt:i4>5</vt:i4>
      </vt:variant>
      <vt:variant>
        <vt:lpwstr>mailto:sjtetopsail@nfld.net</vt:lpwstr>
      </vt:variant>
      <vt:variant>
        <vt:lpwstr/>
      </vt:variant>
      <vt:variant>
        <vt:i4>2424860</vt:i4>
      </vt:variant>
      <vt:variant>
        <vt:i4>6</vt:i4>
      </vt:variant>
      <vt:variant>
        <vt:i4>0</vt:i4>
      </vt:variant>
      <vt:variant>
        <vt:i4>5</vt:i4>
      </vt:variant>
      <vt:variant>
        <vt:lpwstr>mailto:sjtetopsail@nfld.net</vt:lpwstr>
      </vt:variant>
      <vt:variant>
        <vt:lpwstr/>
      </vt:variant>
      <vt:variant>
        <vt:i4>2424860</vt:i4>
      </vt:variant>
      <vt:variant>
        <vt:i4>3</vt:i4>
      </vt:variant>
      <vt:variant>
        <vt:i4>0</vt:i4>
      </vt:variant>
      <vt:variant>
        <vt:i4>5</vt:i4>
      </vt:variant>
      <vt:variant>
        <vt:lpwstr>mailto:sjtetopsail@nfld.net</vt:lpwstr>
      </vt:variant>
      <vt:variant>
        <vt:lpwstr/>
      </vt:variant>
      <vt:variant>
        <vt:i4>4784158</vt:i4>
      </vt:variant>
      <vt:variant>
        <vt:i4>0</vt:i4>
      </vt:variant>
      <vt:variant>
        <vt:i4>0</vt:i4>
      </vt:variant>
      <vt:variant>
        <vt:i4>5</vt:i4>
      </vt:variant>
      <vt:variant>
        <vt:lpwstr>http://www.stjohntheevangelistnl.com/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Bulletins</dc:title>
  <dc:subject/>
  <dc:creator>Owner</dc:creator>
  <cp:keywords/>
  <cp:lastModifiedBy>Owner</cp:lastModifiedBy>
  <cp:revision>11</cp:revision>
  <cp:lastPrinted>2021-02-24T16:15:00Z</cp:lastPrinted>
  <dcterms:created xsi:type="dcterms:W3CDTF">2021-03-08T14:52:00Z</dcterms:created>
  <dcterms:modified xsi:type="dcterms:W3CDTF">2021-03-11T09:33:00Z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