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6BD8D" w14:textId="457A1E70" w:rsidR="001D22FE" w:rsidRDefault="001D22FE" w:rsidP="001D22FE">
      <w:pPr>
        <w:rPr>
          <w:rFonts w:ascii="Arial" w:hAnsi="Arial" w:cs="Arial"/>
          <w:color w:val="1D2129"/>
          <w:sz w:val="14"/>
          <w:szCs w:val="14"/>
          <w:lang w:val="en-CA" w:eastAsia="en-CA"/>
        </w:rPr>
      </w:pPr>
    </w:p>
    <w:p w14:paraId="79113798" w14:textId="77777777" w:rsidR="0029581E" w:rsidRPr="000A408E" w:rsidRDefault="0029581E" w:rsidP="0029581E">
      <w:pPr>
        <w:jc w:val="center"/>
        <w:rPr>
          <w:bCs/>
          <w:color w:val="0000FF"/>
          <w:sz w:val="22"/>
          <w:szCs w:val="22"/>
          <w:u w:val="single"/>
        </w:rPr>
      </w:pPr>
      <w:r w:rsidRPr="000A408E">
        <w:rPr>
          <w:b/>
          <w:bCs/>
          <w:sz w:val="22"/>
          <w:szCs w:val="22"/>
          <w:u w:val="single"/>
        </w:rPr>
        <w:t>8:30 a.m. Service - (BCP) Page 67</w:t>
      </w:r>
    </w:p>
    <w:p w14:paraId="248EBB3B" w14:textId="56DBA350" w:rsidR="0029581E" w:rsidRPr="000A408E" w:rsidRDefault="0029581E" w:rsidP="0029581E">
      <w:pPr>
        <w:ind w:right="-360"/>
        <w:jc w:val="center"/>
        <w:rPr>
          <w:iCs/>
          <w:sz w:val="22"/>
          <w:szCs w:val="22"/>
          <w:lang w:val="en-CA"/>
        </w:rPr>
      </w:pPr>
      <w:r w:rsidRPr="000A408E">
        <w:rPr>
          <w:sz w:val="22"/>
          <w:szCs w:val="22"/>
        </w:rPr>
        <w:t>The First Reading:</w:t>
      </w:r>
      <w:r w:rsidRPr="000A408E">
        <w:rPr>
          <w:rFonts w:eastAsiaTheme="minorHAnsi"/>
          <w:iCs/>
          <w:sz w:val="22"/>
          <w:szCs w:val="22"/>
          <w:lang w:val="en-CA"/>
        </w:rPr>
        <w:t xml:space="preserve"> </w:t>
      </w:r>
      <w:r w:rsidR="00A16600" w:rsidRPr="000A408E">
        <w:rPr>
          <w:rFonts w:eastAsiaTheme="minorHAnsi"/>
          <w:iCs/>
          <w:sz w:val="22"/>
          <w:szCs w:val="22"/>
          <w:lang w:val="en-CA"/>
        </w:rPr>
        <w:t>Acts 9:36–43</w:t>
      </w:r>
    </w:p>
    <w:p w14:paraId="12B18766" w14:textId="507B0324" w:rsidR="0029581E" w:rsidRPr="000A408E" w:rsidRDefault="0029581E" w:rsidP="0029581E">
      <w:pPr>
        <w:autoSpaceDE w:val="0"/>
        <w:autoSpaceDN w:val="0"/>
        <w:adjustRightInd w:val="0"/>
        <w:jc w:val="center"/>
        <w:rPr>
          <w:rFonts w:eastAsiaTheme="minorHAnsi"/>
          <w:iCs/>
          <w:sz w:val="22"/>
          <w:szCs w:val="22"/>
          <w:lang w:val="en-CA"/>
        </w:rPr>
      </w:pPr>
      <w:r w:rsidRPr="000A408E">
        <w:rPr>
          <w:bCs/>
          <w:iCs/>
          <w:sz w:val="22"/>
          <w:szCs w:val="22"/>
          <w:lang w:val="en-CA" w:eastAsia="en-CA"/>
        </w:rPr>
        <w:t>Psalm:</w:t>
      </w:r>
      <w:r w:rsidRPr="000A408E">
        <w:rPr>
          <w:rFonts w:eastAsiaTheme="minorHAnsi"/>
          <w:iCs/>
          <w:sz w:val="22"/>
          <w:szCs w:val="22"/>
          <w:lang w:val="en-CA"/>
        </w:rPr>
        <w:t xml:space="preserve"> </w:t>
      </w:r>
      <w:r w:rsidR="00AD1284" w:rsidRPr="000A408E">
        <w:rPr>
          <w:rFonts w:eastAsiaTheme="minorHAnsi"/>
          <w:iCs/>
          <w:sz w:val="22"/>
          <w:szCs w:val="22"/>
          <w:lang w:val="en-CA"/>
        </w:rPr>
        <w:t>23</w:t>
      </w:r>
    </w:p>
    <w:p w14:paraId="7AF02212" w14:textId="665218B6" w:rsidR="001152F3" w:rsidRPr="000A408E" w:rsidRDefault="001152F3" w:rsidP="00AD1284">
      <w:pPr>
        <w:autoSpaceDE w:val="0"/>
        <w:autoSpaceDN w:val="0"/>
        <w:adjustRightInd w:val="0"/>
        <w:jc w:val="center"/>
        <w:rPr>
          <w:rFonts w:eastAsiaTheme="minorHAnsi"/>
          <w:iCs/>
          <w:sz w:val="22"/>
          <w:szCs w:val="22"/>
          <w:lang w:val="en-CA"/>
        </w:rPr>
      </w:pPr>
      <w:r w:rsidRPr="000A408E">
        <w:rPr>
          <w:rFonts w:eastAsiaTheme="minorHAnsi"/>
          <w:iCs/>
          <w:sz w:val="22"/>
          <w:szCs w:val="22"/>
          <w:lang w:val="en-CA"/>
        </w:rPr>
        <w:t xml:space="preserve">Refrain: </w:t>
      </w:r>
      <w:r w:rsidR="00AD1284" w:rsidRPr="000A408E">
        <w:rPr>
          <w:rFonts w:eastAsiaTheme="minorHAnsi"/>
          <w:b/>
          <w:bCs/>
          <w:sz w:val="22"/>
          <w:szCs w:val="22"/>
          <w:lang w:val="en-CA"/>
        </w:rPr>
        <w:t xml:space="preserve">The Lord is my </w:t>
      </w:r>
      <w:proofErr w:type="gramStart"/>
      <w:r w:rsidR="00AD1284" w:rsidRPr="000A408E">
        <w:rPr>
          <w:rFonts w:eastAsiaTheme="minorHAnsi"/>
          <w:b/>
          <w:bCs/>
          <w:sz w:val="22"/>
          <w:szCs w:val="22"/>
          <w:lang w:val="en-CA"/>
        </w:rPr>
        <w:t>shepherd,</w:t>
      </w:r>
      <w:proofErr w:type="gramEnd"/>
      <w:r w:rsidR="00AD1284" w:rsidRPr="000A408E">
        <w:rPr>
          <w:rFonts w:eastAsiaTheme="minorHAnsi"/>
          <w:b/>
          <w:bCs/>
          <w:sz w:val="22"/>
          <w:szCs w:val="22"/>
          <w:lang w:val="en-CA"/>
        </w:rPr>
        <w:t xml:space="preserve"> I shall not be in want.</w:t>
      </w:r>
    </w:p>
    <w:p w14:paraId="3FA41A0A" w14:textId="508284D9" w:rsidR="0029581E" w:rsidRPr="000A408E" w:rsidRDefault="0029581E" w:rsidP="0029581E">
      <w:pPr>
        <w:tabs>
          <w:tab w:val="left" w:pos="0"/>
          <w:tab w:val="left" w:pos="540"/>
          <w:tab w:val="left" w:pos="900"/>
        </w:tabs>
        <w:jc w:val="center"/>
        <w:rPr>
          <w:bCs/>
          <w:sz w:val="22"/>
          <w:szCs w:val="22"/>
        </w:rPr>
      </w:pPr>
      <w:r w:rsidRPr="000A408E">
        <w:rPr>
          <w:bCs/>
          <w:sz w:val="22"/>
          <w:szCs w:val="22"/>
        </w:rPr>
        <w:t xml:space="preserve">The Holy Gospel: </w:t>
      </w:r>
      <w:r w:rsidR="000A408E" w:rsidRPr="000A408E">
        <w:rPr>
          <w:rFonts w:eastAsiaTheme="minorHAnsi"/>
          <w:iCs/>
          <w:sz w:val="22"/>
          <w:szCs w:val="22"/>
          <w:lang w:val="en-CA"/>
        </w:rPr>
        <w:t>John 10:22–30</w:t>
      </w:r>
    </w:p>
    <w:p w14:paraId="1587BE23" w14:textId="77777777" w:rsidR="0029581E" w:rsidRPr="000A408E" w:rsidRDefault="0029581E" w:rsidP="0029581E">
      <w:pPr>
        <w:tabs>
          <w:tab w:val="left" w:pos="0"/>
          <w:tab w:val="left" w:pos="540"/>
          <w:tab w:val="left" w:pos="900"/>
        </w:tabs>
        <w:jc w:val="center"/>
        <w:rPr>
          <w:b/>
          <w:bCs/>
          <w:sz w:val="22"/>
          <w:szCs w:val="22"/>
          <w:u w:val="single"/>
          <w:lang w:val="en-CA"/>
        </w:rPr>
      </w:pPr>
    </w:p>
    <w:p w14:paraId="139609A7" w14:textId="140B4F8A" w:rsidR="0029581E" w:rsidRPr="000A408E" w:rsidRDefault="0029581E" w:rsidP="0029581E">
      <w:pPr>
        <w:jc w:val="center"/>
        <w:rPr>
          <w:b/>
          <w:bCs/>
          <w:sz w:val="22"/>
          <w:szCs w:val="22"/>
          <w:u w:val="single"/>
          <w:lang w:val="en-CA"/>
        </w:rPr>
      </w:pPr>
      <w:r w:rsidRPr="000A408E">
        <w:rPr>
          <w:b/>
          <w:bCs/>
          <w:sz w:val="22"/>
          <w:szCs w:val="22"/>
          <w:u w:val="single"/>
          <w:lang w:val="en-CA"/>
        </w:rPr>
        <w:t xml:space="preserve">10:30 a.m. Service – </w:t>
      </w:r>
      <w:r w:rsidR="001F7749" w:rsidRPr="000A408E">
        <w:rPr>
          <w:b/>
          <w:bCs/>
          <w:sz w:val="22"/>
          <w:szCs w:val="22"/>
          <w:u w:val="single"/>
          <w:lang w:val="en-CA"/>
        </w:rPr>
        <w:t>(BAS) Page 185</w:t>
      </w:r>
      <w:r w:rsidRPr="000A408E">
        <w:rPr>
          <w:b/>
          <w:bCs/>
          <w:sz w:val="22"/>
          <w:szCs w:val="22"/>
          <w:u w:val="single"/>
          <w:lang w:val="en-CA"/>
        </w:rPr>
        <w:t xml:space="preserve"> </w:t>
      </w:r>
    </w:p>
    <w:p w14:paraId="42C9B06F" w14:textId="15822CCC" w:rsidR="00AD1284" w:rsidRPr="000A408E" w:rsidRDefault="00AD1284" w:rsidP="00AD1284">
      <w:pPr>
        <w:ind w:right="-360"/>
        <w:jc w:val="center"/>
        <w:rPr>
          <w:iCs/>
          <w:sz w:val="22"/>
          <w:szCs w:val="22"/>
          <w:lang w:val="en-CA"/>
        </w:rPr>
      </w:pPr>
      <w:r w:rsidRPr="000A408E">
        <w:rPr>
          <w:sz w:val="22"/>
          <w:szCs w:val="22"/>
          <w:lang w:val="en-CA"/>
        </w:rPr>
        <w:t>The First Reading:</w:t>
      </w:r>
      <w:r w:rsidRPr="000A408E">
        <w:rPr>
          <w:bCs/>
          <w:sz w:val="22"/>
          <w:szCs w:val="22"/>
          <w:lang w:val="en-CA"/>
        </w:rPr>
        <w:t xml:space="preserve"> </w:t>
      </w:r>
      <w:r w:rsidRPr="000A408E">
        <w:rPr>
          <w:rFonts w:eastAsiaTheme="minorHAnsi"/>
          <w:iCs/>
          <w:sz w:val="22"/>
          <w:szCs w:val="22"/>
          <w:lang w:val="en-CA"/>
        </w:rPr>
        <w:t>Acts 9:36–43</w:t>
      </w:r>
    </w:p>
    <w:p w14:paraId="08013D2B" w14:textId="778C69AC" w:rsidR="00AD1284" w:rsidRPr="000A408E" w:rsidRDefault="00AD1284" w:rsidP="00AD1284">
      <w:pPr>
        <w:autoSpaceDE w:val="0"/>
        <w:autoSpaceDN w:val="0"/>
        <w:adjustRightInd w:val="0"/>
        <w:jc w:val="center"/>
        <w:rPr>
          <w:rFonts w:eastAsiaTheme="minorHAnsi"/>
          <w:iCs/>
          <w:sz w:val="22"/>
          <w:szCs w:val="22"/>
          <w:lang w:val="en-CA"/>
        </w:rPr>
      </w:pPr>
      <w:r w:rsidRPr="000A408E">
        <w:rPr>
          <w:sz w:val="22"/>
          <w:szCs w:val="22"/>
          <w:lang w:val="en-CA"/>
        </w:rPr>
        <w:t>Psalm:</w:t>
      </w:r>
      <w:r w:rsidRPr="000A408E">
        <w:rPr>
          <w:rFonts w:eastAsiaTheme="minorHAnsi"/>
          <w:iCs/>
          <w:sz w:val="22"/>
          <w:szCs w:val="22"/>
          <w:lang w:val="en-CA"/>
        </w:rPr>
        <w:t xml:space="preserve"> 23</w:t>
      </w:r>
    </w:p>
    <w:p w14:paraId="4E825A1B" w14:textId="1742123D" w:rsidR="00AD1284" w:rsidRPr="000A408E" w:rsidRDefault="00AD1284" w:rsidP="00AD1284">
      <w:pPr>
        <w:autoSpaceDE w:val="0"/>
        <w:autoSpaceDN w:val="0"/>
        <w:adjustRightInd w:val="0"/>
        <w:jc w:val="center"/>
        <w:rPr>
          <w:iCs/>
          <w:sz w:val="22"/>
          <w:szCs w:val="22"/>
          <w:lang w:val="en-CA"/>
        </w:rPr>
      </w:pPr>
      <w:r w:rsidRPr="000A408E">
        <w:rPr>
          <w:sz w:val="22"/>
          <w:szCs w:val="22"/>
          <w:lang w:val="en-CA"/>
        </w:rPr>
        <w:t>Refrain:</w:t>
      </w:r>
      <w:r w:rsidRPr="000A408E">
        <w:rPr>
          <w:bCs/>
          <w:sz w:val="22"/>
          <w:szCs w:val="22"/>
          <w:lang w:val="en-CA" w:eastAsia="en-CA"/>
        </w:rPr>
        <w:t xml:space="preserve"> </w:t>
      </w:r>
      <w:r w:rsidRPr="000A408E">
        <w:rPr>
          <w:rFonts w:eastAsiaTheme="minorHAnsi"/>
          <w:b/>
          <w:bCs/>
          <w:sz w:val="22"/>
          <w:szCs w:val="22"/>
          <w:lang w:val="en-CA"/>
        </w:rPr>
        <w:t xml:space="preserve">The Lord is my </w:t>
      </w:r>
      <w:proofErr w:type="gramStart"/>
      <w:r w:rsidRPr="000A408E">
        <w:rPr>
          <w:rFonts w:eastAsiaTheme="minorHAnsi"/>
          <w:b/>
          <w:bCs/>
          <w:sz w:val="22"/>
          <w:szCs w:val="22"/>
          <w:lang w:val="en-CA"/>
        </w:rPr>
        <w:t>shepherd,</w:t>
      </w:r>
      <w:proofErr w:type="gramEnd"/>
      <w:r w:rsidRPr="000A408E">
        <w:rPr>
          <w:rFonts w:eastAsiaTheme="minorHAnsi"/>
          <w:b/>
          <w:bCs/>
          <w:sz w:val="22"/>
          <w:szCs w:val="22"/>
          <w:lang w:val="en-CA"/>
        </w:rPr>
        <w:t xml:space="preserve"> I shall not be in want.</w:t>
      </w:r>
    </w:p>
    <w:p w14:paraId="79C79818" w14:textId="5D054197" w:rsidR="00AD1284" w:rsidRPr="000A408E" w:rsidRDefault="00B15883" w:rsidP="00AD1284">
      <w:pPr>
        <w:autoSpaceDE w:val="0"/>
        <w:autoSpaceDN w:val="0"/>
        <w:adjustRightInd w:val="0"/>
        <w:jc w:val="center"/>
        <w:rPr>
          <w:bCs/>
          <w:sz w:val="22"/>
          <w:szCs w:val="22"/>
          <w:lang w:val="en-CA" w:eastAsia="en-CA"/>
        </w:rPr>
      </w:pPr>
      <w:r w:rsidRPr="000A408E">
        <w:rPr>
          <w:sz w:val="22"/>
          <w:szCs w:val="22"/>
          <w:lang w:val="en-CA"/>
        </w:rPr>
        <w:t xml:space="preserve"> </w:t>
      </w:r>
      <w:r w:rsidR="00AD1284" w:rsidRPr="000A408E">
        <w:rPr>
          <w:sz w:val="22"/>
          <w:szCs w:val="22"/>
          <w:lang w:val="en-CA"/>
        </w:rPr>
        <w:t xml:space="preserve">The Epistle: </w:t>
      </w:r>
      <w:r w:rsidR="00AD1284" w:rsidRPr="000A408E">
        <w:rPr>
          <w:rFonts w:eastAsiaTheme="minorHAnsi"/>
          <w:iCs/>
          <w:sz w:val="22"/>
          <w:szCs w:val="22"/>
          <w:lang w:val="en-CA"/>
        </w:rPr>
        <w:t xml:space="preserve"> Revelation 7:9–17</w:t>
      </w:r>
    </w:p>
    <w:p w14:paraId="7922CC33" w14:textId="3224CF81" w:rsidR="00AD1284" w:rsidRPr="000A408E" w:rsidRDefault="00AD1284" w:rsidP="00AD1284">
      <w:pPr>
        <w:jc w:val="center"/>
        <w:rPr>
          <w:rFonts w:eastAsiaTheme="minorHAnsi"/>
          <w:i/>
          <w:iCs/>
          <w:sz w:val="22"/>
          <w:szCs w:val="22"/>
          <w:lang w:val="en-CA"/>
        </w:rPr>
      </w:pPr>
      <w:r w:rsidRPr="000A408E">
        <w:rPr>
          <w:sz w:val="22"/>
          <w:szCs w:val="22"/>
          <w:lang w:val="en-CA"/>
        </w:rPr>
        <w:t>The Holy Gospel:</w:t>
      </w:r>
      <w:r w:rsidRPr="000A408E">
        <w:rPr>
          <w:iCs/>
          <w:sz w:val="22"/>
          <w:szCs w:val="22"/>
        </w:rPr>
        <w:t xml:space="preserve"> </w:t>
      </w:r>
      <w:r w:rsidRPr="000A408E">
        <w:rPr>
          <w:rFonts w:eastAsiaTheme="minorHAnsi"/>
          <w:iCs/>
          <w:sz w:val="22"/>
          <w:szCs w:val="22"/>
          <w:lang w:val="en-CA"/>
        </w:rPr>
        <w:t>John 10:22–30</w:t>
      </w:r>
    </w:p>
    <w:p w14:paraId="6C985550" w14:textId="77777777" w:rsidR="00AD1284" w:rsidRPr="000A408E" w:rsidRDefault="00AD1284" w:rsidP="00AD1284">
      <w:pPr>
        <w:autoSpaceDE w:val="0"/>
        <w:autoSpaceDN w:val="0"/>
        <w:adjustRightInd w:val="0"/>
        <w:rPr>
          <w:rFonts w:eastAsiaTheme="minorHAnsi"/>
          <w:b/>
          <w:bCs/>
          <w:iCs/>
          <w:sz w:val="22"/>
          <w:szCs w:val="22"/>
          <w:lang w:val="en-CA"/>
        </w:rPr>
      </w:pPr>
      <w:r w:rsidRPr="000A408E">
        <w:rPr>
          <w:rFonts w:eastAsiaTheme="minorHAnsi"/>
          <w:b/>
          <w:bCs/>
          <w:iCs/>
          <w:sz w:val="22"/>
          <w:szCs w:val="22"/>
          <w:lang w:val="en-CA"/>
        </w:rPr>
        <w:t>Collect</w:t>
      </w:r>
    </w:p>
    <w:p w14:paraId="2C404D39" w14:textId="16C194BD" w:rsidR="00B15883" w:rsidRDefault="00AD1284" w:rsidP="006811A5">
      <w:r w:rsidRPr="00AD1284">
        <w:rPr>
          <w:rFonts w:eastAsiaTheme="minorHAnsi"/>
          <w:sz w:val="22"/>
          <w:szCs w:val="22"/>
          <w:lang w:val="en-CA"/>
        </w:rPr>
        <w:t>O God of peace, who brought again</w:t>
      </w:r>
      <w:r>
        <w:rPr>
          <w:rFonts w:eastAsiaTheme="minorHAnsi"/>
          <w:sz w:val="22"/>
          <w:szCs w:val="22"/>
          <w:lang w:val="en-CA"/>
        </w:rPr>
        <w:t xml:space="preserve"> </w:t>
      </w:r>
      <w:r w:rsidRPr="00AD1284">
        <w:rPr>
          <w:rFonts w:eastAsiaTheme="minorHAnsi"/>
          <w:sz w:val="22"/>
          <w:szCs w:val="22"/>
          <w:lang w:val="en-CA"/>
        </w:rPr>
        <w:t>from the dead our Lord Jesus Christ,</w:t>
      </w:r>
      <w:r>
        <w:rPr>
          <w:rFonts w:eastAsiaTheme="minorHAnsi"/>
          <w:sz w:val="22"/>
          <w:szCs w:val="22"/>
          <w:lang w:val="en-CA"/>
        </w:rPr>
        <w:t xml:space="preserve"> </w:t>
      </w:r>
      <w:r w:rsidRPr="00AD1284">
        <w:rPr>
          <w:rFonts w:eastAsiaTheme="minorHAnsi"/>
          <w:sz w:val="22"/>
          <w:szCs w:val="22"/>
          <w:lang w:val="en-CA"/>
        </w:rPr>
        <w:t>that great shepherd of the sheep, by the</w:t>
      </w:r>
      <w:r>
        <w:rPr>
          <w:rFonts w:eastAsiaTheme="minorHAnsi"/>
          <w:sz w:val="22"/>
          <w:szCs w:val="22"/>
          <w:lang w:val="en-CA"/>
        </w:rPr>
        <w:t xml:space="preserve"> </w:t>
      </w:r>
      <w:r w:rsidRPr="00AD1284">
        <w:rPr>
          <w:rFonts w:eastAsiaTheme="minorHAnsi"/>
          <w:sz w:val="22"/>
          <w:szCs w:val="22"/>
          <w:lang w:val="en-CA"/>
        </w:rPr>
        <w:t xml:space="preserve">blood </w:t>
      </w:r>
    </w:p>
    <w:p w14:paraId="6EABDE05" w14:textId="44E4C977" w:rsidR="0033196C" w:rsidRPr="00AD1284" w:rsidRDefault="00AD1284" w:rsidP="00AD1284">
      <w:pPr>
        <w:autoSpaceDE w:val="0"/>
        <w:autoSpaceDN w:val="0"/>
        <w:adjustRightInd w:val="0"/>
        <w:rPr>
          <w:rFonts w:eastAsiaTheme="minorHAnsi"/>
          <w:b/>
          <w:bCs/>
          <w:sz w:val="22"/>
          <w:szCs w:val="22"/>
          <w:lang w:val="en-CA"/>
        </w:rPr>
      </w:pPr>
      <w:r w:rsidRPr="00AD1284">
        <w:rPr>
          <w:rFonts w:eastAsiaTheme="minorHAnsi"/>
          <w:sz w:val="22"/>
          <w:szCs w:val="22"/>
          <w:lang w:val="en-CA"/>
        </w:rPr>
        <w:t>of the eternal covenant, make</w:t>
      </w:r>
      <w:r>
        <w:rPr>
          <w:rFonts w:eastAsiaTheme="minorHAnsi"/>
          <w:sz w:val="22"/>
          <w:szCs w:val="22"/>
          <w:lang w:val="en-CA"/>
        </w:rPr>
        <w:t xml:space="preserve"> </w:t>
      </w:r>
      <w:r w:rsidRPr="00AD1284">
        <w:rPr>
          <w:rFonts w:eastAsiaTheme="minorHAnsi"/>
          <w:sz w:val="22"/>
          <w:szCs w:val="22"/>
          <w:lang w:val="en-CA"/>
        </w:rPr>
        <w:t>us perfect in every good work to do</w:t>
      </w:r>
      <w:r w:rsidR="006811A5">
        <w:rPr>
          <w:rFonts w:eastAsiaTheme="minorHAnsi"/>
          <w:sz w:val="22"/>
          <w:szCs w:val="22"/>
          <w:lang w:val="en-CA"/>
        </w:rPr>
        <w:t xml:space="preserve"> </w:t>
      </w:r>
      <w:bookmarkStart w:id="0" w:name="_GoBack"/>
      <w:bookmarkEnd w:id="0"/>
      <w:r w:rsidRPr="00AD1284">
        <w:rPr>
          <w:rFonts w:eastAsiaTheme="minorHAnsi"/>
          <w:sz w:val="22"/>
          <w:szCs w:val="22"/>
          <w:lang w:val="en-CA"/>
        </w:rPr>
        <w:t>your will, and work in us that which</w:t>
      </w:r>
      <w:r>
        <w:rPr>
          <w:rFonts w:eastAsiaTheme="minorHAnsi"/>
          <w:sz w:val="22"/>
          <w:szCs w:val="22"/>
          <w:lang w:val="en-CA"/>
        </w:rPr>
        <w:t xml:space="preserve"> </w:t>
      </w:r>
      <w:r w:rsidRPr="00AD1284">
        <w:rPr>
          <w:rFonts w:eastAsiaTheme="minorHAnsi"/>
          <w:sz w:val="22"/>
          <w:szCs w:val="22"/>
          <w:lang w:val="en-CA"/>
        </w:rPr>
        <w:t>is well-pleasing in your sight; through</w:t>
      </w:r>
      <w:r>
        <w:rPr>
          <w:rFonts w:eastAsiaTheme="minorHAnsi"/>
          <w:sz w:val="22"/>
          <w:szCs w:val="22"/>
          <w:lang w:val="en-CA"/>
        </w:rPr>
        <w:t xml:space="preserve"> </w:t>
      </w:r>
      <w:r w:rsidRPr="00AD1284">
        <w:rPr>
          <w:rFonts w:eastAsiaTheme="minorHAnsi"/>
          <w:sz w:val="22"/>
          <w:szCs w:val="22"/>
          <w:lang w:val="en-CA"/>
        </w:rPr>
        <w:t xml:space="preserve">Jesus Christ our Lord. </w:t>
      </w:r>
      <w:r w:rsidRPr="00AD1284">
        <w:rPr>
          <w:rFonts w:eastAsiaTheme="minorHAnsi"/>
          <w:b/>
          <w:bCs/>
          <w:sz w:val="22"/>
          <w:szCs w:val="22"/>
          <w:lang w:val="en-CA"/>
        </w:rPr>
        <w:t>Amen.</w:t>
      </w:r>
    </w:p>
    <w:p w14:paraId="50A0892D" w14:textId="77777777" w:rsidR="00AD1284" w:rsidRPr="00AD1284" w:rsidRDefault="00AD1284" w:rsidP="00AD1284">
      <w:pPr>
        <w:rPr>
          <w:b/>
          <w:sz w:val="12"/>
          <w:szCs w:val="12"/>
          <w:u w:val="single"/>
        </w:rPr>
      </w:pPr>
    </w:p>
    <w:p w14:paraId="6CA4A6D6" w14:textId="77777777" w:rsidR="00AD1284" w:rsidRPr="00AD1284" w:rsidRDefault="00AD1284" w:rsidP="00AD1284">
      <w:pPr>
        <w:autoSpaceDE w:val="0"/>
        <w:autoSpaceDN w:val="0"/>
        <w:adjustRightInd w:val="0"/>
        <w:rPr>
          <w:rFonts w:eastAsiaTheme="minorHAnsi"/>
          <w:b/>
          <w:bCs/>
          <w:sz w:val="22"/>
          <w:szCs w:val="22"/>
          <w:lang w:val="en-CA"/>
        </w:rPr>
      </w:pPr>
      <w:r w:rsidRPr="00AD1284">
        <w:rPr>
          <w:rFonts w:eastAsiaTheme="minorHAnsi"/>
          <w:b/>
          <w:bCs/>
          <w:sz w:val="22"/>
          <w:szCs w:val="22"/>
          <w:lang w:val="en-CA"/>
        </w:rPr>
        <w:t>Prayer over the Gifts</w:t>
      </w:r>
    </w:p>
    <w:p w14:paraId="3F338FFE" w14:textId="11CE5D9C" w:rsidR="00AD1284" w:rsidRPr="00AD1284" w:rsidRDefault="00AD1284" w:rsidP="00AD1284">
      <w:pPr>
        <w:autoSpaceDE w:val="0"/>
        <w:autoSpaceDN w:val="0"/>
        <w:adjustRightInd w:val="0"/>
        <w:rPr>
          <w:rFonts w:eastAsiaTheme="minorHAnsi"/>
          <w:sz w:val="22"/>
          <w:szCs w:val="22"/>
          <w:lang w:val="en-CA"/>
        </w:rPr>
      </w:pPr>
      <w:r w:rsidRPr="00AD1284">
        <w:rPr>
          <w:rFonts w:eastAsiaTheme="minorHAnsi"/>
          <w:sz w:val="22"/>
          <w:szCs w:val="22"/>
          <w:lang w:val="en-CA"/>
        </w:rPr>
        <w:t>God of loving care, you spread before</w:t>
      </w:r>
      <w:r>
        <w:rPr>
          <w:rFonts w:eastAsiaTheme="minorHAnsi"/>
          <w:sz w:val="22"/>
          <w:szCs w:val="22"/>
          <w:lang w:val="en-CA"/>
        </w:rPr>
        <w:t xml:space="preserve"> </w:t>
      </w:r>
      <w:r w:rsidRPr="00AD1284">
        <w:rPr>
          <w:rFonts w:eastAsiaTheme="minorHAnsi"/>
          <w:sz w:val="22"/>
          <w:szCs w:val="22"/>
          <w:lang w:val="en-CA"/>
        </w:rPr>
        <w:t>us the table of life, and give us the</w:t>
      </w:r>
      <w:r>
        <w:rPr>
          <w:rFonts w:eastAsiaTheme="minorHAnsi"/>
          <w:sz w:val="22"/>
          <w:szCs w:val="22"/>
          <w:lang w:val="en-CA"/>
        </w:rPr>
        <w:t xml:space="preserve"> </w:t>
      </w:r>
      <w:r w:rsidRPr="00AD1284">
        <w:rPr>
          <w:rFonts w:eastAsiaTheme="minorHAnsi"/>
          <w:sz w:val="22"/>
          <w:szCs w:val="22"/>
          <w:lang w:val="en-CA"/>
        </w:rPr>
        <w:t xml:space="preserve">cup of salvation to </w:t>
      </w:r>
      <w:r>
        <w:rPr>
          <w:rFonts w:eastAsiaTheme="minorHAnsi"/>
          <w:sz w:val="22"/>
          <w:szCs w:val="22"/>
          <w:lang w:val="en-CA"/>
        </w:rPr>
        <w:t>d</w:t>
      </w:r>
      <w:r w:rsidRPr="00AD1284">
        <w:rPr>
          <w:rFonts w:eastAsiaTheme="minorHAnsi"/>
          <w:sz w:val="22"/>
          <w:szCs w:val="22"/>
          <w:lang w:val="en-CA"/>
        </w:rPr>
        <w:t>rink. Keep us</w:t>
      </w:r>
      <w:r>
        <w:rPr>
          <w:rFonts w:eastAsiaTheme="minorHAnsi"/>
          <w:sz w:val="22"/>
          <w:szCs w:val="22"/>
          <w:lang w:val="en-CA"/>
        </w:rPr>
        <w:t xml:space="preserve"> </w:t>
      </w:r>
      <w:r w:rsidRPr="00AD1284">
        <w:rPr>
          <w:rFonts w:eastAsiaTheme="minorHAnsi"/>
          <w:sz w:val="22"/>
          <w:szCs w:val="22"/>
          <w:lang w:val="en-CA"/>
        </w:rPr>
        <w:t>always in the fold of your Son Jesus</w:t>
      </w:r>
      <w:r>
        <w:rPr>
          <w:rFonts w:eastAsiaTheme="minorHAnsi"/>
          <w:sz w:val="22"/>
          <w:szCs w:val="22"/>
          <w:lang w:val="en-CA"/>
        </w:rPr>
        <w:t xml:space="preserve"> </w:t>
      </w:r>
      <w:r w:rsidRPr="00AD1284">
        <w:rPr>
          <w:rFonts w:eastAsiaTheme="minorHAnsi"/>
          <w:sz w:val="22"/>
          <w:szCs w:val="22"/>
          <w:lang w:val="en-CA"/>
        </w:rPr>
        <w:t>Christ, our Saviour and our shepherd.</w:t>
      </w:r>
    </w:p>
    <w:p w14:paraId="3827C9EE" w14:textId="77777777" w:rsidR="00AD1284" w:rsidRPr="00AD1284" w:rsidRDefault="00AD1284" w:rsidP="00AD1284">
      <w:pPr>
        <w:autoSpaceDE w:val="0"/>
        <w:autoSpaceDN w:val="0"/>
        <w:adjustRightInd w:val="0"/>
        <w:rPr>
          <w:rFonts w:eastAsiaTheme="minorHAnsi"/>
          <w:b/>
          <w:bCs/>
          <w:sz w:val="22"/>
          <w:szCs w:val="22"/>
          <w:lang w:val="en-CA"/>
        </w:rPr>
      </w:pPr>
      <w:r w:rsidRPr="00AD1284">
        <w:rPr>
          <w:rFonts w:eastAsiaTheme="minorHAnsi"/>
          <w:b/>
          <w:bCs/>
          <w:sz w:val="22"/>
          <w:szCs w:val="22"/>
          <w:lang w:val="en-CA"/>
        </w:rPr>
        <w:t>Amen.</w:t>
      </w:r>
    </w:p>
    <w:p w14:paraId="0A6E5123" w14:textId="77777777" w:rsidR="00AD1284" w:rsidRPr="00AD1284" w:rsidRDefault="00AD1284" w:rsidP="00AD1284">
      <w:pPr>
        <w:autoSpaceDE w:val="0"/>
        <w:autoSpaceDN w:val="0"/>
        <w:adjustRightInd w:val="0"/>
        <w:rPr>
          <w:rFonts w:eastAsiaTheme="minorHAnsi"/>
          <w:b/>
          <w:bCs/>
          <w:sz w:val="12"/>
          <w:szCs w:val="12"/>
          <w:lang w:val="en-CA"/>
        </w:rPr>
      </w:pPr>
    </w:p>
    <w:p w14:paraId="697A9450" w14:textId="34E9DA74" w:rsidR="00AD1284" w:rsidRPr="00AD1284" w:rsidRDefault="00AD1284" w:rsidP="00AD1284">
      <w:pPr>
        <w:autoSpaceDE w:val="0"/>
        <w:autoSpaceDN w:val="0"/>
        <w:adjustRightInd w:val="0"/>
        <w:rPr>
          <w:rFonts w:eastAsiaTheme="minorHAnsi"/>
          <w:b/>
          <w:bCs/>
          <w:sz w:val="22"/>
          <w:szCs w:val="22"/>
          <w:lang w:val="en-CA"/>
        </w:rPr>
      </w:pPr>
      <w:r w:rsidRPr="00AD1284">
        <w:rPr>
          <w:rFonts w:eastAsiaTheme="minorHAnsi"/>
          <w:b/>
          <w:bCs/>
          <w:sz w:val="22"/>
          <w:szCs w:val="22"/>
          <w:lang w:val="en-CA"/>
        </w:rPr>
        <w:t>Prayer after Communion</w:t>
      </w:r>
    </w:p>
    <w:p w14:paraId="35CB5194" w14:textId="65841553" w:rsidR="00AD1284" w:rsidRPr="00AD1284" w:rsidRDefault="00AD1284" w:rsidP="00AD1284">
      <w:pPr>
        <w:autoSpaceDE w:val="0"/>
        <w:autoSpaceDN w:val="0"/>
        <w:adjustRightInd w:val="0"/>
        <w:rPr>
          <w:b/>
          <w:sz w:val="22"/>
          <w:szCs w:val="22"/>
          <w:u w:val="single"/>
        </w:rPr>
      </w:pPr>
      <w:r w:rsidRPr="00AD1284">
        <w:rPr>
          <w:rFonts w:eastAsiaTheme="minorHAnsi"/>
          <w:sz w:val="22"/>
          <w:szCs w:val="22"/>
          <w:lang w:val="en-CA"/>
        </w:rPr>
        <w:t>God of steadfast love, watch over</w:t>
      </w:r>
      <w:r>
        <w:rPr>
          <w:rFonts w:eastAsiaTheme="minorHAnsi"/>
          <w:sz w:val="22"/>
          <w:szCs w:val="22"/>
          <w:lang w:val="en-CA"/>
        </w:rPr>
        <w:t xml:space="preserve"> </w:t>
      </w:r>
      <w:r w:rsidRPr="00AD1284">
        <w:rPr>
          <w:rFonts w:eastAsiaTheme="minorHAnsi"/>
          <w:sz w:val="22"/>
          <w:szCs w:val="22"/>
          <w:lang w:val="en-CA"/>
        </w:rPr>
        <w:t>the Church redeemed by the blood</w:t>
      </w:r>
      <w:r>
        <w:rPr>
          <w:rFonts w:eastAsiaTheme="minorHAnsi"/>
          <w:sz w:val="22"/>
          <w:szCs w:val="22"/>
          <w:lang w:val="en-CA"/>
        </w:rPr>
        <w:t xml:space="preserve"> </w:t>
      </w:r>
      <w:r w:rsidRPr="00AD1284">
        <w:rPr>
          <w:rFonts w:eastAsiaTheme="minorHAnsi"/>
          <w:sz w:val="22"/>
          <w:szCs w:val="22"/>
          <w:lang w:val="en-CA"/>
        </w:rPr>
        <w:t>of your Son. May we who share in</w:t>
      </w:r>
      <w:r>
        <w:rPr>
          <w:rFonts w:eastAsiaTheme="minorHAnsi"/>
          <w:sz w:val="22"/>
          <w:szCs w:val="22"/>
          <w:lang w:val="en-CA"/>
        </w:rPr>
        <w:t xml:space="preserve"> </w:t>
      </w:r>
      <w:r w:rsidRPr="00AD1284">
        <w:rPr>
          <w:rFonts w:eastAsiaTheme="minorHAnsi"/>
          <w:sz w:val="22"/>
          <w:szCs w:val="22"/>
          <w:lang w:val="en-CA"/>
        </w:rPr>
        <w:t>these holy mysteries come safely to</w:t>
      </w:r>
      <w:r>
        <w:rPr>
          <w:rFonts w:eastAsiaTheme="minorHAnsi"/>
          <w:sz w:val="22"/>
          <w:szCs w:val="22"/>
          <w:lang w:val="en-CA"/>
        </w:rPr>
        <w:t xml:space="preserve"> </w:t>
      </w:r>
      <w:r w:rsidRPr="00AD1284">
        <w:rPr>
          <w:rFonts w:eastAsiaTheme="minorHAnsi"/>
          <w:sz w:val="22"/>
          <w:szCs w:val="22"/>
          <w:lang w:val="en-CA"/>
        </w:rPr>
        <w:t>your eternal kingdom, where there is</w:t>
      </w:r>
      <w:r>
        <w:rPr>
          <w:rFonts w:eastAsiaTheme="minorHAnsi"/>
          <w:sz w:val="22"/>
          <w:szCs w:val="22"/>
          <w:lang w:val="en-CA"/>
        </w:rPr>
        <w:t xml:space="preserve"> </w:t>
      </w:r>
      <w:r w:rsidRPr="00AD1284">
        <w:rPr>
          <w:rFonts w:eastAsiaTheme="minorHAnsi"/>
          <w:sz w:val="22"/>
          <w:szCs w:val="22"/>
          <w:lang w:val="en-CA"/>
        </w:rPr>
        <w:t>one flock and one shepherd. We ask</w:t>
      </w:r>
      <w:r>
        <w:rPr>
          <w:rFonts w:eastAsiaTheme="minorHAnsi"/>
          <w:sz w:val="22"/>
          <w:szCs w:val="22"/>
          <w:lang w:val="en-CA"/>
        </w:rPr>
        <w:t xml:space="preserve"> </w:t>
      </w:r>
      <w:r w:rsidRPr="00AD1284">
        <w:rPr>
          <w:rFonts w:eastAsiaTheme="minorHAnsi"/>
          <w:sz w:val="22"/>
          <w:szCs w:val="22"/>
          <w:lang w:val="en-CA"/>
        </w:rPr>
        <w:t xml:space="preserve">this in the name of Jesus Christ the risen Lord. </w:t>
      </w:r>
      <w:r w:rsidRPr="00AD1284">
        <w:rPr>
          <w:rFonts w:eastAsiaTheme="minorHAnsi"/>
          <w:b/>
          <w:bCs/>
          <w:sz w:val="22"/>
          <w:szCs w:val="22"/>
          <w:lang w:val="en-CA"/>
        </w:rPr>
        <w:t>Amen.</w:t>
      </w:r>
    </w:p>
    <w:p w14:paraId="6D4C3306" w14:textId="77777777" w:rsidR="00AD1284" w:rsidRDefault="00AD1284" w:rsidP="0029581E">
      <w:pPr>
        <w:jc w:val="center"/>
        <w:rPr>
          <w:b/>
          <w:sz w:val="22"/>
          <w:szCs w:val="22"/>
          <w:u w:val="single"/>
        </w:rPr>
      </w:pPr>
    </w:p>
    <w:p w14:paraId="540DC5F3" w14:textId="77777777" w:rsidR="0029581E" w:rsidRDefault="0029581E" w:rsidP="0029581E">
      <w:pPr>
        <w:jc w:val="center"/>
        <w:rPr>
          <w:b/>
          <w:sz w:val="22"/>
          <w:szCs w:val="22"/>
          <w:u w:val="single"/>
        </w:rPr>
      </w:pPr>
      <w:r w:rsidRPr="00C96545">
        <w:rPr>
          <w:b/>
          <w:sz w:val="22"/>
          <w:szCs w:val="22"/>
          <w:u w:val="single"/>
        </w:rPr>
        <w:t>Hymns</w:t>
      </w:r>
    </w:p>
    <w:p w14:paraId="1300B9A8" w14:textId="3BA2814E" w:rsidR="001F7749" w:rsidRDefault="0029581E" w:rsidP="0029581E">
      <w:pPr>
        <w:jc w:val="center"/>
        <w:rPr>
          <w:sz w:val="22"/>
          <w:szCs w:val="22"/>
        </w:rPr>
      </w:pPr>
      <w:r>
        <w:rPr>
          <w:sz w:val="22"/>
          <w:szCs w:val="22"/>
        </w:rPr>
        <w:t xml:space="preserve">Processional:  </w:t>
      </w:r>
      <w:r w:rsidR="001F7749">
        <w:rPr>
          <w:sz w:val="22"/>
          <w:szCs w:val="22"/>
        </w:rPr>
        <w:t xml:space="preserve">454 </w:t>
      </w:r>
      <w:proofErr w:type="gramStart"/>
      <w:r w:rsidR="001F7749">
        <w:rPr>
          <w:sz w:val="22"/>
          <w:szCs w:val="22"/>
        </w:rPr>
        <w:t>CP</w:t>
      </w:r>
      <w:r w:rsidR="00CA293D">
        <w:rPr>
          <w:sz w:val="22"/>
          <w:szCs w:val="22"/>
        </w:rPr>
        <w:t xml:space="preserve">;   </w:t>
      </w:r>
      <w:proofErr w:type="gramEnd"/>
      <w:r w:rsidR="00CA293D">
        <w:rPr>
          <w:sz w:val="22"/>
          <w:szCs w:val="22"/>
        </w:rPr>
        <w:t xml:space="preserve"> </w:t>
      </w:r>
      <w:r w:rsidR="001F7749">
        <w:rPr>
          <w:sz w:val="22"/>
          <w:szCs w:val="22"/>
        </w:rPr>
        <w:t>Children: 713 HB</w:t>
      </w:r>
    </w:p>
    <w:p w14:paraId="53312F45" w14:textId="075A1236" w:rsidR="0029581E" w:rsidRDefault="0029581E" w:rsidP="0029581E">
      <w:pPr>
        <w:jc w:val="center"/>
        <w:rPr>
          <w:sz w:val="22"/>
          <w:szCs w:val="22"/>
        </w:rPr>
      </w:pPr>
      <w:r>
        <w:rPr>
          <w:sz w:val="22"/>
          <w:szCs w:val="22"/>
        </w:rPr>
        <w:t xml:space="preserve">Gradual:  </w:t>
      </w:r>
      <w:r w:rsidR="001F7749">
        <w:rPr>
          <w:sz w:val="22"/>
          <w:szCs w:val="22"/>
        </w:rPr>
        <w:t xml:space="preserve">520 </w:t>
      </w:r>
      <w:proofErr w:type="gramStart"/>
      <w:r w:rsidR="001F7749">
        <w:rPr>
          <w:sz w:val="22"/>
          <w:szCs w:val="22"/>
        </w:rPr>
        <w:t>CP</w:t>
      </w:r>
      <w:r w:rsidR="00CA293D">
        <w:rPr>
          <w:sz w:val="22"/>
          <w:szCs w:val="22"/>
        </w:rPr>
        <w:t xml:space="preserve">;   </w:t>
      </w:r>
      <w:proofErr w:type="gramEnd"/>
      <w:r w:rsidR="00CA293D">
        <w:rPr>
          <w:sz w:val="22"/>
          <w:szCs w:val="22"/>
        </w:rPr>
        <w:t xml:space="preserve"> </w:t>
      </w:r>
      <w:r>
        <w:rPr>
          <w:sz w:val="22"/>
          <w:szCs w:val="22"/>
        </w:rPr>
        <w:t>Offertory:</w:t>
      </w:r>
      <w:r w:rsidR="00C338F5">
        <w:rPr>
          <w:sz w:val="22"/>
          <w:szCs w:val="22"/>
        </w:rPr>
        <w:t xml:space="preserve"> </w:t>
      </w:r>
      <w:r w:rsidR="001F7749">
        <w:rPr>
          <w:sz w:val="22"/>
          <w:szCs w:val="22"/>
        </w:rPr>
        <w:t>280 CP</w:t>
      </w:r>
    </w:p>
    <w:p w14:paraId="18E9EBFA" w14:textId="4F4421CA" w:rsidR="0029581E" w:rsidRDefault="001F7749" w:rsidP="0029581E">
      <w:pPr>
        <w:jc w:val="center"/>
        <w:rPr>
          <w:sz w:val="22"/>
          <w:szCs w:val="22"/>
        </w:rPr>
      </w:pPr>
      <w:r>
        <w:rPr>
          <w:sz w:val="22"/>
          <w:szCs w:val="22"/>
        </w:rPr>
        <w:t xml:space="preserve">Communion: 85 &amp; 101 </w:t>
      </w:r>
      <w:proofErr w:type="gramStart"/>
      <w:r>
        <w:rPr>
          <w:sz w:val="22"/>
          <w:szCs w:val="22"/>
        </w:rPr>
        <w:t>CP</w:t>
      </w:r>
      <w:r w:rsidR="00CA293D">
        <w:rPr>
          <w:sz w:val="22"/>
          <w:szCs w:val="22"/>
        </w:rPr>
        <w:t xml:space="preserve">;   </w:t>
      </w:r>
      <w:proofErr w:type="gramEnd"/>
      <w:r w:rsidR="00CA293D">
        <w:rPr>
          <w:sz w:val="22"/>
          <w:szCs w:val="22"/>
        </w:rPr>
        <w:t xml:space="preserve"> </w:t>
      </w:r>
      <w:r w:rsidR="0029581E">
        <w:rPr>
          <w:sz w:val="22"/>
          <w:szCs w:val="22"/>
        </w:rPr>
        <w:t xml:space="preserve">Recessional: </w:t>
      </w:r>
      <w:r>
        <w:rPr>
          <w:sz w:val="22"/>
          <w:szCs w:val="22"/>
        </w:rPr>
        <w:t>216 CP</w:t>
      </w:r>
    </w:p>
    <w:p w14:paraId="610EA026" w14:textId="2C2233E1" w:rsidR="0029581E" w:rsidRDefault="0029581E" w:rsidP="0029581E">
      <w:pPr>
        <w:jc w:val="center"/>
        <w:rPr>
          <w:sz w:val="22"/>
          <w:szCs w:val="22"/>
        </w:rPr>
      </w:pPr>
    </w:p>
    <w:p w14:paraId="372D1668" w14:textId="5735FABB" w:rsidR="0097260E" w:rsidRDefault="0097260E" w:rsidP="005D3783">
      <w:pPr>
        <w:rPr>
          <w:sz w:val="22"/>
          <w:szCs w:val="22"/>
        </w:rPr>
      </w:pPr>
      <w:r w:rsidRPr="0097260E">
        <w:rPr>
          <w:sz w:val="22"/>
          <w:szCs w:val="22"/>
        </w:rPr>
        <w:t>May 19</w:t>
      </w:r>
      <w:r w:rsidRPr="0097260E">
        <w:rPr>
          <w:sz w:val="22"/>
          <w:szCs w:val="22"/>
          <w:vertAlign w:val="superscript"/>
        </w:rPr>
        <w:t>th</w:t>
      </w:r>
      <w:r w:rsidRPr="0097260E">
        <w:rPr>
          <w:sz w:val="22"/>
          <w:szCs w:val="22"/>
        </w:rPr>
        <w:t xml:space="preserve"> </w:t>
      </w:r>
      <w:r w:rsidR="0086720D">
        <w:rPr>
          <w:sz w:val="22"/>
          <w:szCs w:val="22"/>
        </w:rPr>
        <w:t>Requested by</w:t>
      </w:r>
      <w:r w:rsidRPr="0097260E">
        <w:rPr>
          <w:sz w:val="22"/>
          <w:szCs w:val="22"/>
        </w:rPr>
        <w:t xml:space="preserve"> Marlene Coffin – Joyful, Joyful, We Adore Thee</w:t>
      </w:r>
    </w:p>
    <w:p w14:paraId="4CE0BD9C" w14:textId="64D6F62B" w:rsidR="00CA293D" w:rsidRDefault="00CA293D" w:rsidP="005D3783">
      <w:pPr>
        <w:rPr>
          <w:sz w:val="22"/>
          <w:szCs w:val="22"/>
        </w:rPr>
      </w:pPr>
    </w:p>
    <w:p w14:paraId="38BEE481" w14:textId="77777777" w:rsidR="00CA293D" w:rsidRDefault="00CA293D" w:rsidP="00CA293D">
      <w:pPr>
        <w:rPr>
          <w:rFonts w:ascii="Arial" w:hAnsi="Arial" w:cs="Arial"/>
          <w:b/>
          <w:bCs/>
          <w:sz w:val="22"/>
          <w:szCs w:val="22"/>
        </w:rPr>
      </w:pPr>
      <w:r w:rsidRPr="00110FE5">
        <w:rPr>
          <w:rFonts w:ascii="Arial" w:hAnsi="Arial" w:cs="Arial"/>
          <w:b/>
          <w:bCs/>
          <w:sz w:val="22"/>
          <w:szCs w:val="22"/>
        </w:rPr>
        <w:t>Hymn Request</w:t>
      </w:r>
    </w:p>
    <w:p w14:paraId="0E5107A7" w14:textId="559F3C87" w:rsidR="00CA293D" w:rsidRDefault="00CA293D" w:rsidP="00CA293D">
      <w:pPr>
        <w:keepNext/>
        <w:tabs>
          <w:tab w:val="left" w:pos="720"/>
        </w:tabs>
        <w:outlineLvl w:val="0"/>
        <w:rPr>
          <w:rStyle w:val="Hyperlink"/>
          <w:rFonts w:ascii="Arial" w:hAnsi="Arial" w:cs="Arial"/>
          <w:bCs/>
          <w:sz w:val="22"/>
          <w:szCs w:val="22"/>
        </w:rPr>
      </w:pPr>
      <w:r w:rsidRPr="00110FE5">
        <w:rPr>
          <w:rFonts w:ascii="Arial" w:hAnsi="Arial" w:cs="Arial"/>
          <w:bCs/>
          <w:sz w:val="22"/>
          <w:szCs w:val="22"/>
        </w:rPr>
        <w:t xml:space="preserve">If you would like a hymn sung during one of our services, please contact Stephanie </w:t>
      </w:r>
      <w:proofErr w:type="spellStart"/>
      <w:r w:rsidRPr="00110FE5">
        <w:rPr>
          <w:rFonts w:ascii="Arial" w:hAnsi="Arial" w:cs="Arial"/>
          <w:bCs/>
          <w:sz w:val="22"/>
          <w:szCs w:val="22"/>
        </w:rPr>
        <w:t>Gavell</w:t>
      </w:r>
      <w:proofErr w:type="spellEnd"/>
      <w:r w:rsidRPr="00110FE5">
        <w:rPr>
          <w:rFonts w:ascii="Arial" w:hAnsi="Arial" w:cs="Arial"/>
          <w:bCs/>
          <w:sz w:val="22"/>
          <w:szCs w:val="22"/>
        </w:rPr>
        <w:t xml:space="preserve"> at 834-3445 or Rev. Jolene @ </w:t>
      </w:r>
      <w:hyperlink r:id="rId6" w:history="1">
        <w:r w:rsidRPr="00110FE5">
          <w:rPr>
            <w:rStyle w:val="Hyperlink"/>
            <w:rFonts w:ascii="Arial" w:hAnsi="Arial" w:cs="Arial"/>
            <w:bCs/>
            <w:sz w:val="22"/>
            <w:szCs w:val="22"/>
          </w:rPr>
          <w:t>jolenepeters1@gmail.com</w:t>
        </w:r>
      </w:hyperlink>
    </w:p>
    <w:p w14:paraId="58E1DCFC" w14:textId="6BE7967F" w:rsidR="00CA293D" w:rsidRDefault="00CA293D" w:rsidP="00CA293D">
      <w:pPr>
        <w:keepNext/>
        <w:tabs>
          <w:tab w:val="left" w:pos="720"/>
        </w:tabs>
        <w:outlineLvl w:val="0"/>
        <w:rPr>
          <w:rStyle w:val="Hyperlink"/>
          <w:rFonts w:ascii="Arial" w:hAnsi="Arial" w:cs="Arial"/>
          <w:bCs/>
          <w:sz w:val="22"/>
          <w:szCs w:val="22"/>
        </w:rPr>
      </w:pPr>
    </w:p>
    <w:p w14:paraId="7CBBF0FC" w14:textId="77777777" w:rsidR="00CA293D" w:rsidRDefault="00CA293D" w:rsidP="00CA293D">
      <w:pPr>
        <w:pStyle w:val="NormalWeb"/>
        <w:spacing w:before="0" w:beforeAutospacing="0" w:after="0" w:afterAutospacing="0"/>
        <w:rPr>
          <w:rFonts w:ascii="Arial" w:hAnsi="Arial" w:cs="Arial"/>
          <w:b/>
          <w:sz w:val="22"/>
          <w:szCs w:val="22"/>
        </w:rPr>
      </w:pPr>
      <w:r w:rsidRPr="00DD3530">
        <w:rPr>
          <w:rFonts w:ascii="Arial" w:hAnsi="Arial" w:cs="Arial"/>
          <w:b/>
          <w:sz w:val="22"/>
          <w:szCs w:val="22"/>
        </w:rPr>
        <w:t>Hearing Assist</w:t>
      </w:r>
    </w:p>
    <w:p w14:paraId="5118E690" w14:textId="77777777" w:rsidR="00CA293D" w:rsidRPr="00DD3530" w:rsidRDefault="00CA293D" w:rsidP="00CA293D">
      <w:pPr>
        <w:autoSpaceDE w:val="0"/>
        <w:autoSpaceDN w:val="0"/>
        <w:adjustRightInd w:val="0"/>
        <w:rPr>
          <w:sz w:val="22"/>
          <w:szCs w:val="22"/>
        </w:rPr>
      </w:pPr>
      <w:r w:rsidRPr="00DD3530">
        <w:rPr>
          <w:rFonts w:ascii="Arial" w:hAnsi="Arial" w:cs="Arial"/>
          <w:sz w:val="22"/>
          <w:szCs w:val="22"/>
        </w:rPr>
        <w:t>Hearing Assist is available for those with hearing difficulties. Pick up the hearing assist apparatus, in the back of the church or ask one of the sides people for assistance.</w:t>
      </w:r>
      <w:r w:rsidRPr="00DD3530">
        <w:rPr>
          <w:sz w:val="22"/>
          <w:szCs w:val="22"/>
        </w:rPr>
        <w:t xml:space="preserve"> </w:t>
      </w:r>
    </w:p>
    <w:p w14:paraId="2E857602" w14:textId="7060006F" w:rsidR="00CA293D" w:rsidRDefault="00CA293D" w:rsidP="00CA293D">
      <w:pPr>
        <w:keepNext/>
        <w:tabs>
          <w:tab w:val="left" w:pos="720"/>
        </w:tabs>
        <w:outlineLvl w:val="0"/>
        <w:rPr>
          <w:rStyle w:val="Hyperlink"/>
          <w:rFonts w:ascii="Arial" w:hAnsi="Arial" w:cs="Arial"/>
          <w:bCs/>
          <w:sz w:val="22"/>
          <w:szCs w:val="22"/>
        </w:rPr>
      </w:pPr>
    </w:p>
    <w:p w14:paraId="2DFD9D48" w14:textId="77777777" w:rsidR="00B15883" w:rsidRDefault="00B15883" w:rsidP="00CA293D">
      <w:pPr>
        <w:keepNext/>
        <w:tabs>
          <w:tab w:val="left" w:pos="720"/>
        </w:tabs>
        <w:outlineLvl w:val="0"/>
        <w:rPr>
          <w:rStyle w:val="Hyperlink"/>
          <w:rFonts w:ascii="Arial" w:hAnsi="Arial" w:cs="Arial"/>
          <w:bCs/>
          <w:sz w:val="22"/>
          <w:szCs w:val="22"/>
        </w:rPr>
      </w:pPr>
    </w:p>
    <w:p w14:paraId="7E642F10" w14:textId="646E6322" w:rsidR="00B15883" w:rsidRDefault="00B15883" w:rsidP="00CA293D">
      <w:pPr>
        <w:keepNext/>
        <w:tabs>
          <w:tab w:val="left" w:pos="720"/>
        </w:tabs>
        <w:outlineLvl w:val="0"/>
        <w:rPr>
          <w:rStyle w:val="Hyperlink"/>
          <w:rFonts w:ascii="Arial" w:hAnsi="Arial" w:cs="Arial"/>
          <w:bCs/>
          <w:sz w:val="22"/>
          <w:szCs w:val="22"/>
        </w:rPr>
      </w:pPr>
    </w:p>
    <w:p w14:paraId="79DE05F6" w14:textId="77777777" w:rsidR="00B15883" w:rsidRDefault="00B15883" w:rsidP="00CA293D">
      <w:pPr>
        <w:keepNext/>
        <w:tabs>
          <w:tab w:val="left" w:pos="720"/>
        </w:tabs>
        <w:outlineLvl w:val="0"/>
        <w:rPr>
          <w:rStyle w:val="Hyperlink"/>
          <w:rFonts w:ascii="Arial" w:hAnsi="Arial" w:cs="Arial"/>
          <w:bCs/>
          <w:sz w:val="22"/>
          <w:szCs w:val="22"/>
        </w:rPr>
      </w:pPr>
    </w:p>
    <w:tbl>
      <w:tblPr>
        <w:tblStyle w:val="TableGrid"/>
        <w:tblpPr w:leftFromText="180" w:rightFromText="180" w:vertAnchor="text" w:horzAnchor="margin" w:tblpXSpec="center" w:tblpY="3405"/>
        <w:tblW w:w="0" w:type="auto"/>
        <w:tblLook w:val="04A0" w:firstRow="1" w:lastRow="0" w:firstColumn="1" w:lastColumn="0" w:noHBand="0" w:noVBand="1"/>
      </w:tblPr>
      <w:tblGrid>
        <w:gridCol w:w="5270"/>
      </w:tblGrid>
      <w:tr w:rsidR="00B15883" w:rsidRPr="00BB1852" w14:paraId="1564C4C8" w14:textId="77777777" w:rsidTr="00C1271C">
        <w:tc>
          <w:tcPr>
            <w:tcW w:w="5270" w:type="dxa"/>
          </w:tcPr>
          <w:p w14:paraId="76E6F57D" w14:textId="77777777" w:rsidR="00B15883" w:rsidRPr="00BB1852" w:rsidRDefault="00B15883" w:rsidP="00C1271C">
            <w:pPr>
              <w:jc w:val="center"/>
              <w:rPr>
                <w:rFonts w:ascii="Arial" w:hAnsi="Arial" w:cs="Arial"/>
                <w:b/>
                <w:sz w:val="36"/>
                <w:szCs w:val="36"/>
              </w:rPr>
            </w:pPr>
            <w:r w:rsidRPr="00BB1852">
              <w:rPr>
                <w:rFonts w:ascii="Arial" w:hAnsi="Arial" w:cs="Arial"/>
                <w:b/>
                <w:sz w:val="36"/>
                <w:szCs w:val="36"/>
              </w:rPr>
              <w:t>Upcoming Events</w:t>
            </w:r>
          </w:p>
        </w:tc>
      </w:tr>
      <w:tr w:rsidR="00B15883" w:rsidRPr="00BB1852" w14:paraId="2D64B8C5" w14:textId="77777777" w:rsidTr="00C1271C">
        <w:tc>
          <w:tcPr>
            <w:tcW w:w="5270" w:type="dxa"/>
          </w:tcPr>
          <w:p w14:paraId="55DDF69C" w14:textId="77777777" w:rsidR="00B15883" w:rsidRPr="00BB1852" w:rsidRDefault="00B15883" w:rsidP="00C1271C">
            <w:pPr>
              <w:rPr>
                <w:rFonts w:ascii="Arial" w:hAnsi="Arial" w:cs="Arial"/>
              </w:rPr>
            </w:pPr>
          </w:p>
          <w:p w14:paraId="3F4AA33A" w14:textId="77777777" w:rsidR="00B15883" w:rsidRPr="00BB1852" w:rsidRDefault="00B15883" w:rsidP="00C1271C">
            <w:pPr>
              <w:rPr>
                <w:rFonts w:ascii="Arial" w:hAnsi="Arial" w:cs="Arial"/>
              </w:rPr>
            </w:pPr>
            <w:r w:rsidRPr="00BB1852">
              <w:rPr>
                <w:rFonts w:ascii="Arial" w:hAnsi="Arial" w:cs="Arial"/>
              </w:rPr>
              <w:t>Spring Flea Market, Saturday, May 25</w:t>
            </w:r>
            <w:r w:rsidRPr="00BB1852">
              <w:rPr>
                <w:rFonts w:ascii="Arial" w:hAnsi="Arial" w:cs="Arial"/>
                <w:vertAlign w:val="superscript"/>
              </w:rPr>
              <w:t>th</w:t>
            </w:r>
            <w:r w:rsidRPr="00BB1852">
              <w:rPr>
                <w:rFonts w:ascii="Arial" w:hAnsi="Arial" w:cs="Arial"/>
              </w:rPr>
              <w:t xml:space="preserve"> </w:t>
            </w:r>
          </w:p>
        </w:tc>
      </w:tr>
      <w:tr w:rsidR="00B15883" w:rsidRPr="00BB1852" w14:paraId="1D4FD46A" w14:textId="77777777" w:rsidTr="00C1271C">
        <w:tc>
          <w:tcPr>
            <w:tcW w:w="5270" w:type="dxa"/>
          </w:tcPr>
          <w:p w14:paraId="0C112919" w14:textId="77777777" w:rsidR="00B15883" w:rsidRPr="00BB1852" w:rsidRDefault="00B15883" w:rsidP="00C1271C">
            <w:pPr>
              <w:rPr>
                <w:rFonts w:ascii="Arial" w:hAnsi="Arial" w:cs="Arial"/>
              </w:rPr>
            </w:pPr>
          </w:p>
          <w:p w14:paraId="09625B28" w14:textId="77777777" w:rsidR="00B15883" w:rsidRPr="00BB1852" w:rsidRDefault="00B15883" w:rsidP="00C1271C">
            <w:pPr>
              <w:rPr>
                <w:rFonts w:ascii="Arial" w:hAnsi="Arial" w:cs="Arial"/>
              </w:rPr>
            </w:pPr>
            <w:r w:rsidRPr="00BB1852">
              <w:rPr>
                <w:rFonts w:ascii="Arial" w:hAnsi="Arial" w:cs="Arial"/>
              </w:rPr>
              <w:t>Confirmation – Sunday, May 26</w:t>
            </w:r>
            <w:r w:rsidRPr="00BB1852">
              <w:rPr>
                <w:rFonts w:ascii="Arial" w:hAnsi="Arial" w:cs="Arial"/>
                <w:vertAlign w:val="superscript"/>
              </w:rPr>
              <w:t>th</w:t>
            </w:r>
            <w:r w:rsidRPr="00BB1852">
              <w:rPr>
                <w:rFonts w:ascii="Arial" w:hAnsi="Arial" w:cs="Arial"/>
              </w:rPr>
              <w:t xml:space="preserve"> at 10:30 a.m.</w:t>
            </w:r>
          </w:p>
        </w:tc>
      </w:tr>
      <w:tr w:rsidR="00B15883" w:rsidRPr="00BB1852" w14:paraId="2B1293E7" w14:textId="77777777" w:rsidTr="00C1271C">
        <w:tc>
          <w:tcPr>
            <w:tcW w:w="5270" w:type="dxa"/>
          </w:tcPr>
          <w:p w14:paraId="1A94B9E8" w14:textId="77777777" w:rsidR="00B15883" w:rsidRPr="00BB1852" w:rsidRDefault="00B15883" w:rsidP="00C1271C">
            <w:pPr>
              <w:rPr>
                <w:rFonts w:ascii="Arial" w:hAnsi="Arial" w:cs="Arial"/>
              </w:rPr>
            </w:pPr>
          </w:p>
          <w:p w14:paraId="56ACB320" w14:textId="77777777" w:rsidR="00B15883" w:rsidRDefault="00B15883" w:rsidP="00C1271C">
            <w:pPr>
              <w:rPr>
                <w:rFonts w:ascii="Arial" w:hAnsi="Arial" w:cs="Arial"/>
              </w:rPr>
            </w:pPr>
            <w:r w:rsidRPr="00BB1852">
              <w:rPr>
                <w:rFonts w:ascii="Arial" w:hAnsi="Arial" w:cs="Arial"/>
              </w:rPr>
              <w:t xml:space="preserve">Spring BBQ and Silent Auction – </w:t>
            </w:r>
          </w:p>
          <w:p w14:paraId="3A60B528" w14:textId="77777777" w:rsidR="00B15883" w:rsidRPr="00BB1852" w:rsidRDefault="00B15883" w:rsidP="00C1271C">
            <w:pPr>
              <w:rPr>
                <w:rFonts w:ascii="Arial" w:hAnsi="Arial" w:cs="Arial"/>
              </w:rPr>
            </w:pPr>
            <w:r w:rsidRPr="00BB1852">
              <w:rPr>
                <w:rFonts w:ascii="Arial" w:hAnsi="Arial" w:cs="Arial"/>
              </w:rPr>
              <w:t>Saturday, June 1</w:t>
            </w:r>
            <w:r w:rsidRPr="00BB1852">
              <w:rPr>
                <w:rFonts w:ascii="Arial" w:hAnsi="Arial" w:cs="Arial"/>
                <w:vertAlign w:val="superscript"/>
              </w:rPr>
              <w:t>st</w:t>
            </w:r>
            <w:r w:rsidRPr="00BB1852">
              <w:rPr>
                <w:rFonts w:ascii="Arial" w:hAnsi="Arial" w:cs="Arial"/>
              </w:rPr>
              <w:t xml:space="preserve"> –</w:t>
            </w:r>
            <w:r>
              <w:rPr>
                <w:rFonts w:ascii="Arial" w:hAnsi="Arial" w:cs="Arial"/>
              </w:rPr>
              <w:t xml:space="preserve"> </w:t>
            </w:r>
            <w:r w:rsidRPr="00BB1852">
              <w:rPr>
                <w:rFonts w:ascii="Arial" w:hAnsi="Arial" w:cs="Arial"/>
              </w:rPr>
              <w:t>Hosted by Vestry</w:t>
            </w:r>
          </w:p>
        </w:tc>
      </w:tr>
      <w:tr w:rsidR="00B15883" w:rsidRPr="00BB1852" w14:paraId="21E693A8" w14:textId="77777777" w:rsidTr="00C1271C">
        <w:tc>
          <w:tcPr>
            <w:tcW w:w="5270" w:type="dxa"/>
          </w:tcPr>
          <w:p w14:paraId="02C0CCA1" w14:textId="77777777" w:rsidR="00B15883" w:rsidRPr="00BB1852" w:rsidRDefault="00B15883" w:rsidP="00C1271C">
            <w:pPr>
              <w:rPr>
                <w:rFonts w:ascii="Arial" w:hAnsi="Arial" w:cs="Arial"/>
              </w:rPr>
            </w:pPr>
          </w:p>
          <w:p w14:paraId="3976E972" w14:textId="77777777" w:rsidR="00B15883" w:rsidRPr="00BB1852" w:rsidRDefault="00B15883" w:rsidP="00C1271C">
            <w:pPr>
              <w:rPr>
                <w:rFonts w:ascii="Arial" w:hAnsi="Arial" w:cs="Arial"/>
              </w:rPr>
            </w:pPr>
            <w:r>
              <w:rPr>
                <w:rFonts w:ascii="Arial" w:hAnsi="Arial" w:cs="Arial"/>
              </w:rPr>
              <w:t>Memorial Hymn Sing – June 9</w:t>
            </w:r>
            <w:r w:rsidRPr="0029581E">
              <w:rPr>
                <w:rFonts w:ascii="Arial" w:hAnsi="Arial" w:cs="Arial"/>
                <w:vertAlign w:val="superscript"/>
              </w:rPr>
              <w:t>th</w:t>
            </w:r>
          </w:p>
        </w:tc>
      </w:tr>
    </w:tbl>
    <w:p w14:paraId="147F6DC6" w14:textId="0F36DEF4" w:rsidR="00B15883" w:rsidRPr="00C1271C" w:rsidRDefault="00B15883" w:rsidP="00C1271C">
      <w:pPr>
        <w:jc w:val="center"/>
        <w:rPr>
          <w:rFonts w:ascii="Monotype Corsiva" w:hAnsi="Monotype Corsiva"/>
          <w:b/>
          <w:sz w:val="36"/>
          <w:szCs w:val="36"/>
          <w:lang w:val="en-CA"/>
        </w:rPr>
      </w:pPr>
      <w:r w:rsidRPr="00C1271C">
        <w:rPr>
          <w:rFonts w:ascii="Monotype Corsiva" w:hAnsi="Monotype Corsiva"/>
          <w:b/>
          <w:sz w:val="36"/>
          <w:szCs w:val="36"/>
        </w:rPr>
        <w:t>Heavenly Father,</w:t>
      </w:r>
    </w:p>
    <w:p w14:paraId="77A30A4F" w14:textId="4713FFC5" w:rsidR="00B15883" w:rsidRPr="00C1271C" w:rsidRDefault="00B15883" w:rsidP="00C1271C">
      <w:pPr>
        <w:jc w:val="center"/>
        <w:rPr>
          <w:rFonts w:ascii="Monotype Corsiva" w:hAnsi="Monotype Corsiva"/>
          <w:b/>
          <w:sz w:val="36"/>
          <w:szCs w:val="36"/>
        </w:rPr>
      </w:pPr>
      <w:r w:rsidRPr="00C1271C">
        <w:rPr>
          <w:rFonts w:ascii="Monotype Corsiva" w:hAnsi="Monotype Corsiva"/>
          <w:b/>
          <w:sz w:val="36"/>
          <w:szCs w:val="36"/>
        </w:rPr>
        <w:t>We lift up all mothers today and thank them for their guidance and love. We ask You to bless them with Your own special love, today and always. Amen</w:t>
      </w:r>
    </w:p>
    <w:p w14:paraId="32396FBB" w14:textId="65050EF8" w:rsidR="00A03E71" w:rsidRPr="003F1FA7" w:rsidRDefault="001F7BFE" w:rsidP="003F1FA7">
      <w:pPr>
        <w:jc w:val="center"/>
        <w:rPr>
          <w:rFonts w:ascii="Arial" w:hAnsi="Arial" w:cs="Arial"/>
          <w:color w:val="1D2129"/>
          <w:sz w:val="14"/>
          <w:szCs w:val="14"/>
          <w:lang w:val="en-CA" w:eastAsia="en-CA"/>
        </w:rPr>
      </w:pPr>
      <w:r>
        <w:rPr>
          <w:rFonts w:ascii="Matura MT Script Capitals" w:hAnsi="Matura MT Script Capitals"/>
          <w:sz w:val="40"/>
          <w:szCs w:val="40"/>
          <w:lang w:eastAsia="en-CA"/>
        </w:rPr>
        <w:br w:type="column"/>
      </w:r>
      <w:r w:rsidR="00A03E71" w:rsidRPr="00A674F0">
        <w:rPr>
          <w:rFonts w:ascii="Matura MT Script Capitals" w:hAnsi="Matura MT Script Capitals"/>
          <w:sz w:val="40"/>
          <w:szCs w:val="40"/>
          <w:lang w:eastAsia="en-CA"/>
        </w:rPr>
        <w:t>Welcome to the</w:t>
      </w:r>
    </w:p>
    <w:p w14:paraId="2E938559" w14:textId="63F64DA6" w:rsidR="00A03E71" w:rsidRPr="00963FEE" w:rsidRDefault="00A03E71" w:rsidP="00E564D8">
      <w:pPr>
        <w:keepNext/>
        <w:jc w:val="center"/>
        <w:outlineLvl w:val="5"/>
        <w:rPr>
          <w:rFonts w:ascii="Matura MT Script Capitals" w:hAnsi="Matura MT Script Capitals"/>
          <w:sz w:val="40"/>
          <w:szCs w:val="40"/>
        </w:rPr>
      </w:pPr>
      <w:r w:rsidRPr="00963FEE">
        <w:rPr>
          <w:rFonts w:ascii="Matura MT Script Capitals" w:hAnsi="Matura MT Script Capitals" w:cs="Arial"/>
          <w:b/>
          <w:bCs/>
          <w:color w:val="000000"/>
          <w:sz w:val="40"/>
          <w:szCs w:val="40"/>
        </w:rPr>
        <w:t>Parish of St. John</w:t>
      </w:r>
      <w:r w:rsidR="00E564D8">
        <w:rPr>
          <w:rFonts w:ascii="Matura MT Script Capitals" w:hAnsi="Matura MT Script Capitals" w:cs="Arial"/>
          <w:b/>
          <w:bCs/>
          <w:color w:val="000000"/>
          <w:sz w:val="40"/>
          <w:szCs w:val="40"/>
        </w:rPr>
        <w:t xml:space="preserve"> </w:t>
      </w:r>
      <w:r w:rsidRPr="00963FEE">
        <w:rPr>
          <w:rFonts w:ascii="Matura MT Script Capitals" w:hAnsi="Matura MT Script Capitals"/>
          <w:sz w:val="40"/>
          <w:szCs w:val="40"/>
        </w:rPr>
        <w:t>The Evangelist</w:t>
      </w:r>
    </w:p>
    <w:p w14:paraId="6C6F757B" w14:textId="77777777" w:rsidR="00A03E71" w:rsidRPr="00425559" w:rsidRDefault="00A03E71" w:rsidP="00A03E71">
      <w:pPr>
        <w:tabs>
          <w:tab w:val="left" w:pos="6300"/>
        </w:tabs>
        <w:jc w:val="center"/>
        <w:rPr>
          <w:rFonts w:ascii="Arial" w:hAnsi="Arial" w:cs="Arial"/>
          <w:sz w:val="22"/>
        </w:rPr>
      </w:pPr>
      <w:r w:rsidRPr="00425559">
        <w:rPr>
          <w:rFonts w:ascii="Arial" w:hAnsi="Arial" w:cs="Arial"/>
          <w:sz w:val="22"/>
        </w:rPr>
        <w:t>Conception Bay South, Newfoundland</w:t>
      </w:r>
    </w:p>
    <w:p w14:paraId="0AFADAD6" w14:textId="77777777" w:rsidR="00A03E71" w:rsidRPr="00425559" w:rsidRDefault="006811A5" w:rsidP="00A03E71">
      <w:pPr>
        <w:tabs>
          <w:tab w:val="left" w:pos="6300"/>
        </w:tabs>
        <w:jc w:val="center"/>
        <w:rPr>
          <w:rFonts w:ascii="Arial" w:hAnsi="Arial" w:cs="Arial"/>
          <w:sz w:val="20"/>
        </w:rPr>
      </w:pPr>
      <w:hyperlink r:id="rId7" w:history="1">
        <w:r w:rsidR="00A03E71" w:rsidRPr="00425559">
          <w:rPr>
            <w:color w:val="0000FF"/>
            <w:u w:val="single"/>
          </w:rPr>
          <w:t>www.stjohntheevangelistnl.com</w:t>
        </w:r>
      </w:hyperlink>
    </w:p>
    <w:p w14:paraId="54A9EDA0" w14:textId="77777777" w:rsidR="00A03E71" w:rsidRPr="000F7934" w:rsidRDefault="00A03E71" w:rsidP="00A03E71">
      <w:pPr>
        <w:jc w:val="center"/>
        <w:rPr>
          <w:rFonts w:ascii="Arial" w:hAnsi="Arial" w:cs="Arial"/>
          <w:b/>
          <w:sz w:val="20"/>
        </w:rPr>
      </w:pPr>
      <w:r w:rsidRPr="000F7934">
        <w:rPr>
          <w:rFonts w:ascii="Arial" w:hAnsi="Arial" w:cs="Arial"/>
          <w:b/>
          <w:sz w:val="20"/>
        </w:rPr>
        <w:t>Facebook: SJTE Topsail (please like and share the page)</w:t>
      </w:r>
    </w:p>
    <w:p w14:paraId="160E0192" w14:textId="3A5610A0" w:rsidR="00A03E71" w:rsidRDefault="00A03E71" w:rsidP="00A03E71">
      <w:pPr>
        <w:jc w:val="center"/>
        <w:rPr>
          <w:rFonts w:ascii="Arial" w:hAnsi="Arial" w:cs="Arial"/>
          <w:b/>
          <w:sz w:val="20"/>
        </w:rPr>
      </w:pPr>
      <w:r w:rsidRPr="000F7934">
        <w:rPr>
          <w:rFonts w:ascii="Arial" w:hAnsi="Arial" w:cs="Arial"/>
          <w:b/>
          <w:sz w:val="20"/>
        </w:rPr>
        <w:t>Twitter: @</w:t>
      </w:r>
      <w:proofErr w:type="spellStart"/>
      <w:r w:rsidRPr="000F7934">
        <w:rPr>
          <w:rFonts w:ascii="Arial" w:hAnsi="Arial" w:cs="Arial"/>
          <w:b/>
          <w:sz w:val="20"/>
        </w:rPr>
        <w:t>StJohnEvang</w:t>
      </w:r>
      <w:proofErr w:type="spellEnd"/>
    </w:p>
    <w:p w14:paraId="12C89D39" w14:textId="41DBA239" w:rsidR="000F7934" w:rsidRPr="000F7934" w:rsidRDefault="000F7934" w:rsidP="00A03E71">
      <w:pPr>
        <w:jc w:val="center"/>
        <w:rPr>
          <w:rFonts w:ascii="Arial" w:hAnsi="Arial" w:cs="Arial"/>
          <w:b/>
          <w:sz w:val="20"/>
        </w:rPr>
      </w:pPr>
      <w:r>
        <w:rPr>
          <w:rFonts w:ascii="Arial" w:hAnsi="Arial" w:cs="Arial"/>
          <w:b/>
          <w:sz w:val="20"/>
        </w:rPr>
        <w:t>Phone: (709) 834-2336</w:t>
      </w:r>
    </w:p>
    <w:p w14:paraId="19E00721" w14:textId="77777777" w:rsidR="00963FEE" w:rsidRDefault="00963FEE" w:rsidP="00A03E71">
      <w:pPr>
        <w:tabs>
          <w:tab w:val="left" w:pos="6300"/>
        </w:tabs>
        <w:jc w:val="center"/>
        <w:rPr>
          <w:rFonts w:ascii="Arial" w:hAnsi="Arial" w:cs="Arial"/>
          <w:sz w:val="20"/>
        </w:rPr>
      </w:pPr>
    </w:p>
    <w:p w14:paraId="325F0DD7" w14:textId="787D5E16" w:rsidR="00A03E71" w:rsidRPr="00425559" w:rsidRDefault="0033196C" w:rsidP="00A03E71">
      <w:pPr>
        <w:tabs>
          <w:tab w:val="left" w:pos="6300"/>
        </w:tabs>
        <w:jc w:val="center"/>
        <w:rPr>
          <w:rFonts w:ascii="Arial" w:hAnsi="Arial" w:cs="Arial"/>
          <w:b/>
          <w:sz w:val="20"/>
        </w:rPr>
      </w:pPr>
      <w:r>
        <w:rPr>
          <w:rFonts w:ascii="Arial" w:hAnsi="Arial" w:cs="Arial"/>
          <w:sz w:val="20"/>
        </w:rPr>
        <w:t xml:space="preserve">May </w:t>
      </w:r>
      <w:r w:rsidR="000A408E">
        <w:rPr>
          <w:rFonts w:ascii="Arial" w:hAnsi="Arial" w:cs="Arial"/>
          <w:sz w:val="20"/>
        </w:rPr>
        <w:t>12</w:t>
      </w:r>
      <w:r w:rsidR="00A03E71" w:rsidRPr="00425559">
        <w:rPr>
          <w:rFonts w:ascii="Arial" w:hAnsi="Arial" w:cs="Arial"/>
          <w:b/>
          <w:sz w:val="20"/>
        </w:rPr>
        <w:t xml:space="preserve">, </w:t>
      </w:r>
      <w:r w:rsidR="00A03E71" w:rsidRPr="00425559">
        <w:rPr>
          <w:rFonts w:ascii="Arial" w:hAnsi="Arial" w:cs="Arial"/>
          <w:sz w:val="20"/>
        </w:rPr>
        <w:t>2019</w:t>
      </w:r>
    </w:p>
    <w:p w14:paraId="1422FC30" w14:textId="77777777" w:rsidR="00A03E71" w:rsidRDefault="00A03E71" w:rsidP="00A03E71"/>
    <w:p w14:paraId="0F0198F2" w14:textId="049A1979" w:rsidR="00A03E71" w:rsidRDefault="00DC52C1" w:rsidP="00A03E71">
      <w:r>
        <w:rPr>
          <w:rFonts w:ascii="Script MT Bold" w:hAnsi="Script MT Bold"/>
          <w:b/>
          <w:noProof/>
          <w:sz w:val="32"/>
        </w:rPr>
        <w:drawing>
          <wp:anchor distT="0" distB="0" distL="114300" distR="114300" simplePos="0" relativeHeight="251658240" behindDoc="0" locked="0" layoutInCell="1" allowOverlap="1" wp14:anchorId="2A812237" wp14:editId="53C2B9D5">
            <wp:simplePos x="0" y="0"/>
            <wp:positionH relativeFrom="column">
              <wp:posOffset>841375</wp:posOffset>
            </wp:positionH>
            <wp:positionV relativeFrom="paragraph">
              <wp:posOffset>14605</wp:posOffset>
            </wp:positionV>
            <wp:extent cx="1737360" cy="1307592"/>
            <wp:effectExtent l="0" t="0" r="0" b="6985"/>
            <wp:wrapSquare wrapText="bothSides"/>
            <wp:docPr id="2" name="Picture 2" descr="..\..\..\..\..\Pictures\mothers-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mothers-da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13075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546D8" w14:textId="1D489573" w:rsidR="00A03E71" w:rsidRDefault="00A03E71" w:rsidP="003F1FA7">
      <w:pPr>
        <w:jc w:val="center"/>
      </w:pPr>
    </w:p>
    <w:p w14:paraId="5C18C7DD" w14:textId="0EA44712" w:rsidR="00423F12" w:rsidRDefault="00423F12" w:rsidP="001D7DF3">
      <w:pPr>
        <w:jc w:val="center"/>
        <w:rPr>
          <w:rFonts w:ascii="Script MT Bold" w:hAnsi="Script MT Bold"/>
          <w:b/>
          <w:sz w:val="32"/>
        </w:rPr>
      </w:pPr>
    </w:p>
    <w:p w14:paraId="111A97A9" w14:textId="04765320" w:rsidR="0086720D" w:rsidRDefault="0086720D" w:rsidP="001D7DF3">
      <w:pPr>
        <w:jc w:val="center"/>
        <w:rPr>
          <w:rFonts w:ascii="Script MT Bold" w:hAnsi="Script MT Bold"/>
          <w:b/>
          <w:sz w:val="32"/>
        </w:rPr>
      </w:pPr>
    </w:p>
    <w:p w14:paraId="0FAF1E84" w14:textId="36D06F85" w:rsidR="001B41C7" w:rsidRDefault="001B41C7" w:rsidP="001D7DF3">
      <w:pPr>
        <w:jc w:val="center"/>
        <w:rPr>
          <w:rFonts w:ascii="Script MT Bold" w:hAnsi="Script MT Bold"/>
          <w:b/>
          <w:sz w:val="32"/>
        </w:rPr>
      </w:pPr>
    </w:p>
    <w:p w14:paraId="457FB73C" w14:textId="180867DD" w:rsidR="001B41C7" w:rsidRDefault="001B41C7" w:rsidP="001D7DF3">
      <w:pPr>
        <w:jc w:val="center"/>
        <w:rPr>
          <w:rFonts w:ascii="Script MT Bold" w:hAnsi="Script MT Bold"/>
          <w:b/>
          <w:sz w:val="32"/>
        </w:rPr>
      </w:pPr>
    </w:p>
    <w:p w14:paraId="0BB5B8CE" w14:textId="77777777" w:rsidR="006F697A" w:rsidRDefault="006F697A" w:rsidP="001D7DF3">
      <w:pPr>
        <w:jc w:val="center"/>
        <w:rPr>
          <w:rFonts w:ascii="Script MT Bold" w:hAnsi="Script MT Bold"/>
          <w:b/>
          <w:sz w:val="32"/>
        </w:rPr>
      </w:pPr>
    </w:p>
    <w:p w14:paraId="69FE4687" w14:textId="4492E84C" w:rsidR="001D7DF3" w:rsidRPr="00AE1A64" w:rsidRDefault="00423F12" w:rsidP="001D7DF3">
      <w:pPr>
        <w:jc w:val="center"/>
        <w:rPr>
          <w:rFonts w:ascii="Script MT Bold" w:hAnsi="Script MT Bold"/>
          <w:b/>
          <w:sz w:val="32"/>
        </w:rPr>
      </w:pPr>
      <w:r>
        <w:rPr>
          <w:rFonts w:ascii="Script MT Bold" w:hAnsi="Script MT Bold"/>
          <w:b/>
          <w:sz w:val="32"/>
        </w:rPr>
        <w:t>T</w:t>
      </w:r>
      <w:r w:rsidR="001D7DF3" w:rsidRPr="00AE1A64">
        <w:rPr>
          <w:rFonts w:ascii="Script MT Bold" w:hAnsi="Script MT Bold"/>
          <w:b/>
          <w:sz w:val="32"/>
        </w:rPr>
        <w:t>he Bulletin is given to the Glory of God</w:t>
      </w:r>
    </w:p>
    <w:p w14:paraId="5AE48A13" w14:textId="63388F7B" w:rsidR="001D7DF3" w:rsidRDefault="001D7DF3" w:rsidP="001D7DF3">
      <w:pPr>
        <w:tabs>
          <w:tab w:val="left" w:pos="0"/>
          <w:tab w:val="left" w:pos="900"/>
        </w:tabs>
        <w:jc w:val="center"/>
        <w:rPr>
          <w:rFonts w:ascii="Script MT Bold" w:hAnsi="Script MT Bold"/>
          <w:b/>
          <w:sz w:val="32"/>
        </w:rPr>
      </w:pPr>
      <w:r>
        <w:rPr>
          <w:rFonts w:ascii="Script MT Bold" w:hAnsi="Script MT Bold"/>
          <w:b/>
          <w:sz w:val="32"/>
        </w:rPr>
        <w:t>and in Loving Memory</w:t>
      </w:r>
      <w:r w:rsidR="000A3044">
        <w:rPr>
          <w:rFonts w:ascii="Script MT Bold" w:hAnsi="Script MT Bold"/>
          <w:b/>
          <w:sz w:val="32"/>
        </w:rPr>
        <w:t xml:space="preserve"> of</w:t>
      </w:r>
      <w:r w:rsidR="000E2386">
        <w:rPr>
          <w:rFonts w:ascii="Script MT Bold" w:hAnsi="Script MT Bold"/>
          <w:b/>
          <w:sz w:val="32"/>
        </w:rPr>
        <w:t>:</w:t>
      </w:r>
    </w:p>
    <w:p w14:paraId="0C91DD5D" w14:textId="77777777" w:rsidR="001D7DF3" w:rsidRPr="00187CF2" w:rsidRDefault="001D7DF3" w:rsidP="001D7DF3">
      <w:pPr>
        <w:tabs>
          <w:tab w:val="left" w:pos="0"/>
          <w:tab w:val="left" w:pos="900"/>
        </w:tabs>
        <w:jc w:val="center"/>
        <w:rPr>
          <w:rFonts w:ascii="Script MT Bold" w:hAnsi="Script MT Bold"/>
          <w:b/>
          <w:sz w:val="16"/>
          <w:szCs w:val="16"/>
        </w:rPr>
      </w:pPr>
    </w:p>
    <w:p w14:paraId="1D3B3C2F" w14:textId="77777777" w:rsidR="00CA73B3" w:rsidRDefault="006F697A" w:rsidP="006F697A">
      <w:pPr>
        <w:jc w:val="center"/>
        <w:rPr>
          <w:rFonts w:ascii="Script MT Bold" w:hAnsi="Script MT Bold" w:cs="Arial"/>
          <w:sz w:val="32"/>
          <w:szCs w:val="20"/>
        </w:rPr>
      </w:pPr>
      <w:r w:rsidRPr="006F697A">
        <w:rPr>
          <w:rFonts w:ascii="Script MT Bold" w:hAnsi="Script MT Bold" w:cs="Arial"/>
          <w:sz w:val="32"/>
          <w:szCs w:val="20"/>
        </w:rPr>
        <w:t xml:space="preserve">Mothers, </w:t>
      </w:r>
    </w:p>
    <w:p w14:paraId="096C2BF0" w14:textId="5DF864AD" w:rsidR="006F697A" w:rsidRPr="006F697A" w:rsidRDefault="006F697A" w:rsidP="006F697A">
      <w:pPr>
        <w:jc w:val="center"/>
        <w:rPr>
          <w:rFonts w:ascii="Script MT Bold" w:hAnsi="Script MT Bold" w:cs="Arial"/>
          <w:sz w:val="32"/>
          <w:szCs w:val="20"/>
        </w:rPr>
      </w:pPr>
      <w:r w:rsidRPr="006F697A">
        <w:rPr>
          <w:rFonts w:ascii="Script MT Bold" w:hAnsi="Script MT Bold" w:cs="Arial"/>
          <w:sz w:val="32"/>
          <w:szCs w:val="20"/>
        </w:rPr>
        <w:t xml:space="preserve">Mildred “Myrtis” Stone &amp; Cavell </w:t>
      </w:r>
      <w:proofErr w:type="spellStart"/>
      <w:r w:rsidRPr="006F697A">
        <w:rPr>
          <w:rFonts w:ascii="Script MT Bold" w:hAnsi="Script MT Bold" w:cs="Arial"/>
          <w:sz w:val="32"/>
          <w:szCs w:val="20"/>
        </w:rPr>
        <w:t>Lundrigan</w:t>
      </w:r>
      <w:proofErr w:type="spellEnd"/>
    </w:p>
    <w:p w14:paraId="1FB0F43D" w14:textId="77777777" w:rsidR="006F697A" w:rsidRPr="006F697A" w:rsidRDefault="006F697A" w:rsidP="006F697A">
      <w:pPr>
        <w:jc w:val="center"/>
        <w:rPr>
          <w:rFonts w:ascii="Script MT Bold" w:hAnsi="Script MT Bold" w:cs="Arial"/>
          <w:sz w:val="10"/>
          <w:szCs w:val="20"/>
        </w:rPr>
      </w:pPr>
      <w:r w:rsidRPr="006F697A">
        <w:rPr>
          <w:rFonts w:ascii="Script MT Bold" w:hAnsi="Script MT Bold" w:cs="Arial"/>
          <w:sz w:val="32"/>
          <w:szCs w:val="20"/>
        </w:rPr>
        <w:t>By</w:t>
      </w:r>
    </w:p>
    <w:p w14:paraId="43FD77C6" w14:textId="77777777" w:rsidR="006F697A" w:rsidRPr="006F697A" w:rsidRDefault="006F697A" w:rsidP="006F697A">
      <w:pPr>
        <w:tabs>
          <w:tab w:val="left" w:pos="0"/>
          <w:tab w:val="left" w:pos="900"/>
        </w:tabs>
        <w:jc w:val="center"/>
        <w:rPr>
          <w:rFonts w:ascii="Script MT Bold" w:hAnsi="Script MT Bold"/>
          <w:lang w:val="en-CA"/>
        </w:rPr>
      </w:pPr>
      <w:r w:rsidRPr="006F697A">
        <w:rPr>
          <w:rFonts w:ascii="Script MT Bold" w:hAnsi="Script MT Bold"/>
          <w:sz w:val="32"/>
          <w:lang w:val="en-CA"/>
        </w:rPr>
        <w:t xml:space="preserve">Philip &amp; Flora Stone </w:t>
      </w:r>
    </w:p>
    <w:p w14:paraId="0621C052" w14:textId="5C174C91" w:rsidR="00A03E71" w:rsidRDefault="00DC52C1" w:rsidP="00F23310">
      <w:pPr>
        <w:ind w:right="-360"/>
        <w:jc w:val="center"/>
        <w:rPr>
          <w:sz w:val="22"/>
          <w:szCs w:val="22"/>
        </w:rPr>
      </w:pPr>
      <w:r>
        <w:rPr>
          <w:noProof/>
        </w:rPr>
        <mc:AlternateContent>
          <mc:Choice Requires="wps">
            <w:drawing>
              <wp:anchor distT="0" distB="0" distL="114300" distR="114300" simplePos="0" relativeHeight="251656192" behindDoc="0" locked="0" layoutInCell="1" allowOverlap="1" wp14:anchorId="5459A0A7" wp14:editId="04E14B45">
                <wp:simplePos x="0" y="0"/>
                <wp:positionH relativeFrom="margin">
                  <wp:align>right</wp:align>
                </wp:positionH>
                <wp:positionV relativeFrom="paragraph">
                  <wp:posOffset>233045</wp:posOffset>
                </wp:positionV>
                <wp:extent cx="3328035" cy="1057275"/>
                <wp:effectExtent l="0" t="0" r="24765" b="28575"/>
                <wp:wrapSquare wrapText="bothSides"/>
                <wp:docPr id="3" name="Text Box 3"/>
                <wp:cNvGraphicFramePr/>
                <a:graphic xmlns:a="http://schemas.openxmlformats.org/drawingml/2006/main">
                  <a:graphicData uri="http://schemas.microsoft.com/office/word/2010/wordprocessingShape">
                    <wps:wsp>
                      <wps:cNvSpPr txBox="1"/>
                      <wps:spPr>
                        <a:xfrm>
                          <a:off x="0" y="0"/>
                          <a:ext cx="3328035" cy="1057275"/>
                        </a:xfrm>
                        <a:prstGeom prst="rect">
                          <a:avLst/>
                        </a:prstGeom>
                        <a:noFill/>
                        <a:ln w="6350">
                          <a:solidFill>
                            <a:prstClr val="black"/>
                          </a:solidFill>
                        </a:ln>
                      </wps:spPr>
                      <wps:txbx>
                        <w:txbxContent>
                          <w:p w14:paraId="58BEED29" w14:textId="77777777" w:rsidR="00A03E71" w:rsidRPr="00131B9D" w:rsidRDefault="00A03E71" w:rsidP="00A03E7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F9D2898"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Rector: The Reverend Jolene Peters</w:t>
                            </w:r>
                          </w:p>
                          <w:p w14:paraId="3B2B1BDF"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Deacon:  The Reverend Lisa Cox</w:t>
                            </w:r>
                          </w:p>
                          <w:p w14:paraId="7FD90CE1"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Organist/Choir Director: Stephanie Gavell</w:t>
                            </w:r>
                          </w:p>
                          <w:p w14:paraId="44D00FE5" w14:textId="666A7E70" w:rsidR="00A03E71" w:rsidRPr="00131B9D" w:rsidRDefault="00A03E71" w:rsidP="00A03E71">
                            <w:pPr>
                              <w:jc w:val="center"/>
                              <w:rPr>
                                <w:rFonts w:ascii="Arial" w:hAnsi="Arial" w:cs="Arial"/>
                                <w:sz w:val="18"/>
                                <w:szCs w:val="18"/>
                              </w:rPr>
                            </w:pPr>
                            <w:r w:rsidRPr="00131B9D">
                              <w:rPr>
                                <w:rFonts w:ascii="Arial" w:hAnsi="Arial" w:cs="Arial"/>
                                <w:sz w:val="18"/>
                                <w:szCs w:val="18"/>
                              </w:rPr>
                              <w:t xml:space="preserve">Parish Wardens: Sharon Smith and </w:t>
                            </w:r>
                            <w:r w:rsidR="00F96E70">
                              <w:rPr>
                                <w:rFonts w:ascii="Arial" w:hAnsi="Arial" w:cs="Arial"/>
                                <w:sz w:val="18"/>
                                <w:szCs w:val="18"/>
                              </w:rPr>
                              <w:t>Randy Sparkes</w:t>
                            </w:r>
                          </w:p>
                          <w:p w14:paraId="7CFE9D47"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Office Administrator: Madonna Scott</w:t>
                            </w:r>
                          </w:p>
                          <w:p w14:paraId="4EE4ABDF" w14:textId="54DF1DF3" w:rsidR="00A03E71" w:rsidRPr="00131B9D" w:rsidRDefault="00A03E71" w:rsidP="00A03E71">
                            <w:pPr>
                              <w:jc w:val="center"/>
                              <w:rPr>
                                <w:rFonts w:ascii="Arial" w:hAnsi="Arial" w:cs="Arial"/>
                                <w:b/>
                                <w:sz w:val="18"/>
                                <w:szCs w:val="18"/>
                              </w:rPr>
                            </w:pPr>
                            <w:r w:rsidRPr="00131B9D">
                              <w:rPr>
                                <w:rFonts w:ascii="Arial" w:hAnsi="Arial" w:cs="Arial"/>
                                <w:sz w:val="18"/>
                                <w:szCs w:val="18"/>
                              </w:rPr>
                              <w:t xml:space="preserve">Parish Sexton: </w:t>
                            </w:r>
                            <w:proofErr w:type="spellStart"/>
                            <w:r w:rsidRPr="00131B9D">
                              <w:rPr>
                                <w:rFonts w:ascii="Arial" w:hAnsi="Arial" w:cs="Arial"/>
                                <w:sz w:val="18"/>
                                <w:szCs w:val="18"/>
                              </w:rPr>
                              <w:t>Len</w:t>
                            </w:r>
                            <w:r w:rsidR="0086720D">
                              <w:rPr>
                                <w:rFonts w:ascii="Arial" w:hAnsi="Arial" w:cs="Arial"/>
                                <w:sz w:val="18"/>
                                <w:szCs w:val="18"/>
                              </w:rPr>
                              <w:t>o</w:t>
                            </w:r>
                            <w:r w:rsidRPr="00131B9D">
                              <w:rPr>
                                <w:rFonts w:ascii="Arial" w:hAnsi="Arial" w:cs="Arial"/>
                                <w:sz w:val="18"/>
                                <w:szCs w:val="18"/>
                              </w:rPr>
                              <w:t>ard</w:t>
                            </w:r>
                            <w:proofErr w:type="spellEnd"/>
                            <w:r w:rsidRPr="00131B9D">
                              <w:rPr>
                                <w:rFonts w:ascii="Arial" w:hAnsi="Arial" w:cs="Arial"/>
                                <w:sz w:val="18"/>
                                <w:szCs w:val="18"/>
                              </w:rPr>
                              <w:t xml:space="preserve"> Peach</w:t>
                            </w:r>
                          </w:p>
                          <w:p w14:paraId="35A26640" w14:textId="77777777" w:rsidR="00A03E71" w:rsidRPr="008E00E6" w:rsidRDefault="00A03E71" w:rsidP="00A03E71">
                            <w:pPr>
                              <w:jc w:val="center"/>
                              <w:rPr>
                                <w:rFonts w:ascii="Script MT Bold" w:hAnsi="Script MT Bold"/>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9A0A7" id="_x0000_t202" coordsize="21600,21600" o:spt="202" path="m,l,21600r21600,l21600,xe">
                <v:stroke joinstyle="miter"/>
                <v:path gradientshapeok="t" o:connecttype="rect"/>
              </v:shapetype>
              <v:shape id="Text Box 3" o:spid="_x0000_s1026" type="#_x0000_t202" style="position:absolute;left:0;text-align:left;margin-left:210.85pt;margin-top:18.35pt;width:262.05pt;height:83.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" filled="f" strokeweight=".5pt">
                <v:textbox>
                  <w:txbxContent>
                    <w:p w14:paraId="58BEED29" w14:textId="77777777" w:rsidR="00A03E71" w:rsidRPr="00131B9D" w:rsidRDefault="00A03E71" w:rsidP="00A03E7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F9D2898"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Rector: The Reverend Jolene Peters</w:t>
                      </w:r>
                    </w:p>
                    <w:p w14:paraId="3B2B1BDF"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Deacon:  The Reverend Lisa Cox</w:t>
                      </w:r>
                    </w:p>
                    <w:p w14:paraId="7FD90CE1"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Organist/Choir Director: Stephanie Gavell</w:t>
                      </w:r>
                    </w:p>
                    <w:p w14:paraId="44D00FE5" w14:textId="666A7E70" w:rsidR="00A03E71" w:rsidRPr="00131B9D" w:rsidRDefault="00A03E71" w:rsidP="00A03E71">
                      <w:pPr>
                        <w:jc w:val="center"/>
                        <w:rPr>
                          <w:rFonts w:ascii="Arial" w:hAnsi="Arial" w:cs="Arial"/>
                          <w:sz w:val="18"/>
                          <w:szCs w:val="18"/>
                        </w:rPr>
                      </w:pPr>
                      <w:r w:rsidRPr="00131B9D">
                        <w:rPr>
                          <w:rFonts w:ascii="Arial" w:hAnsi="Arial" w:cs="Arial"/>
                          <w:sz w:val="18"/>
                          <w:szCs w:val="18"/>
                        </w:rPr>
                        <w:t xml:space="preserve">Parish Wardens: Sharon Smith and </w:t>
                      </w:r>
                      <w:r w:rsidR="00F96E70">
                        <w:rPr>
                          <w:rFonts w:ascii="Arial" w:hAnsi="Arial" w:cs="Arial"/>
                          <w:sz w:val="18"/>
                          <w:szCs w:val="18"/>
                        </w:rPr>
                        <w:t>Randy Sparkes</w:t>
                      </w:r>
                    </w:p>
                    <w:p w14:paraId="7CFE9D47"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Office Administrator: Madonna Scott</w:t>
                      </w:r>
                    </w:p>
                    <w:p w14:paraId="4EE4ABDF" w14:textId="54DF1DF3" w:rsidR="00A03E71" w:rsidRPr="00131B9D" w:rsidRDefault="00A03E71" w:rsidP="00A03E71">
                      <w:pPr>
                        <w:jc w:val="center"/>
                        <w:rPr>
                          <w:rFonts w:ascii="Arial" w:hAnsi="Arial" w:cs="Arial"/>
                          <w:b/>
                          <w:sz w:val="18"/>
                          <w:szCs w:val="18"/>
                        </w:rPr>
                      </w:pPr>
                      <w:r w:rsidRPr="00131B9D">
                        <w:rPr>
                          <w:rFonts w:ascii="Arial" w:hAnsi="Arial" w:cs="Arial"/>
                          <w:sz w:val="18"/>
                          <w:szCs w:val="18"/>
                        </w:rPr>
                        <w:t xml:space="preserve">Parish Sexton: </w:t>
                      </w:r>
                      <w:proofErr w:type="spellStart"/>
                      <w:r w:rsidRPr="00131B9D">
                        <w:rPr>
                          <w:rFonts w:ascii="Arial" w:hAnsi="Arial" w:cs="Arial"/>
                          <w:sz w:val="18"/>
                          <w:szCs w:val="18"/>
                        </w:rPr>
                        <w:t>Len</w:t>
                      </w:r>
                      <w:r w:rsidR="0086720D">
                        <w:rPr>
                          <w:rFonts w:ascii="Arial" w:hAnsi="Arial" w:cs="Arial"/>
                          <w:sz w:val="18"/>
                          <w:szCs w:val="18"/>
                        </w:rPr>
                        <w:t>o</w:t>
                      </w:r>
                      <w:r w:rsidRPr="00131B9D">
                        <w:rPr>
                          <w:rFonts w:ascii="Arial" w:hAnsi="Arial" w:cs="Arial"/>
                          <w:sz w:val="18"/>
                          <w:szCs w:val="18"/>
                        </w:rPr>
                        <w:t>ard</w:t>
                      </w:r>
                      <w:proofErr w:type="spellEnd"/>
                      <w:r w:rsidRPr="00131B9D">
                        <w:rPr>
                          <w:rFonts w:ascii="Arial" w:hAnsi="Arial" w:cs="Arial"/>
                          <w:sz w:val="18"/>
                          <w:szCs w:val="18"/>
                        </w:rPr>
                        <w:t xml:space="preserve"> Peach</w:t>
                      </w:r>
                    </w:p>
                    <w:p w14:paraId="35A26640" w14:textId="77777777" w:rsidR="00A03E71" w:rsidRPr="008E00E6" w:rsidRDefault="00A03E71" w:rsidP="00A03E71">
                      <w:pPr>
                        <w:jc w:val="center"/>
                        <w:rPr>
                          <w:rFonts w:ascii="Script MT Bold" w:hAnsi="Script MT Bold"/>
                          <w:b/>
                          <w:sz w:val="32"/>
                        </w:rPr>
                      </w:pPr>
                    </w:p>
                  </w:txbxContent>
                </v:textbox>
                <w10:wrap type="square" anchorx="margin"/>
              </v:shape>
            </w:pict>
          </mc:Fallback>
        </mc:AlternateContent>
      </w:r>
    </w:p>
    <w:p w14:paraId="304B7A2D" w14:textId="77777777" w:rsidR="00DC52C1" w:rsidRDefault="00DC52C1" w:rsidP="00DC52C1">
      <w:pPr>
        <w:rPr>
          <w:sz w:val="22"/>
          <w:szCs w:val="22"/>
          <w:lang w:val="en-CA"/>
        </w:rPr>
      </w:pPr>
      <w:r>
        <w:lastRenderedPageBreak/>
        <w:t>Dear Friends, </w:t>
      </w:r>
    </w:p>
    <w:p w14:paraId="5A9AF068" w14:textId="77777777" w:rsidR="00DC52C1" w:rsidRDefault="00DC52C1" w:rsidP="00DC52C1">
      <w:r>
        <w:t>A warm welcome to our services today. I pray that as you worship with us you will find here a place to belong, a place to feel at home. From the youngest to the oldest among us you are welcomed here and we are so very glad that you are with us. Today is Mother’s Day and I extend to all Mothers in our congregation and those visiting best wishes on this special day as we celebrate those who have nurtured us in life.</w:t>
      </w:r>
    </w:p>
    <w:p w14:paraId="562E1608" w14:textId="77777777" w:rsidR="00DC52C1" w:rsidRDefault="00DC52C1" w:rsidP="005D3783">
      <w:pPr>
        <w:ind w:left="5040" w:firstLine="720"/>
        <w:rPr>
          <w:rFonts w:ascii="Cambria" w:hAnsi="Cambria"/>
          <w:color w:val="000000"/>
        </w:rPr>
      </w:pPr>
    </w:p>
    <w:p w14:paraId="1BF7EE5C" w14:textId="51C76A4B" w:rsidR="00433730" w:rsidRDefault="00433730" w:rsidP="00B15883">
      <w:pPr>
        <w:ind w:left="2880" w:firstLine="720"/>
        <w:rPr>
          <w:rFonts w:ascii="Cambria" w:hAnsi="Cambria"/>
        </w:rPr>
      </w:pPr>
      <w:r w:rsidRPr="00F02D4B">
        <w:rPr>
          <w:rFonts w:ascii="Cambria" w:hAnsi="Cambria"/>
          <w:color w:val="000000"/>
        </w:rPr>
        <w:t>Every Blessing,</w:t>
      </w:r>
      <w:r w:rsidRPr="00F02D4B">
        <w:rPr>
          <w:rFonts w:ascii="Cambria" w:hAnsi="Cambria"/>
        </w:rPr>
        <w:t> </w:t>
      </w:r>
    </w:p>
    <w:p w14:paraId="6A45A020" w14:textId="3252151B" w:rsidR="00B15883" w:rsidRPr="00F02D4B" w:rsidRDefault="00B15883" w:rsidP="00B15883">
      <w:pPr>
        <w:ind w:left="2880" w:firstLine="720"/>
        <w:rPr>
          <w:rFonts w:ascii="Cambria" w:hAnsi="Cambria"/>
        </w:rPr>
      </w:pPr>
      <w:r>
        <w:rPr>
          <w:rFonts w:ascii="Cambria" w:hAnsi="Cambria"/>
        </w:rPr>
        <w:t>Reverend Jolene</w:t>
      </w:r>
    </w:p>
    <w:p w14:paraId="34C53352" w14:textId="77777777" w:rsidR="00B15883" w:rsidRDefault="00B15883" w:rsidP="00F02D4B">
      <w:pPr>
        <w:keepNext/>
        <w:outlineLvl w:val="1"/>
        <w:rPr>
          <w:rFonts w:ascii="Arial" w:hAnsi="Arial" w:cs="Arial"/>
          <w:b/>
          <w:bCs/>
          <w:sz w:val="28"/>
          <w:lang w:val="en-CA"/>
        </w:rPr>
      </w:pPr>
    </w:p>
    <w:p w14:paraId="1567C71E" w14:textId="120068E7" w:rsidR="00F02D4B" w:rsidRPr="002B5B59" w:rsidRDefault="00F02D4B" w:rsidP="00F02D4B">
      <w:pPr>
        <w:keepNext/>
        <w:outlineLvl w:val="1"/>
        <w:rPr>
          <w:rFonts w:ascii="Arial" w:hAnsi="Arial" w:cs="Arial"/>
          <w:b/>
          <w:bCs/>
          <w:sz w:val="28"/>
          <w:lang w:val="en-CA"/>
        </w:rPr>
      </w:pPr>
      <w:r w:rsidRPr="002B5B59">
        <w:rPr>
          <w:rFonts w:ascii="Arial" w:hAnsi="Arial" w:cs="Arial"/>
          <w:b/>
          <w:bCs/>
          <w:sz w:val="28"/>
          <w:lang w:val="en-CA"/>
        </w:rPr>
        <w:t>Anglican Cycle of Prayer</w:t>
      </w:r>
    </w:p>
    <w:p w14:paraId="6C5BC9BA" w14:textId="76B19079" w:rsidR="00685766" w:rsidRPr="00685766" w:rsidRDefault="00F02D4B" w:rsidP="00685766">
      <w:pPr>
        <w:rPr>
          <w:rFonts w:ascii="Arial" w:hAnsi="Arial" w:cs="Arial"/>
          <w:i/>
          <w:sz w:val="20"/>
          <w:szCs w:val="20"/>
          <w:lang w:val="en-GB"/>
        </w:rPr>
      </w:pPr>
      <w:r w:rsidRPr="002B5B59">
        <w:rPr>
          <w:rFonts w:ascii="Arial" w:eastAsia="MS Mincho" w:hAnsi="Arial" w:cs="Arial"/>
          <w:sz w:val="20"/>
          <w:lang w:val="en-CA"/>
        </w:rPr>
        <w:t xml:space="preserve">PRAY </w:t>
      </w:r>
      <w:r w:rsidRPr="002B5B59">
        <w:rPr>
          <w:rFonts w:ascii="Arial" w:hAnsi="Arial" w:cs="Arial"/>
          <w:sz w:val="20"/>
          <w:lang w:val="en-CA"/>
        </w:rPr>
        <w:t>for</w:t>
      </w:r>
      <w:r w:rsidRPr="00D578F9">
        <w:rPr>
          <w:rFonts w:ascii="Arial" w:hAnsi="Arial" w:cs="Arial"/>
          <w:sz w:val="22"/>
          <w:szCs w:val="22"/>
          <w:lang w:val="en-CA"/>
        </w:rPr>
        <w:t>:</w:t>
      </w:r>
      <w:r w:rsidRPr="00D578F9">
        <w:rPr>
          <w:rFonts w:ascii="Arial" w:hAnsi="Arial" w:cs="Arial"/>
          <w:b/>
          <w:bCs/>
          <w:sz w:val="22"/>
          <w:szCs w:val="22"/>
          <w:lang w:val="en-CA"/>
        </w:rPr>
        <w:t xml:space="preserve"> </w:t>
      </w:r>
      <w:r w:rsidR="0033196C">
        <w:rPr>
          <w:rFonts w:ascii="Arial" w:hAnsi="Arial" w:cs="Arial"/>
          <w:sz w:val="22"/>
          <w:szCs w:val="22"/>
        </w:rPr>
        <w:t>T</w:t>
      </w:r>
      <w:r w:rsidR="0033196C" w:rsidRPr="0033196C">
        <w:rPr>
          <w:rFonts w:ascii="Arial" w:hAnsi="Arial" w:cs="Arial"/>
          <w:sz w:val="22"/>
          <w:szCs w:val="22"/>
        </w:rPr>
        <w:t>he Anglican Church of Kenya</w:t>
      </w:r>
    </w:p>
    <w:p w14:paraId="63495C40" w14:textId="77777777" w:rsidR="00F02D4B" w:rsidRPr="00EC3673" w:rsidRDefault="00F02D4B" w:rsidP="00F02D4B">
      <w:pPr>
        <w:rPr>
          <w:rFonts w:ascii="Arial" w:hAnsi="Arial" w:cs="Arial"/>
          <w:b/>
          <w:sz w:val="10"/>
          <w:szCs w:val="10"/>
          <w:lang w:val="en-CA"/>
        </w:rPr>
      </w:pPr>
    </w:p>
    <w:p w14:paraId="10650029" w14:textId="77777777" w:rsidR="00F02D4B" w:rsidRPr="002B5B59" w:rsidRDefault="00F02D4B" w:rsidP="00F02D4B">
      <w:pPr>
        <w:rPr>
          <w:rFonts w:ascii="Arial" w:hAnsi="Arial" w:cs="Arial"/>
          <w:b/>
          <w:lang w:val="en-CA"/>
        </w:rPr>
      </w:pPr>
      <w:r w:rsidRPr="002B5B59">
        <w:rPr>
          <w:rFonts w:ascii="Arial" w:hAnsi="Arial" w:cs="Arial"/>
          <w:b/>
          <w:lang w:val="en-CA"/>
        </w:rPr>
        <w:t>Tri-Diocesan Intercessions</w:t>
      </w:r>
    </w:p>
    <w:p w14:paraId="1547C7A2" w14:textId="77777777" w:rsidR="00AA0C25" w:rsidRDefault="00AA0C25" w:rsidP="00350FFD">
      <w:pPr>
        <w:rPr>
          <w:rFonts w:ascii="Arial" w:hAnsi="Arial" w:cs="Arial"/>
          <w:b/>
          <w:sz w:val="22"/>
          <w:szCs w:val="22"/>
          <w:u w:val="single"/>
        </w:rPr>
      </w:pPr>
    </w:p>
    <w:p w14:paraId="3B83E69C" w14:textId="44AFFA2B" w:rsidR="00350FFD" w:rsidRPr="002B5B59" w:rsidRDefault="00350FFD" w:rsidP="00350FFD">
      <w:pPr>
        <w:rPr>
          <w:rFonts w:ascii="Arial" w:hAnsi="Arial" w:cs="Arial"/>
          <w:b/>
          <w:sz w:val="22"/>
          <w:szCs w:val="22"/>
          <w:u w:val="single"/>
        </w:rPr>
      </w:pPr>
      <w:r>
        <w:rPr>
          <w:rFonts w:ascii="Arial" w:hAnsi="Arial" w:cs="Arial"/>
          <w:b/>
          <w:sz w:val="22"/>
          <w:szCs w:val="22"/>
          <w:u w:val="single"/>
        </w:rPr>
        <w:t xml:space="preserve">Parish of </w:t>
      </w:r>
      <w:r w:rsidR="001F7749">
        <w:rPr>
          <w:rFonts w:ascii="Arial" w:hAnsi="Arial" w:cs="Arial"/>
          <w:b/>
          <w:sz w:val="22"/>
          <w:szCs w:val="22"/>
          <w:u w:val="single"/>
        </w:rPr>
        <w:t>Grand Bank</w:t>
      </w:r>
    </w:p>
    <w:p w14:paraId="0F58EA90" w14:textId="58A97D1D" w:rsidR="0033196C" w:rsidRDefault="000E2386" w:rsidP="001F7749">
      <w:pPr>
        <w:keepNext/>
        <w:outlineLvl w:val="4"/>
        <w:rPr>
          <w:rFonts w:ascii="Arial" w:hAnsi="Arial" w:cs="Arial"/>
          <w:sz w:val="22"/>
          <w:szCs w:val="22"/>
        </w:rPr>
      </w:pPr>
      <w:r>
        <w:rPr>
          <w:rFonts w:ascii="Arial" w:hAnsi="Arial" w:cs="Arial"/>
          <w:sz w:val="22"/>
          <w:szCs w:val="22"/>
        </w:rPr>
        <w:t>Rector</w:t>
      </w:r>
      <w:r w:rsidR="003920D4">
        <w:rPr>
          <w:rFonts w:ascii="Arial" w:hAnsi="Arial" w:cs="Arial"/>
          <w:sz w:val="22"/>
          <w:szCs w:val="22"/>
        </w:rPr>
        <w:t xml:space="preserve"> -</w:t>
      </w:r>
      <w:r w:rsidR="00F43CCD">
        <w:rPr>
          <w:rFonts w:ascii="Arial" w:hAnsi="Arial" w:cs="Arial"/>
          <w:sz w:val="22"/>
          <w:szCs w:val="22"/>
        </w:rPr>
        <w:t xml:space="preserve"> </w:t>
      </w:r>
      <w:r w:rsidR="003920D4">
        <w:rPr>
          <w:rFonts w:ascii="Arial" w:hAnsi="Arial" w:cs="Arial"/>
          <w:sz w:val="22"/>
          <w:szCs w:val="22"/>
        </w:rPr>
        <w:t xml:space="preserve">The Rev. </w:t>
      </w:r>
      <w:r w:rsidR="001F7749">
        <w:rPr>
          <w:rFonts w:ascii="Arial" w:hAnsi="Arial" w:cs="Arial"/>
          <w:sz w:val="22"/>
          <w:szCs w:val="22"/>
        </w:rPr>
        <w:t>Dianna Fry</w:t>
      </w:r>
    </w:p>
    <w:p w14:paraId="60684E41" w14:textId="77777777" w:rsidR="00350FFD" w:rsidRPr="001D22FE" w:rsidRDefault="00350FFD" w:rsidP="00F02D4B">
      <w:pPr>
        <w:rPr>
          <w:rFonts w:ascii="Arial" w:hAnsi="Arial" w:cs="Arial"/>
          <w:b/>
          <w:sz w:val="12"/>
          <w:szCs w:val="12"/>
          <w:u w:val="single"/>
        </w:rPr>
      </w:pPr>
    </w:p>
    <w:p w14:paraId="2C22B3C4" w14:textId="46040A48" w:rsidR="00F02D4B" w:rsidRPr="002B5B59" w:rsidRDefault="00350FFD" w:rsidP="00F02D4B">
      <w:pPr>
        <w:rPr>
          <w:rFonts w:ascii="Arial" w:hAnsi="Arial" w:cs="Arial"/>
          <w:b/>
          <w:sz w:val="22"/>
          <w:szCs w:val="22"/>
          <w:u w:val="single"/>
        </w:rPr>
      </w:pPr>
      <w:r>
        <w:rPr>
          <w:rFonts w:ascii="Arial" w:hAnsi="Arial" w:cs="Arial"/>
          <w:b/>
          <w:sz w:val="22"/>
          <w:szCs w:val="22"/>
          <w:u w:val="single"/>
        </w:rPr>
        <w:t xml:space="preserve">Parish of </w:t>
      </w:r>
      <w:r w:rsidR="001F7749">
        <w:rPr>
          <w:rFonts w:ascii="Arial" w:hAnsi="Arial" w:cs="Arial"/>
          <w:b/>
          <w:sz w:val="22"/>
          <w:szCs w:val="22"/>
          <w:u w:val="single"/>
        </w:rPr>
        <w:t>Grand Bay</w:t>
      </w:r>
    </w:p>
    <w:p w14:paraId="4A5723F2" w14:textId="661ECAFD" w:rsidR="00F02D4B" w:rsidRDefault="00685766" w:rsidP="00F02D4B">
      <w:pPr>
        <w:keepNext/>
        <w:outlineLvl w:val="4"/>
        <w:rPr>
          <w:rFonts w:ascii="Arial" w:hAnsi="Arial" w:cs="Arial"/>
          <w:sz w:val="22"/>
          <w:szCs w:val="22"/>
        </w:rPr>
      </w:pPr>
      <w:r>
        <w:rPr>
          <w:rFonts w:ascii="Arial" w:hAnsi="Arial" w:cs="Arial"/>
          <w:sz w:val="22"/>
          <w:szCs w:val="22"/>
        </w:rPr>
        <w:t xml:space="preserve">Rector- </w:t>
      </w:r>
      <w:r w:rsidR="001F7749">
        <w:rPr>
          <w:rFonts w:ascii="Arial" w:hAnsi="Arial" w:cs="Arial"/>
          <w:sz w:val="22"/>
          <w:szCs w:val="22"/>
        </w:rPr>
        <w:t>Awaiting Appointment</w:t>
      </w:r>
    </w:p>
    <w:p w14:paraId="0C0AC82B" w14:textId="77777777" w:rsidR="00F02D4B" w:rsidRPr="00D574F7" w:rsidRDefault="00F02D4B" w:rsidP="00F02D4B">
      <w:pPr>
        <w:rPr>
          <w:rFonts w:ascii="Arial" w:hAnsi="Arial" w:cs="Arial"/>
          <w:b/>
          <w:sz w:val="10"/>
          <w:szCs w:val="10"/>
          <w:u w:val="single"/>
        </w:rPr>
      </w:pPr>
    </w:p>
    <w:p w14:paraId="23879F0C" w14:textId="7AC92C4C" w:rsidR="00F02D4B" w:rsidRDefault="00F02D4B" w:rsidP="00F02D4B">
      <w:pPr>
        <w:keepNext/>
        <w:outlineLvl w:val="4"/>
      </w:pPr>
      <w:r w:rsidRPr="00B24F7D">
        <w:rPr>
          <w:rFonts w:ascii="Arial" w:hAnsi="Arial" w:cs="Arial"/>
          <w:b/>
          <w:bCs/>
          <w:sz w:val="22"/>
          <w:szCs w:val="22"/>
        </w:rPr>
        <w:t>Sick List:</w:t>
      </w:r>
      <w:r w:rsidRPr="00B24F7D">
        <w:rPr>
          <w:rFonts w:ascii="Arial" w:hAnsi="Arial" w:cs="Arial"/>
          <w:sz w:val="22"/>
          <w:szCs w:val="22"/>
        </w:rPr>
        <w:t xml:space="preserve"> Ralph, Roy</w:t>
      </w:r>
      <w:r>
        <w:rPr>
          <w:rFonts w:ascii="Arial" w:hAnsi="Arial" w:cs="Arial"/>
          <w:sz w:val="22"/>
          <w:szCs w:val="22"/>
        </w:rPr>
        <w:t>, Don, Nathan, Logan</w:t>
      </w:r>
      <w:r w:rsidR="00357770">
        <w:rPr>
          <w:rFonts w:ascii="Arial" w:hAnsi="Arial" w:cs="Arial"/>
          <w:sz w:val="22"/>
          <w:szCs w:val="22"/>
        </w:rPr>
        <w:t>, Harmonie</w:t>
      </w:r>
    </w:p>
    <w:p w14:paraId="24ED581E" w14:textId="77777777" w:rsidR="00F02D4B" w:rsidRPr="001D22FE" w:rsidRDefault="00F02D4B" w:rsidP="00F02D4B">
      <w:pPr>
        <w:keepNext/>
        <w:outlineLvl w:val="4"/>
        <w:rPr>
          <w:sz w:val="16"/>
          <w:szCs w:val="16"/>
        </w:rPr>
      </w:pPr>
    </w:p>
    <w:p w14:paraId="19AE7B2B" w14:textId="210825E2" w:rsidR="0029581E" w:rsidRDefault="0029581E" w:rsidP="0029581E">
      <w:pPr>
        <w:widowControl w:val="0"/>
        <w:suppressAutoHyphens/>
        <w:jc w:val="center"/>
        <w:rPr>
          <w:b/>
          <w:bCs/>
          <w:color w:val="000000"/>
          <w:u w:val="single"/>
        </w:rPr>
      </w:pPr>
      <w:r w:rsidRPr="009D6DA3">
        <w:rPr>
          <w:b/>
          <w:bCs/>
          <w:color w:val="000000"/>
          <w:u w:val="single"/>
        </w:rPr>
        <w:t xml:space="preserve">Sunday Duties for Sunday, </w:t>
      </w:r>
      <w:r>
        <w:rPr>
          <w:b/>
          <w:bCs/>
          <w:color w:val="000000"/>
          <w:u w:val="single"/>
        </w:rPr>
        <w:t xml:space="preserve">May </w:t>
      </w:r>
      <w:r w:rsidR="0033196C">
        <w:rPr>
          <w:b/>
          <w:bCs/>
          <w:color w:val="000000"/>
          <w:u w:val="single"/>
        </w:rPr>
        <w:t>1</w:t>
      </w:r>
      <w:r w:rsidR="001F7749">
        <w:rPr>
          <w:b/>
          <w:bCs/>
          <w:color w:val="000000"/>
          <w:u w:val="single"/>
        </w:rPr>
        <w:t>9</w:t>
      </w:r>
      <w:r w:rsidRPr="00E14DC8">
        <w:rPr>
          <w:b/>
          <w:bCs/>
          <w:color w:val="000000"/>
          <w:u w:val="single"/>
          <w:vertAlign w:val="superscript"/>
        </w:rPr>
        <w:t>th</w:t>
      </w:r>
      <w:r>
        <w:rPr>
          <w:b/>
          <w:bCs/>
          <w:color w:val="000000"/>
          <w:u w:val="single"/>
        </w:rPr>
        <w:t>, 2019</w:t>
      </w:r>
    </w:p>
    <w:p w14:paraId="2FDFE159" w14:textId="135735B8" w:rsidR="0029581E" w:rsidRDefault="0029581E" w:rsidP="0029581E">
      <w:pPr>
        <w:spacing w:line="259" w:lineRule="auto"/>
        <w:jc w:val="center"/>
        <w:rPr>
          <w:b/>
          <w:bCs/>
          <w:sz w:val="22"/>
          <w:szCs w:val="22"/>
          <w:u w:val="single"/>
        </w:rPr>
      </w:pPr>
    </w:p>
    <w:tbl>
      <w:tblPr>
        <w:tblpPr w:leftFromText="180" w:rightFromText="180" w:vertAnchor="text" w:horzAnchor="margin" w:tblpY="-51"/>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1170"/>
        <w:gridCol w:w="1350"/>
      </w:tblGrid>
      <w:tr w:rsidR="00B15883" w:rsidRPr="009D6DA3" w14:paraId="02CC6B49" w14:textId="77777777" w:rsidTr="00B15883">
        <w:trPr>
          <w:trHeight w:val="440"/>
        </w:trPr>
        <w:tc>
          <w:tcPr>
            <w:tcW w:w="1615" w:type="dxa"/>
          </w:tcPr>
          <w:p w14:paraId="4725478A" w14:textId="77777777" w:rsidR="00B15883" w:rsidRPr="009D6DA3" w:rsidRDefault="00B15883" w:rsidP="00B15883">
            <w:pPr>
              <w:ind w:right="-900"/>
              <w:rPr>
                <w:rFonts w:ascii="Arial" w:hAnsi="Arial" w:cs="Arial"/>
                <w:b/>
                <w:bCs/>
                <w:sz w:val="20"/>
              </w:rPr>
            </w:pPr>
          </w:p>
          <w:p w14:paraId="7C3663FA" w14:textId="77777777" w:rsidR="00B15883" w:rsidRPr="009D6DA3" w:rsidRDefault="00B15883" w:rsidP="00B15883">
            <w:pPr>
              <w:ind w:right="-900"/>
              <w:rPr>
                <w:rFonts w:ascii="Arial" w:hAnsi="Arial" w:cs="Arial"/>
                <w:sz w:val="20"/>
              </w:rPr>
            </w:pPr>
            <w:proofErr w:type="spellStart"/>
            <w:r w:rsidRPr="009D6DA3">
              <w:rPr>
                <w:rFonts w:ascii="Arial" w:hAnsi="Arial" w:cs="Arial"/>
                <w:b/>
                <w:bCs/>
                <w:sz w:val="20"/>
              </w:rPr>
              <w:t>Sidespersons</w:t>
            </w:r>
            <w:proofErr w:type="spellEnd"/>
          </w:p>
        </w:tc>
        <w:tc>
          <w:tcPr>
            <w:tcW w:w="1530" w:type="dxa"/>
          </w:tcPr>
          <w:p w14:paraId="4DA66EC5" w14:textId="77777777" w:rsidR="00B15883" w:rsidRPr="009D6DA3" w:rsidRDefault="00B15883" w:rsidP="00B15883">
            <w:pPr>
              <w:rPr>
                <w:rFonts w:ascii="Arial" w:hAnsi="Arial" w:cs="Arial"/>
                <w:b/>
                <w:bCs/>
                <w:sz w:val="20"/>
              </w:rPr>
            </w:pPr>
          </w:p>
          <w:p w14:paraId="04F46CA3" w14:textId="77777777" w:rsidR="00B15883" w:rsidRPr="009D6DA3" w:rsidRDefault="00B15883" w:rsidP="00B15883">
            <w:pPr>
              <w:rPr>
                <w:rFonts w:ascii="Arial" w:hAnsi="Arial" w:cs="Arial"/>
                <w:b/>
                <w:bCs/>
                <w:sz w:val="20"/>
              </w:rPr>
            </w:pPr>
            <w:r w:rsidRPr="009D6DA3">
              <w:rPr>
                <w:rFonts w:ascii="Arial" w:hAnsi="Arial" w:cs="Arial"/>
                <w:b/>
                <w:bCs/>
                <w:sz w:val="20"/>
              </w:rPr>
              <w:t>Sound</w:t>
            </w:r>
          </w:p>
        </w:tc>
        <w:tc>
          <w:tcPr>
            <w:tcW w:w="1170" w:type="dxa"/>
          </w:tcPr>
          <w:p w14:paraId="2FF8605D" w14:textId="77777777" w:rsidR="00B15883" w:rsidRPr="009D6DA3" w:rsidRDefault="00B15883" w:rsidP="00B15883">
            <w:pPr>
              <w:ind w:right="-900"/>
              <w:rPr>
                <w:rFonts w:ascii="Arial" w:hAnsi="Arial" w:cs="Arial"/>
                <w:b/>
                <w:bCs/>
                <w:sz w:val="20"/>
              </w:rPr>
            </w:pPr>
          </w:p>
          <w:p w14:paraId="66959DA2" w14:textId="77777777" w:rsidR="00B15883" w:rsidRPr="009D6DA3" w:rsidRDefault="00B15883" w:rsidP="00B15883">
            <w:pPr>
              <w:ind w:right="-900"/>
              <w:rPr>
                <w:rFonts w:ascii="Arial" w:hAnsi="Arial" w:cs="Arial"/>
                <w:b/>
                <w:bCs/>
                <w:sz w:val="20"/>
              </w:rPr>
            </w:pPr>
            <w:r w:rsidRPr="009D6DA3">
              <w:rPr>
                <w:rFonts w:ascii="Arial" w:hAnsi="Arial" w:cs="Arial"/>
                <w:b/>
                <w:bCs/>
                <w:sz w:val="20"/>
              </w:rPr>
              <w:t>Counting</w:t>
            </w:r>
          </w:p>
        </w:tc>
        <w:tc>
          <w:tcPr>
            <w:tcW w:w="1350" w:type="dxa"/>
          </w:tcPr>
          <w:p w14:paraId="14CD457E" w14:textId="77777777" w:rsidR="00B15883" w:rsidRPr="009D6DA3" w:rsidRDefault="00B15883" w:rsidP="00B15883">
            <w:pPr>
              <w:ind w:right="-900"/>
              <w:rPr>
                <w:rFonts w:ascii="Arial" w:hAnsi="Arial" w:cs="Arial"/>
                <w:b/>
                <w:bCs/>
                <w:sz w:val="20"/>
              </w:rPr>
            </w:pPr>
          </w:p>
          <w:p w14:paraId="21EFACFF" w14:textId="77777777" w:rsidR="00B15883" w:rsidRPr="009D6DA3" w:rsidRDefault="00B15883" w:rsidP="00B15883">
            <w:pPr>
              <w:ind w:right="-900"/>
              <w:rPr>
                <w:rFonts w:ascii="Arial" w:hAnsi="Arial" w:cs="Arial"/>
                <w:b/>
                <w:bCs/>
                <w:sz w:val="20"/>
              </w:rPr>
            </w:pPr>
            <w:r w:rsidRPr="009D6DA3">
              <w:rPr>
                <w:rFonts w:ascii="Arial" w:hAnsi="Arial" w:cs="Arial"/>
                <w:b/>
                <w:bCs/>
                <w:sz w:val="20"/>
              </w:rPr>
              <w:t>Readers</w:t>
            </w:r>
          </w:p>
        </w:tc>
      </w:tr>
      <w:tr w:rsidR="00B15883" w:rsidRPr="009D6DA3" w14:paraId="10771A01" w14:textId="77777777" w:rsidTr="00B15883">
        <w:trPr>
          <w:trHeight w:val="338"/>
        </w:trPr>
        <w:tc>
          <w:tcPr>
            <w:tcW w:w="1615" w:type="dxa"/>
          </w:tcPr>
          <w:p w14:paraId="773C8F48" w14:textId="77777777" w:rsidR="00B15883" w:rsidRDefault="00B15883" w:rsidP="00B15883">
            <w:pPr>
              <w:ind w:right="-900"/>
              <w:rPr>
                <w:rFonts w:ascii="Arial" w:hAnsi="Arial" w:cs="Arial"/>
                <w:sz w:val="20"/>
              </w:rPr>
            </w:pPr>
            <w:r w:rsidRPr="009D6DA3">
              <w:rPr>
                <w:rFonts w:ascii="Arial" w:hAnsi="Arial" w:cs="Arial"/>
                <w:sz w:val="20"/>
              </w:rPr>
              <w:t>Team</w:t>
            </w:r>
            <w:r>
              <w:rPr>
                <w:rFonts w:ascii="Arial" w:hAnsi="Arial" w:cs="Arial"/>
                <w:sz w:val="20"/>
              </w:rPr>
              <w:t xml:space="preserve"> 8</w:t>
            </w:r>
          </w:p>
          <w:p w14:paraId="6951AD19" w14:textId="77777777" w:rsidR="00B15883" w:rsidRDefault="00B15883" w:rsidP="00B15883">
            <w:pPr>
              <w:ind w:right="-900"/>
              <w:rPr>
                <w:rFonts w:ascii="Arial" w:hAnsi="Arial" w:cs="Arial"/>
                <w:sz w:val="20"/>
              </w:rPr>
            </w:pPr>
            <w:r>
              <w:rPr>
                <w:rFonts w:ascii="Arial" w:hAnsi="Arial" w:cs="Arial"/>
                <w:sz w:val="20"/>
              </w:rPr>
              <w:t>Ken C.</w:t>
            </w:r>
          </w:p>
          <w:p w14:paraId="7D6A973B" w14:textId="77777777" w:rsidR="00B15883" w:rsidRPr="009D6DA3" w:rsidRDefault="00B15883" w:rsidP="00B15883">
            <w:pPr>
              <w:ind w:right="-900"/>
              <w:rPr>
                <w:rFonts w:ascii="Arial" w:hAnsi="Arial" w:cs="Arial"/>
                <w:sz w:val="20"/>
              </w:rPr>
            </w:pPr>
          </w:p>
        </w:tc>
        <w:tc>
          <w:tcPr>
            <w:tcW w:w="1530" w:type="dxa"/>
          </w:tcPr>
          <w:p w14:paraId="7D38BC00" w14:textId="77777777" w:rsidR="00B15883" w:rsidRPr="009D6DA3" w:rsidRDefault="00B15883" w:rsidP="00B15883">
            <w:pPr>
              <w:ind w:right="-900"/>
              <w:rPr>
                <w:rFonts w:ascii="Arial" w:hAnsi="Arial" w:cs="Arial"/>
                <w:sz w:val="20"/>
              </w:rPr>
            </w:pPr>
            <w:r>
              <w:rPr>
                <w:rFonts w:ascii="Arial" w:hAnsi="Arial" w:cs="Arial"/>
                <w:sz w:val="20"/>
              </w:rPr>
              <w:t>Bob D.</w:t>
            </w:r>
          </w:p>
        </w:tc>
        <w:tc>
          <w:tcPr>
            <w:tcW w:w="1170" w:type="dxa"/>
          </w:tcPr>
          <w:p w14:paraId="049138BA" w14:textId="77777777" w:rsidR="00B15883" w:rsidRPr="009D6DA3" w:rsidRDefault="00B15883" w:rsidP="00B15883">
            <w:pPr>
              <w:ind w:right="-900"/>
              <w:rPr>
                <w:rFonts w:ascii="Arial" w:hAnsi="Arial" w:cs="Arial"/>
                <w:sz w:val="20"/>
              </w:rPr>
            </w:pPr>
            <w:r>
              <w:rPr>
                <w:rFonts w:ascii="Arial" w:hAnsi="Arial" w:cs="Arial"/>
                <w:sz w:val="20"/>
              </w:rPr>
              <w:t>Bruce M.</w:t>
            </w:r>
          </w:p>
        </w:tc>
        <w:tc>
          <w:tcPr>
            <w:tcW w:w="1350" w:type="dxa"/>
          </w:tcPr>
          <w:p w14:paraId="5239DA43" w14:textId="77777777" w:rsidR="00B15883" w:rsidRPr="009D6DA3" w:rsidRDefault="00B15883" w:rsidP="00B15883">
            <w:pPr>
              <w:ind w:right="-900"/>
              <w:rPr>
                <w:rFonts w:ascii="Arial" w:hAnsi="Arial" w:cs="Arial"/>
                <w:sz w:val="20"/>
              </w:rPr>
            </w:pPr>
            <w:r>
              <w:rPr>
                <w:rFonts w:ascii="Arial" w:hAnsi="Arial" w:cs="Arial"/>
                <w:sz w:val="20"/>
              </w:rPr>
              <w:t>Smith Family</w:t>
            </w:r>
          </w:p>
        </w:tc>
      </w:tr>
    </w:tbl>
    <w:p w14:paraId="190E056B" w14:textId="77777777" w:rsidR="00B15883" w:rsidRDefault="00B15883" w:rsidP="00B15883">
      <w:pPr>
        <w:jc w:val="center"/>
        <w:rPr>
          <w:rFonts w:ascii="Arial" w:hAnsi="Arial" w:cs="Arial"/>
          <w:b/>
        </w:rPr>
      </w:pPr>
    </w:p>
    <w:p w14:paraId="121F4ACA" w14:textId="442D4DCA" w:rsidR="00B15883" w:rsidRPr="00DC52C1" w:rsidRDefault="00B15883" w:rsidP="00B15883">
      <w:pPr>
        <w:jc w:val="center"/>
        <w:rPr>
          <w:rFonts w:ascii="Arial" w:hAnsi="Arial" w:cs="Arial"/>
          <w:b/>
        </w:rPr>
      </w:pPr>
      <w:r w:rsidRPr="00DC52C1">
        <w:rPr>
          <w:rFonts w:ascii="Arial" w:hAnsi="Arial" w:cs="Arial"/>
          <w:b/>
        </w:rPr>
        <w:t>Reverend Jolene will be away from the parish from May 17-20th. On Sunday May 19th we welcome The Reverend Garry Parsons to our parish.</w:t>
      </w:r>
    </w:p>
    <w:p w14:paraId="13B4975B" w14:textId="77777777" w:rsidR="00B15883" w:rsidRDefault="00B15883" w:rsidP="0029581E">
      <w:pPr>
        <w:spacing w:line="259" w:lineRule="auto"/>
        <w:jc w:val="center"/>
        <w:rPr>
          <w:b/>
          <w:bCs/>
          <w:sz w:val="22"/>
          <w:szCs w:val="22"/>
          <w:u w:val="single"/>
        </w:rPr>
      </w:pPr>
    </w:p>
    <w:p w14:paraId="3AD4E54E" w14:textId="77777777" w:rsidR="0029581E" w:rsidRDefault="0029581E" w:rsidP="0029581E">
      <w:pPr>
        <w:spacing w:line="259" w:lineRule="auto"/>
        <w:jc w:val="center"/>
        <w:rPr>
          <w:b/>
          <w:bCs/>
          <w:sz w:val="22"/>
          <w:szCs w:val="22"/>
          <w:u w:val="single"/>
        </w:rPr>
      </w:pPr>
    </w:p>
    <w:p w14:paraId="5D8958A6" w14:textId="5C595B95" w:rsidR="00F46201" w:rsidRPr="00110FE5" w:rsidRDefault="00B15883" w:rsidP="00F46201">
      <w:pPr>
        <w:widowControl w:val="0"/>
        <w:suppressAutoHyphens/>
        <w:jc w:val="center"/>
        <w:rPr>
          <w:rFonts w:ascii="Arial" w:hAnsi="Arial" w:cs="Arial"/>
          <w:b/>
          <w:sz w:val="22"/>
          <w:szCs w:val="22"/>
          <w:lang w:val="en-CA" w:eastAsia="en-CA"/>
        </w:rPr>
      </w:pPr>
      <w:r>
        <w:rPr>
          <w:rFonts w:ascii="Arial" w:hAnsi="Arial" w:cs="Arial"/>
          <w:b/>
          <w:sz w:val="22"/>
          <w:szCs w:val="22"/>
          <w:lang w:val="en-CA" w:eastAsia="en-CA"/>
        </w:rPr>
        <w:br w:type="column"/>
      </w:r>
      <w:r w:rsidR="00F46201">
        <w:rPr>
          <w:rFonts w:ascii="Arial" w:hAnsi="Arial" w:cs="Arial"/>
          <w:b/>
          <w:sz w:val="22"/>
          <w:szCs w:val="22"/>
          <w:lang w:val="en-CA" w:eastAsia="en-CA"/>
        </w:rPr>
        <w:t>P</w:t>
      </w:r>
      <w:r w:rsidR="00F46201" w:rsidRPr="00110FE5">
        <w:rPr>
          <w:rFonts w:ascii="Arial" w:hAnsi="Arial" w:cs="Arial"/>
          <w:b/>
          <w:sz w:val="22"/>
          <w:szCs w:val="22"/>
          <w:lang w:val="en-CA" w:eastAsia="en-CA"/>
        </w:rPr>
        <w:t xml:space="preserve">arish Budget for 2019 – </w:t>
      </w:r>
      <w:r w:rsidR="00F46201" w:rsidRPr="00110FE5">
        <w:rPr>
          <w:rFonts w:ascii="Arial" w:hAnsi="Arial" w:cs="Arial"/>
          <w:b/>
          <w:sz w:val="22"/>
          <w:szCs w:val="22"/>
        </w:rPr>
        <w:t>$260,642.00</w:t>
      </w:r>
    </w:p>
    <w:p w14:paraId="255D7497" w14:textId="77777777" w:rsidR="003F3285" w:rsidRDefault="00F46201" w:rsidP="00F46201">
      <w:pPr>
        <w:jc w:val="center"/>
        <w:rPr>
          <w:rFonts w:ascii="Arial" w:hAnsi="Arial" w:cs="Arial"/>
          <w:b/>
          <w:sz w:val="22"/>
          <w:szCs w:val="22"/>
          <w:lang w:val="en-CA" w:eastAsia="en-CA"/>
        </w:rPr>
      </w:pPr>
      <w:r w:rsidRPr="00110FE5">
        <w:rPr>
          <w:rFonts w:ascii="Arial" w:hAnsi="Arial" w:cs="Arial"/>
          <w:b/>
          <w:sz w:val="22"/>
          <w:szCs w:val="22"/>
          <w:lang w:val="en-CA" w:eastAsia="en-CA"/>
        </w:rPr>
        <w:t xml:space="preserve">Amount needed for Regular Sunday </w:t>
      </w:r>
      <w:proofErr w:type="spellStart"/>
      <w:r w:rsidRPr="00110FE5">
        <w:rPr>
          <w:rFonts w:ascii="Arial" w:hAnsi="Arial" w:cs="Arial"/>
          <w:b/>
          <w:sz w:val="22"/>
          <w:szCs w:val="22"/>
          <w:lang w:val="en-CA" w:eastAsia="en-CA"/>
        </w:rPr>
        <w:t>Givings</w:t>
      </w:r>
      <w:proofErr w:type="spellEnd"/>
      <w:r>
        <w:rPr>
          <w:rFonts w:ascii="Arial" w:hAnsi="Arial" w:cs="Arial"/>
          <w:b/>
          <w:sz w:val="22"/>
          <w:szCs w:val="22"/>
          <w:lang w:val="en-CA" w:eastAsia="en-CA"/>
        </w:rPr>
        <w:t xml:space="preserve"> </w:t>
      </w:r>
      <w:r w:rsidRPr="00110FE5">
        <w:rPr>
          <w:rFonts w:ascii="Arial" w:hAnsi="Arial" w:cs="Arial"/>
          <w:b/>
          <w:sz w:val="22"/>
          <w:szCs w:val="22"/>
          <w:lang w:val="en-CA" w:eastAsia="en-CA"/>
        </w:rPr>
        <w:t xml:space="preserve">(i.e. Envelopes &amp; PAD) </w:t>
      </w:r>
    </w:p>
    <w:p w14:paraId="791ABC08" w14:textId="6905FA3A" w:rsidR="00F46201" w:rsidRDefault="00F46201" w:rsidP="00F46201">
      <w:pPr>
        <w:jc w:val="center"/>
        <w:rPr>
          <w:rFonts w:ascii="Arial" w:hAnsi="Arial" w:cs="Arial"/>
          <w:b/>
          <w:sz w:val="22"/>
          <w:szCs w:val="22"/>
          <w:lang w:val="en-CA" w:eastAsia="en-CA"/>
        </w:rPr>
      </w:pPr>
      <w:r>
        <w:rPr>
          <w:rFonts w:ascii="Arial" w:hAnsi="Arial" w:cs="Arial"/>
          <w:b/>
          <w:sz w:val="22"/>
          <w:szCs w:val="22"/>
          <w:lang w:val="en-CA" w:eastAsia="en-CA"/>
        </w:rPr>
        <w:t xml:space="preserve">Yearly </w:t>
      </w:r>
      <w:r w:rsidRPr="00110FE5">
        <w:rPr>
          <w:rFonts w:ascii="Arial" w:hAnsi="Arial" w:cs="Arial"/>
          <w:b/>
          <w:sz w:val="22"/>
          <w:szCs w:val="22"/>
          <w:lang w:val="en-CA" w:eastAsia="en-CA"/>
        </w:rPr>
        <w:t>- $130,000.00</w:t>
      </w:r>
      <w:r>
        <w:rPr>
          <w:rFonts w:ascii="Arial" w:hAnsi="Arial" w:cs="Arial"/>
          <w:b/>
          <w:sz w:val="22"/>
          <w:szCs w:val="22"/>
          <w:lang w:val="en-CA" w:eastAsia="en-CA"/>
        </w:rPr>
        <w:t xml:space="preserve"> </w:t>
      </w:r>
    </w:p>
    <w:tbl>
      <w:tblPr>
        <w:tblStyle w:val="TableGrid"/>
        <w:tblpPr w:leftFromText="180" w:rightFromText="180" w:vertAnchor="text" w:horzAnchor="margin" w:tblpXSpec="center" w:tblpY="166"/>
        <w:tblW w:w="5935" w:type="dxa"/>
        <w:tblLook w:val="04A0" w:firstRow="1" w:lastRow="0" w:firstColumn="1" w:lastColumn="0" w:noHBand="0" w:noVBand="1"/>
      </w:tblPr>
      <w:tblGrid>
        <w:gridCol w:w="1345"/>
        <w:gridCol w:w="1530"/>
        <w:gridCol w:w="1440"/>
        <w:gridCol w:w="1620"/>
      </w:tblGrid>
      <w:tr w:rsidR="00B15883" w:rsidRPr="00110FE5" w14:paraId="0E3D0FB4" w14:textId="77777777" w:rsidTr="00B15883">
        <w:tc>
          <w:tcPr>
            <w:tcW w:w="1345" w:type="dxa"/>
          </w:tcPr>
          <w:p w14:paraId="135C3D02" w14:textId="77777777" w:rsidR="00B15883" w:rsidRPr="00110FE5" w:rsidRDefault="00B15883" w:rsidP="00B15883">
            <w:pPr>
              <w:rPr>
                <w:rFonts w:ascii="Arial" w:hAnsi="Arial" w:cs="Arial"/>
                <w:b/>
                <w:sz w:val="22"/>
                <w:szCs w:val="22"/>
                <w:lang w:val="en-CA" w:eastAsia="en-CA"/>
              </w:rPr>
            </w:pPr>
            <w:r w:rsidRPr="00110FE5">
              <w:rPr>
                <w:rFonts w:ascii="Arial" w:hAnsi="Arial" w:cs="Arial"/>
                <w:b/>
                <w:sz w:val="22"/>
                <w:szCs w:val="22"/>
                <w:lang w:val="en-CA" w:eastAsia="en-CA"/>
              </w:rPr>
              <w:t>Amt needed per month</w:t>
            </w:r>
          </w:p>
        </w:tc>
        <w:tc>
          <w:tcPr>
            <w:tcW w:w="1530" w:type="dxa"/>
          </w:tcPr>
          <w:p w14:paraId="549D2B73" w14:textId="77777777" w:rsidR="00B15883" w:rsidRPr="00110FE5" w:rsidRDefault="00B15883" w:rsidP="00B15883">
            <w:pPr>
              <w:rPr>
                <w:rFonts w:ascii="Arial" w:hAnsi="Arial" w:cs="Arial"/>
                <w:b/>
                <w:sz w:val="22"/>
                <w:szCs w:val="22"/>
                <w:lang w:val="en-CA" w:eastAsia="en-CA"/>
              </w:rPr>
            </w:pPr>
            <w:r w:rsidRPr="00110FE5">
              <w:rPr>
                <w:rFonts w:ascii="Arial" w:hAnsi="Arial" w:cs="Arial"/>
                <w:b/>
                <w:sz w:val="22"/>
                <w:szCs w:val="22"/>
                <w:lang w:val="en-CA" w:eastAsia="en-CA"/>
              </w:rPr>
              <w:t xml:space="preserve">Amt received in </w:t>
            </w:r>
            <w:r>
              <w:rPr>
                <w:rFonts w:ascii="Arial" w:hAnsi="Arial" w:cs="Arial"/>
                <w:b/>
                <w:sz w:val="22"/>
                <w:szCs w:val="22"/>
                <w:lang w:val="en-CA" w:eastAsia="en-CA"/>
              </w:rPr>
              <w:t xml:space="preserve">April </w:t>
            </w:r>
          </w:p>
        </w:tc>
        <w:tc>
          <w:tcPr>
            <w:tcW w:w="1440" w:type="dxa"/>
          </w:tcPr>
          <w:p w14:paraId="2C98BDAF" w14:textId="77777777" w:rsidR="00B15883" w:rsidRPr="00110FE5" w:rsidRDefault="00B15883" w:rsidP="00B15883">
            <w:pPr>
              <w:rPr>
                <w:rFonts w:ascii="Arial" w:hAnsi="Arial" w:cs="Arial"/>
                <w:b/>
                <w:sz w:val="22"/>
                <w:szCs w:val="22"/>
                <w:lang w:val="en-CA" w:eastAsia="en-CA"/>
              </w:rPr>
            </w:pPr>
            <w:r w:rsidRPr="00110FE5">
              <w:rPr>
                <w:rFonts w:ascii="Arial" w:hAnsi="Arial" w:cs="Arial"/>
                <w:b/>
                <w:sz w:val="22"/>
                <w:szCs w:val="22"/>
                <w:lang w:val="en-CA" w:eastAsia="en-CA"/>
              </w:rPr>
              <w:t>Difference +/-</w:t>
            </w:r>
          </w:p>
        </w:tc>
        <w:tc>
          <w:tcPr>
            <w:tcW w:w="1620" w:type="dxa"/>
          </w:tcPr>
          <w:p w14:paraId="7AB1B36B" w14:textId="77777777" w:rsidR="00B15883" w:rsidRPr="00110FE5" w:rsidRDefault="00B15883" w:rsidP="00B15883">
            <w:pPr>
              <w:rPr>
                <w:rFonts w:ascii="Arial" w:hAnsi="Arial" w:cs="Arial"/>
                <w:b/>
                <w:sz w:val="22"/>
                <w:szCs w:val="22"/>
                <w:lang w:val="en-CA" w:eastAsia="en-CA"/>
              </w:rPr>
            </w:pPr>
            <w:r w:rsidRPr="00110FE5">
              <w:rPr>
                <w:rFonts w:ascii="Arial" w:hAnsi="Arial" w:cs="Arial"/>
                <w:b/>
                <w:sz w:val="22"/>
                <w:szCs w:val="22"/>
                <w:lang w:val="en-CA" w:eastAsia="en-CA"/>
              </w:rPr>
              <w:t>Total Y-T-D</w:t>
            </w:r>
          </w:p>
        </w:tc>
      </w:tr>
      <w:tr w:rsidR="00B15883" w:rsidRPr="00110FE5" w14:paraId="46DE2ACD" w14:textId="77777777" w:rsidTr="00B15883">
        <w:tc>
          <w:tcPr>
            <w:tcW w:w="1345" w:type="dxa"/>
          </w:tcPr>
          <w:p w14:paraId="57901B5F" w14:textId="77777777" w:rsidR="00B15883" w:rsidRPr="00110FE5" w:rsidRDefault="00B15883" w:rsidP="00B15883">
            <w:pPr>
              <w:jc w:val="center"/>
              <w:rPr>
                <w:rFonts w:ascii="Arial" w:hAnsi="Arial" w:cs="Arial"/>
                <w:b/>
                <w:sz w:val="22"/>
                <w:szCs w:val="22"/>
                <w:lang w:val="en-CA" w:eastAsia="en-CA"/>
              </w:rPr>
            </w:pPr>
            <w:r w:rsidRPr="00110FE5">
              <w:rPr>
                <w:rFonts w:ascii="Arial" w:hAnsi="Arial" w:cs="Arial"/>
                <w:b/>
                <w:sz w:val="22"/>
                <w:szCs w:val="22"/>
                <w:lang w:val="en-CA" w:eastAsia="en-CA"/>
              </w:rPr>
              <w:t>$10,834.00</w:t>
            </w:r>
          </w:p>
        </w:tc>
        <w:tc>
          <w:tcPr>
            <w:tcW w:w="1530" w:type="dxa"/>
          </w:tcPr>
          <w:p w14:paraId="4E76E114" w14:textId="77777777" w:rsidR="00B15883" w:rsidRPr="00110FE5" w:rsidRDefault="00B15883" w:rsidP="00B15883">
            <w:pPr>
              <w:jc w:val="center"/>
              <w:rPr>
                <w:rFonts w:ascii="Arial" w:hAnsi="Arial" w:cs="Arial"/>
                <w:b/>
                <w:sz w:val="22"/>
                <w:szCs w:val="22"/>
                <w:lang w:val="en-CA" w:eastAsia="en-CA"/>
              </w:rPr>
            </w:pPr>
            <w:r w:rsidRPr="00110FE5">
              <w:rPr>
                <w:rFonts w:ascii="Arial" w:hAnsi="Arial" w:cs="Arial"/>
                <w:b/>
                <w:sz w:val="22"/>
                <w:szCs w:val="22"/>
                <w:lang w:val="en-CA" w:eastAsia="en-CA"/>
              </w:rPr>
              <w:t>$</w:t>
            </w:r>
            <w:r>
              <w:rPr>
                <w:rFonts w:ascii="Arial" w:hAnsi="Arial" w:cs="Arial"/>
                <w:b/>
                <w:sz w:val="22"/>
                <w:szCs w:val="22"/>
                <w:lang w:val="en-CA" w:eastAsia="en-CA"/>
              </w:rPr>
              <w:t>7,224.85</w:t>
            </w:r>
          </w:p>
        </w:tc>
        <w:tc>
          <w:tcPr>
            <w:tcW w:w="1440" w:type="dxa"/>
          </w:tcPr>
          <w:p w14:paraId="41A5A6BD" w14:textId="77777777" w:rsidR="00B15883" w:rsidRPr="00110FE5" w:rsidRDefault="00B15883" w:rsidP="00B15883">
            <w:pPr>
              <w:jc w:val="center"/>
              <w:rPr>
                <w:rFonts w:ascii="Arial" w:hAnsi="Arial" w:cs="Arial"/>
                <w:b/>
                <w:sz w:val="22"/>
                <w:szCs w:val="22"/>
                <w:lang w:val="en-CA" w:eastAsia="en-CA"/>
              </w:rPr>
            </w:pPr>
            <w:r w:rsidRPr="00110FE5">
              <w:rPr>
                <w:rFonts w:ascii="Arial" w:hAnsi="Arial" w:cs="Arial"/>
                <w:b/>
                <w:sz w:val="22"/>
                <w:szCs w:val="22"/>
                <w:lang w:val="en-CA" w:eastAsia="en-CA"/>
              </w:rPr>
              <w:t>- $</w:t>
            </w:r>
            <w:r>
              <w:rPr>
                <w:rFonts w:ascii="Arial" w:hAnsi="Arial" w:cs="Arial"/>
                <w:b/>
                <w:sz w:val="22"/>
                <w:szCs w:val="22"/>
                <w:lang w:val="en-CA" w:eastAsia="en-CA"/>
              </w:rPr>
              <w:t>3,609.15</w:t>
            </w:r>
          </w:p>
        </w:tc>
        <w:tc>
          <w:tcPr>
            <w:tcW w:w="1620" w:type="dxa"/>
          </w:tcPr>
          <w:p w14:paraId="0AFA7EC6" w14:textId="77777777" w:rsidR="00B15883" w:rsidRPr="00110FE5" w:rsidRDefault="00B15883" w:rsidP="00B15883">
            <w:pPr>
              <w:jc w:val="center"/>
              <w:rPr>
                <w:rFonts w:ascii="Arial" w:hAnsi="Arial" w:cs="Arial"/>
                <w:b/>
                <w:sz w:val="22"/>
                <w:szCs w:val="22"/>
                <w:lang w:val="en-CA" w:eastAsia="en-CA"/>
              </w:rPr>
            </w:pPr>
            <w:r w:rsidRPr="00110FE5">
              <w:rPr>
                <w:rFonts w:ascii="Arial" w:hAnsi="Arial" w:cs="Arial"/>
                <w:b/>
                <w:sz w:val="22"/>
                <w:szCs w:val="22"/>
                <w:lang w:val="en-CA" w:eastAsia="en-CA"/>
              </w:rPr>
              <w:t>- $</w:t>
            </w:r>
            <w:r>
              <w:rPr>
                <w:rFonts w:ascii="Arial" w:hAnsi="Arial" w:cs="Arial"/>
                <w:b/>
                <w:sz w:val="22"/>
                <w:szCs w:val="22"/>
                <w:lang w:val="en-CA" w:eastAsia="en-CA"/>
              </w:rPr>
              <w:t>6,411.10</w:t>
            </w:r>
          </w:p>
        </w:tc>
      </w:tr>
    </w:tbl>
    <w:p w14:paraId="7FB4FE36" w14:textId="77777777" w:rsidR="00F46201" w:rsidRDefault="00F46201" w:rsidP="005D3783">
      <w:pPr>
        <w:rPr>
          <w:rFonts w:ascii="Cambria" w:hAnsi="Cambria" w:cs="Arial"/>
          <w:b/>
          <w:sz w:val="28"/>
          <w:szCs w:val="28"/>
        </w:rPr>
      </w:pPr>
    </w:p>
    <w:p w14:paraId="1AD16584" w14:textId="77777777" w:rsidR="00B15883" w:rsidRDefault="00CA293D" w:rsidP="00B15883">
      <w:pPr>
        <w:widowControl w:val="0"/>
        <w:suppressAutoHyphens/>
        <w:jc w:val="center"/>
        <w:rPr>
          <w:rFonts w:ascii="Arial" w:eastAsiaTheme="minorHAnsi" w:hAnsi="Arial" w:cs="Arial"/>
          <w:b/>
        </w:rPr>
      </w:pPr>
      <w:r w:rsidRPr="00B15883">
        <w:rPr>
          <w:rFonts w:ascii="Arial" w:eastAsiaTheme="minorHAnsi" w:hAnsi="Arial" w:cs="Arial"/>
        </w:rPr>
        <w:t xml:space="preserve">In Loving Memory of </w:t>
      </w:r>
      <w:r w:rsidR="003F3285" w:rsidRPr="00B15883">
        <w:rPr>
          <w:rFonts w:ascii="Arial" w:eastAsiaTheme="minorHAnsi" w:hAnsi="Arial" w:cs="Arial"/>
          <w:b/>
        </w:rPr>
        <w:t xml:space="preserve">Mother, </w:t>
      </w:r>
      <w:r w:rsidRPr="00B15883">
        <w:rPr>
          <w:rFonts w:ascii="Arial" w:eastAsiaTheme="minorHAnsi" w:hAnsi="Arial" w:cs="Arial"/>
          <w:b/>
        </w:rPr>
        <w:t>Olga J. Barnes</w:t>
      </w:r>
    </w:p>
    <w:p w14:paraId="4B0B13C7" w14:textId="77777777" w:rsidR="00B15883" w:rsidRDefault="00CA293D" w:rsidP="00B15883">
      <w:pPr>
        <w:widowControl w:val="0"/>
        <w:suppressAutoHyphens/>
        <w:jc w:val="center"/>
        <w:rPr>
          <w:rFonts w:ascii="Arial" w:eastAsiaTheme="minorHAnsi" w:hAnsi="Arial" w:cs="Arial"/>
          <w:b/>
        </w:rPr>
      </w:pPr>
      <w:r w:rsidRPr="00B15883">
        <w:rPr>
          <w:rFonts w:ascii="Arial" w:eastAsiaTheme="minorHAnsi" w:hAnsi="Arial" w:cs="Arial"/>
        </w:rPr>
        <w:t xml:space="preserve"> by</w:t>
      </w:r>
      <w:r w:rsidRPr="00B15883">
        <w:rPr>
          <w:rFonts w:ascii="Arial" w:eastAsiaTheme="minorHAnsi" w:hAnsi="Arial" w:cs="Arial"/>
          <w:b/>
        </w:rPr>
        <w:t xml:space="preserve"> </w:t>
      </w:r>
    </w:p>
    <w:p w14:paraId="33645E4C" w14:textId="6E303917" w:rsidR="00CA293D" w:rsidRPr="00B15883" w:rsidRDefault="00CA293D" w:rsidP="00B15883">
      <w:pPr>
        <w:widowControl w:val="0"/>
        <w:suppressAutoHyphens/>
        <w:jc w:val="center"/>
        <w:rPr>
          <w:rFonts w:ascii="Arial" w:eastAsiaTheme="minorHAnsi" w:hAnsi="Arial" w:cs="Arial"/>
        </w:rPr>
      </w:pPr>
      <w:r w:rsidRPr="00B15883">
        <w:rPr>
          <w:rFonts w:ascii="Arial" w:eastAsiaTheme="minorHAnsi" w:hAnsi="Arial" w:cs="Arial"/>
          <w:b/>
        </w:rPr>
        <w:t>Her Children &amp; Their Families</w:t>
      </w:r>
    </w:p>
    <w:p w14:paraId="12B76520" w14:textId="20A5CB0B" w:rsidR="00CA293D" w:rsidRPr="00B15883" w:rsidRDefault="00CA293D" w:rsidP="00CA293D">
      <w:pPr>
        <w:widowControl w:val="0"/>
        <w:suppressAutoHyphens/>
        <w:jc w:val="center"/>
        <w:rPr>
          <w:rFonts w:ascii="Arial" w:eastAsiaTheme="minorHAnsi" w:hAnsi="Arial" w:cs="Arial"/>
        </w:rPr>
      </w:pPr>
    </w:p>
    <w:p w14:paraId="13E1DBE4" w14:textId="77777777" w:rsidR="00B15883" w:rsidRDefault="004D6C50" w:rsidP="00CA293D">
      <w:pPr>
        <w:widowControl w:val="0"/>
        <w:suppressAutoHyphens/>
        <w:jc w:val="center"/>
        <w:rPr>
          <w:rFonts w:ascii="Arial" w:eastAsiaTheme="minorHAnsi" w:hAnsi="Arial" w:cs="Arial"/>
          <w:b/>
        </w:rPr>
      </w:pPr>
      <w:r w:rsidRPr="00B15883">
        <w:rPr>
          <w:rFonts w:ascii="Arial" w:eastAsiaTheme="minorHAnsi" w:hAnsi="Arial" w:cs="Arial"/>
        </w:rPr>
        <w:t xml:space="preserve">In Loving Memory of </w:t>
      </w:r>
      <w:r w:rsidR="00FF049F" w:rsidRPr="00B15883">
        <w:rPr>
          <w:rFonts w:ascii="Arial" w:eastAsiaTheme="minorHAnsi" w:hAnsi="Arial" w:cs="Arial"/>
          <w:b/>
        </w:rPr>
        <w:t>O</w:t>
      </w:r>
      <w:r w:rsidRPr="00B15883">
        <w:rPr>
          <w:rFonts w:ascii="Arial" w:eastAsiaTheme="minorHAnsi" w:hAnsi="Arial" w:cs="Arial"/>
          <w:b/>
        </w:rPr>
        <w:t xml:space="preserve">ur Mothers </w:t>
      </w:r>
    </w:p>
    <w:p w14:paraId="3028713C" w14:textId="77777777" w:rsidR="00B15883" w:rsidRDefault="004D6C50" w:rsidP="00CA293D">
      <w:pPr>
        <w:widowControl w:val="0"/>
        <w:suppressAutoHyphens/>
        <w:jc w:val="center"/>
        <w:rPr>
          <w:rFonts w:ascii="Arial" w:eastAsiaTheme="minorHAnsi" w:hAnsi="Arial" w:cs="Arial"/>
          <w:b/>
        </w:rPr>
      </w:pPr>
      <w:r w:rsidRPr="00B15883">
        <w:rPr>
          <w:rFonts w:ascii="Arial" w:eastAsiaTheme="minorHAnsi" w:hAnsi="Arial" w:cs="Arial"/>
        </w:rPr>
        <w:t>by</w:t>
      </w:r>
      <w:r w:rsidRPr="00B15883">
        <w:rPr>
          <w:rFonts w:ascii="Arial" w:eastAsiaTheme="minorHAnsi" w:hAnsi="Arial" w:cs="Arial"/>
          <w:b/>
        </w:rPr>
        <w:t xml:space="preserve"> </w:t>
      </w:r>
    </w:p>
    <w:p w14:paraId="467436DA" w14:textId="5ABD6DC1" w:rsidR="004D6C50" w:rsidRPr="00B15883" w:rsidRDefault="004D6C50" w:rsidP="00CA293D">
      <w:pPr>
        <w:widowControl w:val="0"/>
        <w:suppressAutoHyphens/>
        <w:jc w:val="center"/>
        <w:rPr>
          <w:rFonts w:ascii="Arial" w:eastAsiaTheme="minorHAnsi" w:hAnsi="Arial" w:cs="Arial"/>
          <w:b/>
        </w:rPr>
      </w:pPr>
      <w:r w:rsidRPr="00B15883">
        <w:rPr>
          <w:rFonts w:ascii="Arial" w:eastAsiaTheme="minorHAnsi" w:hAnsi="Arial" w:cs="Arial"/>
          <w:b/>
        </w:rPr>
        <w:t xml:space="preserve">Catherine &amp; Ray </w:t>
      </w:r>
      <w:proofErr w:type="spellStart"/>
      <w:r w:rsidRPr="00B15883">
        <w:rPr>
          <w:rFonts w:ascii="Arial" w:eastAsiaTheme="minorHAnsi" w:hAnsi="Arial" w:cs="Arial"/>
          <w:b/>
        </w:rPr>
        <w:t>Tooton</w:t>
      </w:r>
      <w:proofErr w:type="spellEnd"/>
    </w:p>
    <w:p w14:paraId="7B026128" w14:textId="25563345" w:rsidR="00553A86" w:rsidRPr="00B15883" w:rsidRDefault="00553A86" w:rsidP="00CA293D">
      <w:pPr>
        <w:widowControl w:val="0"/>
        <w:suppressAutoHyphens/>
        <w:jc w:val="center"/>
        <w:rPr>
          <w:rFonts w:ascii="Arial" w:eastAsiaTheme="minorHAnsi" w:hAnsi="Arial" w:cs="Arial"/>
          <w:b/>
        </w:rPr>
      </w:pPr>
    </w:p>
    <w:p w14:paraId="2ACA2BC6" w14:textId="77777777" w:rsidR="00B15883" w:rsidRDefault="009F36C9" w:rsidP="00CA293D">
      <w:pPr>
        <w:widowControl w:val="0"/>
        <w:suppressAutoHyphens/>
        <w:jc w:val="center"/>
        <w:rPr>
          <w:rFonts w:ascii="Arial" w:eastAsiaTheme="minorHAnsi" w:hAnsi="Arial" w:cs="Arial"/>
          <w:b/>
        </w:rPr>
      </w:pPr>
      <w:r w:rsidRPr="00B15883">
        <w:rPr>
          <w:rFonts w:ascii="Arial" w:eastAsiaTheme="minorHAnsi" w:hAnsi="Arial" w:cs="Arial"/>
        </w:rPr>
        <w:t xml:space="preserve">In Memory of </w:t>
      </w:r>
      <w:r w:rsidRPr="00B15883">
        <w:rPr>
          <w:rFonts w:ascii="Arial" w:eastAsiaTheme="minorHAnsi" w:hAnsi="Arial" w:cs="Arial"/>
          <w:b/>
        </w:rPr>
        <w:t xml:space="preserve">Mother, </w:t>
      </w:r>
      <w:r w:rsidR="00553A86" w:rsidRPr="00B15883">
        <w:rPr>
          <w:rFonts w:ascii="Arial" w:eastAsiaTheme="minorHAnsi" w:hAnsi="Arial" w:cs="Arial"/>
          <w:b/>
        </w:rPr>
        <w:t xml:space="preserve">Vivian Upshall </w:t>
      </w:r>
    </w:p>
    <w:p w14:paraId="394B45F0" w14:textId="77777777" w:rsidR="00B15883" w:rsidRDefault="00553A86" w:rsidP="00CA293D">
      <w:pPr>
        <w:widowControl w:val="0"/>
        <w:suppressAutoHyphens/>
        <w:jc w:val="center"/>
        <w:rPr>
          <w:rFonts w:ascii="Arial" w:eastAsiaTheme="minorHAnsi" w:hAnsi="Arial" w:cs="Arial"/>
          <w:b/>
        </w:rPr>
      </w:pPr>
      <w:r w:rsidRPr="00B15883">
        <w:rPr>
          <w:rFonts w:ascii="Arial" w:eastAsiaTheme="minorHAnsi" w:hAnsi="Arial" w:cs="Arial"/>
        </w:rPr>
        <w:t>by</w:t>
      </w:r>
      <w:r w:rsidRPr="00B15883">
        <w:rPr>
          <w:rFonts w:ascii="Arial" w:eastAsiaTheme="minorHAnsi" w:hAnsi="Arial" w:cs="Arial"/>
          <w:b/>
        </w:rPr>
        <w:t xml:space="preserve"> </w:t>
      </w:r>
    </w:p>
    <w:p w14:paraId="76F99BBB" w14:textId="28FE27D8" w:rsidR="00553A86" w:rsidRPr="00B15883" w:rsidRDefault="00553A86" w:rsidP="00CA293D">
      <w:pPr>
        <w:widowControl w:val="0"/>
        <w:suppressAutoHyphens/>
        <w:jc w:val="center"/>
        <w:rPr>
          <w:rFonts w:ascii="Arial" w:eastAsiaTheme="minorHAnsi" w:hAnsi="Arial" w:cs="Arial"/>
          <w:b/>
        </w:rPr>
      </w:pPr>
      <w:r w:rsidRPr="00B15883">
        <w:rPr>
          <w:rFonts w:ascii="Arial" w:eastAsiaTheme="minorHAnsi" w:hAnsi="Arial" w:cs="Arial"/>
          <w:b/>
        </w:rPr>
        <w:t>Daughter, Betty</w:t>
      </w:r>
    </w:p>
    <w:p w14:paraId="7A815EEB" w14:textId="50235E2C" w:rsidR="009F36C9" w:rsidRPr="00B15883" w:rsidRDefault="009F36C9" w:rsidP="00CA293D">
      <w:pPr>
        <w:widowControl w:val="0"/>
        <w:suppressAutoHyphens/>
        <w:jc w:val="center"/>
        <w:rPr>
          <w:rFonts w:ascii="Arial" w:eastAsiaTheme="minorHAnsi" w:hAnsi="Arial" w:cs="Arial"/>
          <w:b/>
        </w:rPr>
      </w:pPr>
    </w:p>
    <w:p w14:paraId="4175B3C3" w14:textId="77777777" w:rsidR="00B15883" w:rsidRDefault="009F36C9" w:rsidP="00CA293D">
      <w:pPr>
        <w:widowControl w:val="0"/>
        <w:suppressAutoHyphens/>
        <w:jc w:val="center"/>
        <w:rPr>
          <w:rFonts w:ascii="Arial" w:hAnsi="Arial" w:cs="Arial"/>
          <w:b/>
        </w:rPr>
      </w:pPr>
      <w:r w:rsidRPr="00B15883">
        <w:rPr>
          <w:rFonts w:ascii="Arial" w:eastAsiaTheme="minorHAnsi" w:hAnsi="Arial" w:cs="Arial"/>
        </w:rPr>
        <w:t>In Loving Memory of</w:t>
      </w:r>
      <w:r w:rsidRPr="00B15883">
        <w:rPr>
          <w:rFonts w:ascii="Arial" w:hAnsi="Arial" w:cs="Arial"/>
        </w:rPr>
        <w:t xml:space="preserve"> </w:t>
      </w:r>
      <w:r w:rsidR="00FF049F" w:rsidRPr="00B15883">
        <w:rPr>
          <w:rFonts w:ascii="Arial" w:hAnsi="Arial" w:cs="Arial"/>
          <w:b/>
        </w:rPr>
        <w:t>M</w:t>
      </w:r>
      <w:r w:rsidRPr="00B15883">
        <w:rPr>
          <w:rFonts w:ascii="Arial" w:hAnsi="Arial" w:cs="Arial"/>
          <w:b/>
        </w:rPr>
        <w:t>others and grandmothers</w:t>
      </w:r>
      <w:r w:rsidR="00FF049F" w:rsidRPr="00B15883">
        <w:rPr>
          <w:rFonts w:ascii="Arial" w:hAnsi="Arial" w:cs="Arial"/>
          <w:b/>
        </w:rPr>
        <w:t>,</w:t>
      </w:r>
      <w:r w:rsidRPr="00B15883">
        <w:rPr>
          <w:rFonts w:ascii="Arial" w:hAnsi="Arial" w:cs="Arial"/>
          <w:b/>
        </w:rPr>
        <w:t xml:space="preserve"> Florence Bussey, Hannah Hillier, Evelyn Bussey &amp; Margaret Hillier</w:t>
      </w:r>
    </w:p>
    <w:p w14:paraId="0EEB628D" w14:textId="77777777" w:rsidR="00B15883" w:rsidRDefault="009F36C9" w:rsidP="00CA293D">
      <w:pPr>
        <w:widowControl w:val="0"/>
        <w:suppressAutoHyphens/>
        <w:jc w:val="center"/>
        <w:rPr>
          <w:rFonts w:ascii="Arial" w:hAnsi="Arial" w:cs="Arial"/>
        </w:rPr>
      </w:pPr>
      <w:r w:rsidRPr="00B15883">
        <w:rPr>
          <w:rFonts w:ascii="Arial" w:hAnsi="Arial" w:cs="Arial"/>
          <w:b/>
        </w:rPr>
        <w:t xml:space="preserve"> </w:t>
      </w:r>
      <w:r w:rsidRPr="00B15883">
        <w:rPr>
          <w:rFonts w:ascii="Arial" w:hAnsi="Arial" w:cs="Arial"/>
        </w:rPr>
        <w:t xml:space="preserve">by </w:t>
      </w:r>
    </w:p>
    <w:p w14:paraId="77E0A11D" w14:textId="5B7E14A8" w:rsidR="009F36C9" w:rsidRPr="00B15883" w:rsidRDefault="009F36C9" w:rsidP="00CA293D">
      <w:pPr>
        <w:widowControl w:val="0"/>
        <w:suppressAutoHyphens/>
        <w:jc w:val="center"/>
        <w:rPr>
          <w:rFonts w:ascii="Arial" w:hAnsi="Arial" w:cs="Arial"/>
          <w:b/>
        </w:rPr>
      </w:pPr>
      <w:r w:rsidRPr="00B15883">
        <w:rPr>
          <w:rFonts w:ascii="Arial" w:hAnsi="Arial" w:cs="Arial"/>
          <w:b/>
        </w:rPr>
        <w:t>Dianne &amp; Rex Hillier</w:t>
      </w:r>
    </w:p>
    <w:p w14:paraId="0712182A" w14:textId="5C35AE91" w:rsidR="00EC48CA" w:rsidRPr="00B15883" w:rsidRDefault="00EC48CA" w:rsidP="00CA293D">
      <w:pPr>
        <w:widowControl w:val="0"/>
        <w:suppressAutoHyphens/>
        <w:jc w:val="center"/>
        <w:rPr>
          <w:rFonts w:ascii="Arial" w:hAnsi="Arial" w:cs="Arial"/>
        </w:rPr>
      </w:pPr>
    </w:p>
    <w:p w14:paraId="1276CA11" w14:textId="464CD5F6" w:rsidR="00EC48CA" w:rsidRPr="00B15883" w:rsidRDefault="00FF049F" w:rsidP="00CA293D">
      <w:pPr>
        <w:widowControl w:val="0"/>
        <w:suppressAutoHyphens/>
        <w:jc w:val="center"/>
        <w:rPr>
          <w:rFonts w:ascii="Arial" w:hAnsi="Arial" w:cs="Arial"/>
          <w:b/>
        </w:rPr>
      </w:pPr>
      <w:r w:rsidRPr="00B15883">
        <w:rPr>
          <w:rFonts w:ascii="Arial" w:hAnsi="Arial" w:cs="Arial"/>
        </w:rPr>
        <w:t xml:space="preserve">In Loving Memory of </w:t>
      </w:r>
      <w:r w:rsidR="00D03860" w:rsidRPr="00B15883">
        <w:rPr>
          <w:rFonts w:ascii="Arial" w:hAnsi="Arial" w:cs="Arial"/>
          <w:b/>
        </w:rPr>
        <w:t>Mother,</w:t>
      </w:r>
      <w:r w:rsidR="00D03860" w:rsidRPr="00B15883">
        <w:rPr>
          <w:rFonts w:ascii="Arial" w:hAnsi="Arial" w:cs="Arial"/>
        </w:rPr>
        <w:t xml:space="preserve"> </w:t>
      </w:r>
      <w:r w:rsidR="00EC48CA" w:rsidRPr="00B15883">
        <w:rPr>
          <w:rFonts w:ascii="Arial" w:hAnsi="Arial" w:cs="Arial"/>
          <w:b/>
        </w:rPr>
        <w:t>Margaret Martin Babb</w:t>
      </w:r>
      <w:r w:rsidR="00D03860" w:rsidRPr="00B15883">
        <w:rPr>
          <w:rFonts w:ascii="Arial" w:hAnsi="Arial" w:cs="Arial"/>
        </w:rPr>
        <w:t xml:space="preserve"> &amp; </w:t>
      </w:r>
      <w:r w:rsidR="00D03860" w:rsidRPr="00B15883">
        <w:rPr>
          <w:rFonts w:ascii="Arial" w:hAnsi="Arial" w:cs="Arial"/>
          <w:b/>
        </w:rPr>
        <w:t>Godmother, Hilda Babb</w:t>
      </w:r>
      <w:r w:rsidR="00D03860" w:rsidRPr="00B15883">
        <w:rPr>
          <w:rFonts w:ascii="Arial" w:hAnsi="Arial" w:cs="Arial"/>
        </w:rPr>
        <w:t xml:space="preserve"> </w:t>
      </w:r>
      <w:r w:rsidR="00EC48CA" w:rsidRPr="00B15883">
        <w:rPr>
          <w:rFonts w:ascii="Arial" w:hAnsi="Arial" w:cs="Arial"/>
        </w:rPr>
        <w:t xml:space="preserve">by </w:t>
      </w:r>
      <w:r w:rsidR="00EC48CA" w:rsidRPr="00B15883">
        <w:rPr>
          <w:rFonts w:ascii="Arial" w:hAnsi="Arial" w:cs="Arial"/>
          <w:b/>
        </w:rPr>
        <w:t>Daughter, Rosalind</w:t>
      </w:r>
    </w:p>
    <w:p w14:paraId="0CB929D1" w14:textId="3685FC89" w:rsidR="00BF457D" w:rsidRPr="00B15883" w:rsidRDefault="00BF457D" w:rsidP="00CA293D">
      <w:pPr>
        <w:widowControl w:val="0"/>
        <w:suppressAutoHyphens/>
        <w:jc w:val="center"/>
        <w:rPr>
          <w:rFonts w:ascii="Arial" w:hAnsi="Arial" w:cs="Arial"/>
          <w:b/>
        </w:rPr>
      </w:pPr>
    </w:p>
    <w:p w14:paraId="1924AE6A" w14:textId="77777777" w:rsidR="00B15883" w:rsidRDefault="00BF457D" w:rsidP="00BF457D">
      <w:pPr>
        <w:widowControl w:val="0"/>
        <w:suppressAutoHyphens/>
        <w:jc w:val="center"/>
        <w:rPr>
          <w:rFonts w:ascii="Arial" w:hAnsi="Arial" w:cs="Arial"/>
        </w:rPr>
      </w:pPr>
      <w:r w:rsidRPr="00B15883">
        <w:rPr>
          <w:rFonts w:ascii="Arial" w:hAnsi="Arial" w:cs="Arial"/>
        </w:rPr>
        <w:t xml:space="preserve">In Loving Memory of </w:t>
      </w:r>
      <w:r w:rsidRPr="00B15883">
        <w:rPr>
          <w:rFonts w:ascii="Arial" w:hAnsi="Arial" w:cs="Arial"/>
          <w:b/>
        </w:rPr>
        <w:t>Mom,</w:t>
      </w:r>
      <w:r w:rsidRPr="00B15883">
        <w:rPr>
          <w:rFonts w:ascii="Arial" w:hAnsi="Arial" w:cs="Arial"/>
        </w:rPr>
        <w:t xml:space="preserve"> </w:t>
      </w:r>
      <w:r w:rsidRPr="00B15883">
        <w:rPr>
          <w:rFonts w:ascii="Arial" w:hAnsi="Arial" w:cs="Arial"/>
          <w:b/>
        </w:rPr>
        <w:t>Kimberley Mercer</w:t>
      </w:r>
      <w:r w:rsidRPr="00B15883">
        <w:rPr>
          <w:rFonts w:ascii="Arial" w:hAnsi="Arial" w:cs="Arial"/>
        </w:rPr>
        <w:t xml:space="preserve"> </w:t>
      </w:r>
    </w:p>
    <w:p w14:paraId="5B78E03A" w14:textId="58670908" w:rsidR="00B15883" w:rsidRDefault="00B15883" w:rsidP="00BF457D">
      <w:pPr>
        <w:widowControl w:val="0"/>
        <w:suppressAutoHyphens/>
        <w:jc w:val="center"/>
        <w:rPr>
          <w:rFonts w:ascii="Arial" w:hAnsi="Arial" w:cs="Arial"/>
        </w:rPr>
      </w:pPr>
      <w:r w:rsidRPr="00B15883">
        <w:rPr>
          <w:rFonts w:ascii="Arial" w:hAnsi="Arial" w:cs="Arial"/>
        </w:rPr>
        <w:t>B</w:t>
      </w:r>
      <w:r w:rsidR="00BF457D" w:rsidRPr="00B15883">
        <w:rPr>
          <w:rFonts w:ascii="Arial" w:hAnsi="Arial" w:cs="Arial"/>
        </w:rPr>
        <w:t>y</w:t>
      </w:r>
    </w:p>
    <w:p w14:paraId="7163B515" w14:textId="2F43EA1B" w:rsidR="00BF457D" w:rsidRPr="00B15883" w:rsidRDefault="00BF457D" w:rsidP="00BF457D">
      <w:pPr>
        <w:widowControl w:val="0"/>
        <w:suppressAutoHyphens/>
        <w:jc w:val="center"/>
        <w:rPr>
          <w:rFonts w:ascii="Arial" w:hAnsi="Arial" w:cs="Arial"/>
          <w:b/>
        </w:rPr>
      </w:pPr>
      <w:r w:rsidRPr="00B15883">
        <w:rPr>
          <w:rFonts w:ascii="Arial" w:hAnsi="Arial" w:cs="Arial"/>
        </w:rPr>
        <w:t xml:space="preserve"> </w:t>
      </w:r>
      <w:r w:rsidRPr="00B15883">
        <w:rPr>
          <w:rFonts w:ascii="Arial" w:hAnsi="Arial" w:cs="Arial"/>
          <w:b/>
        </w:rPr>
        <w:t>Braeden &amp; Zachary</w:t>
      </w:r>
    </w:p>
    <w:p w14:paraId="254F0C7A" w14:textId="77777777" w:rsidR="004D6C50" w:rsidRPr="00B15883" w:rsidRDefault="004D6C50" w:rsidP="001F7749">
      <w:pPr>
        <w:widowControl w:val="0"/>
        <w:suppressAutoHyphens/>
        <w:rPr>
          <w:rFonts w:ascii="Arial" w:eastAsiaTheme="minorHAnsi" w:hAnsi="Arial" w:cs="Arial"/>
        </w:rPr>
      </w:pPr>
    </w:p>
    <w:p w14:paraId="39241365" w14:textId="2F576595" w:rsidR="00B15883" w:rsidRDefault="00CA293D" w:rsidP="00B15883">
      <w:pPr>
        <w:widowControl w:val="0"/>
        <w:suppressAutoHyphens/>
        <w:jc w:val="center"/>
        <w:rPr>
          <w:rFonts w:ascii="Arial" w:hAnsi="Arial" w:cs="Arial"/>
          <w:b/>
          <w:iCs/>
          <w:color w:val="222222"/>
        </w:rPr>
      </w:pPr>
      <w:r w:rsidRPr="00B15883">
        <w:rPr>
          <w:rFonts w:ascii="Arial" w:hAnsi="Arial" w:cs="Arial"/>
          <w:b/>
          <w:iCs/>
          <w:color w:val="222222"/>
        </w:rPr>
        <w:t>****</w:t>
      </w:r>
      <w:r w:rsidR="00B15883">
        <w:rPr>
          <w:rFonts w:ascii="Arial" w:hAnsi="Arial" w:cs="Arial"/>
          <w:b/>
          <w:iCs/>
          <w:color w:val="222222"/>
        </w:rPr>
        <w:t xml:space="preserve"> </w:t>
      </w:r>
    </w:p>
    <w:p w14:paraId="376A14B9" w14:textId="77777777" w:rsidR="00B15883" w:rsidRPr="00B15883" w:rsidRDefault="00B15883" w:rsidP="00B15883">
      <w:pPr>
        <w:rPr>
          <w:rFonts w:ascii="Arial" w:hAnsi="Arial" w:cs="Arial"/>
        </w:rPr>
      </w:pPr>
      <w:r w:rsidRPr="00B15883">
        <w:rPr>
          <w:rFonts w:ascii="Arial" w:hAnsi="Arial" w:cs="Arial"/>
          <w:b/>
        </w:rPr>
        <w:t>MOMS and TOTS</w:t>
      </w:r>
    </w:p>
    <w:p w14:paraId="7BA9BCAB" w14:textId="77777777" w:rsidR="00B15883" w:rsidRPr="00B15883" w:rsidRDefault="00B15883" w:rsidP="00B15883">
      <w:pPr>
        <w:rPr>
          <w:rFonts w:ascii="Arial" w:hAnsi="Arial" w:cs="Arial"/>
        </w:rPr>
      </w:pPr>
      <w:r w:rsidRPr="00B15883">
        <w:rPr>
          <w:rFonts w:ascii="Arial" w:hAnsi="Arial" w:cs="Arial"/>
        </w:rPr>
        <w:t>Join us Tuesday May 14 a 10:30am for our Moms and Tots program for ages 0-4 years along with parents, grandparents or guardians. </w:t>
      </w:r>
    </w:p>
    <w:p w14:paraId="3CD5A8AB" w14:textId="03D26DC6" w:rsidR="00B15883" w:rsidRPr="00B15883" w:rsidRDefault="00B15883" w:rsidP="00B15883">
      <w:pPr>
        <w:rPr>
          <w:rFonts w:ascii="Arial" w:hAnsi="Arial" w:cs="Arial"/>
        </w:rPr>
      </w:pPr>
      <w:r>
        <w:rPr>
          <w:rFonts w:ascii="Arial" w:hAnsi="Arial" w:cs="Arial"/>
          <w:b/>
        </w:rPr>
        <w:br w:type="column"/>
      </w:r>
      <w:r w:rsidRPr="00B15883">
        <w:rPr>
          <w:rFonts w:ascii="Arial" w:hAnsi="Arial" w:cs="Arial"/>
          <w:b/>
        </w:rPr>
        <w:t>PWRDF Celebrating 60 Years of Commitment and Connection</w:t>
      </w:r>
      <w:r w:rsidRPr="00B15883">
        <w:rPr>
          <w:rFonts w:ascii="Arial" w:hAnsi="Arial" w:cs="Arial"/>
        </w:rPr>
        <w:t xml:space="preserve"> </w:t>
      </w:r>
    </w:p>
    <w:p w14:paraId="5B286777" w14:textId="57218AC6" w:rsidR="00B15883" w:rsidRPr="00B15883" w:rsidRDefault="00B15883" w:rsidP="00B15883">
      <w:pPr>
        <w:rPr>
          <w:rFonts w:ascii="Arial" w:hAnsi="Arial" w:cs="Arial"/>
          <w:lang w:val="en-CA"/>
        </w:rPr>
      </w:pPr>
      <w:r w:rsidRPr="00B15883">
        <w:rPr>
          <w:rFonts w:ascii="Arial" w:hAnsi="Arial" w:cs="Arial"/>
        </w:rPr>
        <w:t>A day-event is planned for June 8 from 9:00 am to 3:30 pm at All Saints Church, CBS. Come and learn about: PWRDF partnership, development programs, emergency response, work in Cuba &amp; Tanzania, youth engagement, and more. There is no cost for this event and lunch is provided. To register contact Archdeacon Charlene at 237-1877.</w:t>
      </w:r>
    </w:p>
    <w:p w14:paraId="38162456" w14:textId="77777777" w:rsidR="00B15883" w:rsidRPr="00B15883" w:rsidRDefault="00B15883" w:rsidP="00B15883">
      <w:pPr>
        <w:rPr>
          <w:rFonts w:ascii="Arial" w:hAnsi="Arial" w:cs="Arial"/>
        </w:rPr>
      </w:pPr>
    </w:p>
    <w:p w14:paraId="0DED2952" w14:textId="77777777" w:rsidR="00B15883" w:rsidRPr="00B15883" w:rsidRDefault="00B15883" w:rsidP="00B15883">
      <w:pPr>
        <w:rPr>
          <w:rFonts w:ascii="Arial" w:hAnsi="Arial" w:cs="Arial"/>
        </w:rPr>
      </w:pPr>
      <w:proofErr w:type="spellStart"/>
      <w:r w:rsidRPr="00B15883">
        <w:rPr>
          <w:rFonts w:ascii="Arial" w:hAnsi="Arial" w:cs="Arial"/>
          <w:b/>
        </w:rPr>
        <w:t>Cursillo</w:t>
      </w:r>
      <w:proofErr w:type="spellEnd"/>
      <w:r w:rsidRPr="00B15883">
        <w:rPr>
          <w:rFonts w:ascii="Arial" w:hAnsi="Arial" w:cs="Arial"/>
          <w:b/>
        </w:rPr>
        <w:t xml:space="preserve"> Community</w:t>
      </w:r>
      <w:r w:rsidRPr="00B15883">
        <w:rPr>
          <w:rFonts w:ascii="Arial" w:hAnsi="Arial" w:cs="Arial"/>
        </w:rPr>
        <w:t xml:space="preserve"> at All Saints will be a having a gathering, at All Saints, </w:t>
      </w:r>
      <w:proofErr w:type="spellStart"/>
      <w:r w:rsidRPr="00B15883">
        <w:rPr>
          <w:rFonts w:ascii="Arial" w:hAnsi="Arial" w:cs="Arial"/>
        </w:rPr>
        <w:t>Foxtrap</w:t>
      </w:r>
      <w:proofErr w:type="spellEnd"/>
      <w:r w:rsidRPr="00B15883">
        <w:rPr>
          <w:rFonts w:ascii="Arial" w:hAnsi="Arial" w:cs="Arial"/>
        </w:rPr>
        <w:t xml:space="preserve"> on May 17, 2019 a 7:00 p.m.  All </w:t>
      </w:r>
      <w:proofErr w:type="spellStart"/>
      <w:r w:rsidRPr="00B15883">
        <w:rPr>
          <w:rFonts w:ascii="Arial" w:hAnsi="Arial" w:cs="Arial"/>
        </w:rPr>
        <w:t>cursilliastas</w:t>
      </w:r>
      <w:proofErr w:type="spellEnd"/>
      <w:r w:rsidRPr="00B15883">
        <w:rPr>
          <w:rFonts w:ascii="Arial" w:hAnsi="Arial" w:cs="Arial"/>
        </w:rPr>
        <w:t xml:space="preserve"> and guests are welcome. Lots of music, meet of old friends, optional to bring non-perishable food items</w:t>
      </w:r>
    </w:p>
    <w:p w14:paraId="478F2FC5" w14:textId="77777777" w:rsidR="00B15883" w:rsidRPr="00B15883" w:rsidRDefault="00B15883" w:rsidP="00DC52C1">
      <w:pPr>
        <w:rPr>
          <w:rFonts w:ascii="Arial" w:hAnsi="Arial" w:cs="Arial"/>
          <w:b/>
          <w:iCs/>
          <w:color w:val="222222"/>
        </w:rPr>
      </w:pPr>
    </w:p>
    <w:p w14:paraId="761A321E" w14:textId="3808E03C" w:rsidR="00DC52C1" w:rsidRPr="00B15883" w:rsidRDefault="00DC52C1" w:rsidP="00DC52C1">
      <w:pPr>
        <w:rPr>
          <w:rFonts w:ascii="Arial" w:hAnsi="Arial" w:cs="Arial"/>
          <w:b/>
          <w:iCs/>
          <w:color w:val="222222"/>
        </w:rPr>
      </w:pPr>
      <w:r w:rsidRPr="00B15883">
        <w:rPr>
          <w:rFonts w:ascii="Arial" w:hAnsi="Arial" w:cs="Arial"/>
          <w:b/>
          <w:iCs/>
          <w:color w:val="222222"/>
        </w:rPr>
        <w:t>Advance Notice</w:t>
      </w:r>
    </w:p>
    <w:p w14:paraId="6601A521" w14:textId="77777777" w:rsidR="00DC52C1" w:rsidRPr="00B15883" w:rsidRDefault="00DC52C1" w:rsidP="00DC52C1">
      <w:pPr>
        <w:rPr>
          <w:rFonts w:ascii="Arial" w:hAnsi="Arial" w:cs="Arial"/>
          <w:iCs/>
          <w:color w:val="222222"/>
        </w:rPr>
      </w:pPr>
      <w:r w:rsidRPr="00B15883">
        <w:rPr>
          <w:rFonts w:ascii="Arial" w:hAnsi="Arial" w:cs="Arial"/>
          <w:iCs/>
          <w:color w:val="222222"/>
        </w:rPr>
        <w:t>Our Annual Cemetery Flower Service will take place on Wednesday, July 17</w:t>
      </w:r>
      <w:r w:rsidRPr="00B15883">
        <w:rPr>
          <w:rFonts w:ascii="Arial" w:hAnsi="Arial" w:cs="Arial"/>
          <w:iCs/>
          <w:color w:val="222222"/>
          <w:vertAlign w:val="superscript"/>
        </w:rPr>
        <w:t>th</w:t>
      </w:r>
      <w:r w:rsidRPr="00B15883">
        <w:rPr>
          <w:rFonts w:ascii="Arial" w:hAnsi="Arial" w:cs="Arial"/>
          <w:iCs/>
          <w:color w:val="222222"/>
        </w:rPr>
        <w:t xml:space="preserve"> at 7:00 p.m.</w:t>
      </w:r>
    </w:p>
    <w:p w14:paraId="4970592F" w14:textId="77777777" w:rsidR="00DC52C1" w:rsidRPr="00B15883" w:rsidRDefault="00DC52C1" w:rsidP="001F7749">
      <w:pPr>
        <w:widowControl w:val="0"/>
        <w:suppressAutoHyphens/>
        <w:rPr>
          <w:rFonts w:ascii="Arial" w:hAnsi="Arial" w:cs="Arial"/>
          <w:b/>
          <w:iCs/>
          <w:color w:val="222222"/>
        </w:rPr>
      </w:pPr>
    </w:p>
    <w:p w14:paraId="710A372A" w14:textId="6E518BE2" w:rsidR="0029581E" w:rsidRPr="00B15883" w:rsidRDefault="00DD3530" w:rsidP="001F7749">
      <w:pPr>
        <w:widowControl w:val="0"/>
        <w:suppressAutoHyphens/>
        <w:rPr>
          <w:rFonts w:ascii="Arial" w:hAnsi="Arial" w:cs="Arial"/>
          <w:b/>
          <w:iCs/>
          <w:color w:val="222222"/>
        </w:rPr>
      </w:pPr>
      <w:r w:rsidRPr="00B15883">
        <w:rPr>
          <w:rFonts w:ascii="Arial" w:hAnsi="Arial" w:cs="Arial"/>
          <w:b/>
          <w:iCs/>
          <w:color w:val="222222"/>
        </w:rPr>
        <w:t>“A Taste of Spring”</w:t>
      </w:r>
    </w:p>
    <w:p w14:paraId="5F678715" w14:textId="35A10063" w:rsidR="00DD3530" w:rsidRPr="00B15883" w:rsidRDefault="00DD3530" w:rsidP="00AA0C25">
      <w:pPr>
        <w:rPr>
          <w:rFonts w:ascii="Arial" w:hAnsi="Arial" w:cs="Arial"/>
          <w:b/>
        </w:rPr>
      </w:pPr>
      <w:r w:rsidRPr="00B15883">
        <w:rPr>
          <w:rFonts w:ascii="Arial" w:hAnsi="Arial" w:cs="Arial"/>
          <w:iCs/>
          <w:color w:val="222222"/>
        </w:rPr>
        <w:t>Join us on Saturday, June 1</w:t>
      </w:r>
      <w:r w:rsidRPr="00B15883">
        <w:rPr>
          <w:rFonts w:ascii="Arial" w:hAnsi="Arial" w:cs="Arial"/>
          <w:iCs/>
          <w:color w:val="222222"/>
          <w:vertAlign w:val="superscript"/>
        </w:rPr>
        <w:t>st</w:t>
      </w:r>
      <w:r w:rsidRPr="00B15883">
        <w:rPr>
          <w:rFonts w:ascii="Arial" w:hAnsi="Arial" w:cs="Arial"/>
          <w:iCs/>
          <w:color w:val="222222"/>
        </w:rPr>
        <w:t xml:space="preserve"> @ 6:</w:t>
      </w:r>
      <w:r w:rsidR="00FF6D82">
        <w:rPr>
          <w:rFonts w:ascii="Arial" w:hAnsi="Arial" w:cs="Arial"/>
          <w:iCs/>
          <w:color w:val="222222"/>
        </w:rPr>
        <w:t>3</w:t>
      </w:r>
      <w:r w:rsidRPr="00B15883">
        <w:rPr>
          <w:rFonts w:ascii="Arial" w:hAnsi="Arial" w:cs="Arial"/>
          <w:iCs/>
          <w:color w:val="222222"/>
        </w:rPr>
        <w:t>0 p.m. for our BBQ and Auction.  Tickets are just $20 pp and are available through any vestry member or by calling the parish office @ 834-2336.  Get your tickets today and join us for a night of fun and fellowship while support our parish!</w:t>
      </w:r>
    </w:p>
    <w:p w14:paraId="1E13C278" w14:textId="77777777" w:rsidR="00AA0C25" w:rsidRPr="00B15883" w:rsidRDefault="00AA0C25" w:rsidP="00AA0C25">
      <w:pPr>
        <w:rPr>
          <w:rFonts w:ascii="Arial" w:hAnsi="Arial" w:cs="Arial"/>
        </w:rPr>
      </w:pPr>
    </w:p>
    <w:p w14:paraId="0B7897E8" w14:textId="77777777" w:rsidR="00DD3530" w:rsidRPr="00B15883" w:rsidRDefault="00DD3530" w:rsidP="00DD3530">
      <w:pPr>
        <w:rPr>
          <w:rFonts w:ascii="Arial" w:hAnsi="Arial" w:cs="Arial"/>
        </w:rPr>
      </w:pPr>
      <w:r w:rsidRPr="00B15883">
        <w:rPr>
          <w:rFonts w:ascii="Arial" w:hAnsi="Arial" w:cs="Arial"/>
          <w:b/>
        </w:rPr>
        <w:t>Gluten Free Communion Wafers</w:t>
      </w:r>
      <w:r w:rsidRPr="00B15883">
        <w:rPr>
          <w:rFonts w:ascii="Arial" w:hAnsi="Arial" w:cs="Arial"/>
        </w:rPr>
        <w:t xml:space="preserve"> ……</w:t>
      </w:r>
    </w:p>
    <w:p w14:paraId="2C685D53" w14:textId="77777777" w:rsidR="00DD3530" w:rsidRPr="00B15883" w:rsidRDefault="00DD3530" w:rsidP="00DD3530">
      <w:pPr>
        <w:rPr>
          <w:rFonts w:ascii="Arial" w:hAnsi="Arial" w:cs="Arial"/>
        </w:rPr>
      </w:pPr>
      <w:proofErr w:type="gramStart"/>
      <w:r w:rsidRPr="00B15883">
        <w:rPr>
          <w:rFonts w:ascii="Arial" w:hAnsi="Arial" w:cs="Arial"/>
        </w:rPr>
        <w:t>….are</w:t>
      </w:r>
      <w:proofErr w:type="gramEnd"/>
      <w:r w:rsidRPr="00B15883">
        <w:rPr>
          <w:rFonts w:ascii="Arial" w:hAnsi="Arial" w:cs="Arial"/>
        </w:rPr>
        <w:t xml:space="preserve"> available upon request. If you have a gluten Allergy please ask Reverend Jolene at the altar and you will be able to receive a gluten free communion wafer. </w:t>
      </w:r>
    </w:p>
    <w:p w14:paraId="2D35FEB1" w14:textId="7DF763C0" w:rsidR="00DD3530" w:rsidRPr="00B15883" w:rsidRDefault="00DD3530" w:rsidP="00ED0E2B">
      <w:pPr>
        <w:rPr>
          <w:rFonts w:ascii="Arial" w:hAnsi="Arial" w:cs="Arial"/>
          <w:b/>
          <w:iCs/>
          <w:color w:val="222222"/>
        </w:rPr>
      </w:pPr>
    </w:p>
    <w:p w14:paraId="39A867FA" w14:textId="78E8C448" w:rsidR="00ED0E2B" w:rsidRPr="00B15883" w:rsidRDefault="00ED0E2B" w:rsidP="00ED0E2B">
      <w:pPr>
        <w:rPr>
          <w:rFonts w:ascii="Arial" w:hAnsi="Arial" w:cs="Arial"/>
          <w:b/>
          <w:iCs/>
          <w:color w:val="222222"/>
        </w:rPr>
      </w:pPr>
      <w:r w:rsidRPr="00B15883">
        <w:rPr>
          <w:rFonts w:ascii="Arial" w:hAnsi="Arial" w:cs="Arial"/>
          <w:b/>
          <w:iCs/>
          <w:color w:val="222222"/>
        </w:rPr>
        <w:t>CBS Food Bank</w:t>
      </w:r>
    </w:p>
    <w:p w14:paraId="43BCB63F" w14:textId="2B536C28" w:rsidR="00ED0E2B" w:rsidRPr="00B15883" w:rsidRDefault="00ED0E2B" w:rsidP="00ED0E2B">
      <w:pPr>
        <w:autoSpaceDE w:val="0"/>
        <w:autoSpaceDN w:val="0"/>
        <w:adjustRightInd w:val="0"/>
        <w:rPr>
          <w:rFonts w:ascii="Arial" w:hAnsi="Arial" w:cs="Arial"/>
          <w:b/>
          <w:iCs/>
          <w:color w:val="222222"/>
        </w:rPr>
      </w:pPr>
      <w:r w:rsidRPr="00B15883">
        <w:rPr>
          <w:rFonts w:ascii="Arial" w:hAnsi="Arial" w:cs="Arial"/>
          <w:iCs/>
          <w:color w:val="222222"/>
        </w:rPr>
        <w:t xml:space="preserve">For the month of </w:t>
      </w:r>
      <w:r w:rsidR="0033196C" w:rsidRPr="00B15883">
        <w:rPr>
          <w:rFonts w:ascii="Arial" w:hAnsi="Arial" w:cs="Arial"/>
          <w:iCs/>
          <w:color w:val="222222"/>
        </w:rPr>
        <w:t>May</w:t>
      </w:r>
      <w:r w:rsidRPr="00B15883">
        <w:rPr>
          <w:rFonts w:ascii="Arial" w:hAnsi="Arial" w:cs="Arial"/>
          <w:iCs/>
          <w:color w:val="222222"/>
        </w:rPr>
        <w:t xml:space="preserve">, we are asking for the following 2 items to support our local food bank: </w:t>
      </w:r>
      <w:r w:rsidR="001152F3" w:rsidRPr="00B15883">
        <w:rPr>
          <w:rFonts w:ascii="Arial" w:hAnsi="Arial" w:cs="Arial"/>
          <w:b/>
          <w:iCs/>
          <w:color w:val="222222"/>
        </w:rPr>
        <w:t>Teabags &amp; Sugar</w:t>
      </w:r>
    </w:p>
    <w:p w14:paraId="2B043C3B" w14:textId="22D14B6E" w:rsidR="00682643" w:rsidRDefault="00682643" w:rsidP="00F71584">
      <w:pPr>
        <w:shd w:val="clear" w:color="auto" w:fill="FFFFFF"/>
        <w:spacing w:line="345" w:lineRule="atLeast"/>
        <w:rPr>
          <w:rFonts w:ascii="Cambria" w:hAnsi="Cambria" w:cs="Arial"/>
          <w:color w:val="0C0C0C"/>
          <w:sz w:val="21"/>
          <w:szCs w:val="21"/>
          <w:lang w:eastAsia="en-CA"/>
        </w:rPr>
      </w:pPr>
    </w:p>
    <w:sectPr w:rsidR="00682643" w:rsidSect="00DC52C1">
      <w:pgSz w:w="20160" w:h="12240" w:orient="landscape" w:code="5"/>
      <w:pgMar w:top="504" w:right="720" w:bottom="504" w:left="720" w:header="706" w:footer="706"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atura MT Script Capitals">
    <w:altName w:val="Matura MT Script Capitals"/>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D7E58"/>
    <w:multiLevelType w:val="hybridMultilevel"/>
    <w:tmpl w:val="D49600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441426"/>
    <w:multiLevelType w:val="hybridMultilevel"/>
    <w:tmpl w:val="90D484EA"/>
    <w:lvl w:ilvl="0" w:tplc="6F12A776">
      <w:start w:val="1"/>
      <w:numFmt w:val="decimal"/>
      <w:lvlText w:val="%1."/>
      <w:lvlJc w:val="left"/>
      <w:pPr>
        <w:ind w:left="63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59"/>
    <w:rsid w:val="0000650B"/>
    <w:rsid w:val="00017F97"/>
    <w:rsid w:val="00041607"/>
    <w:rsid w:val="0007712F"/>
    <w:rsid w:val="000A3044"/>
    <w:rsid w:val="000A408E"/>
    <w:rsid w:val="000B3547"/>
    <w:rsid w:val="000B4E2A"/>
    <w:rsid w:val="000B5F7A"/>
    <w:rsid w:val="000C00B0"/>
    <w:rsid w:val="000E1AC6"/>
    <w:rsid w:val="000E2386"/>
    <w:rsid w:val="000F1D94"/>
    <w:rsid w:val="000F7934"/>
    <w:rsid w:val="001006D1"/>
    <w:rsid w:val="00110FE5"/>
    <w:rsid w:val="001152F3"/>
    <w:rsid w:val="001231FF"/>
    <w:rsid w:val="00142C8E"/>
    <w:rsid w:val="00145455"/>
    <w:rsid w:val="0017463E"/>
    <w:rsid w:val="0018329E"/>
    <w:rsid w:val="001838EB"/>
    <w:rsid w:val="00187CF2"/>
    <w:rsid w:val="001B3B00"/>
    <w:rsid w:val="001B41C7"/>
    <w:rsid w:val="001B6506"/>
    <w:rsid w:val="001C20C1"/>
    <w:rsid w:val="001D22FE"/>
    <w:rsid w:val="001D7DF3"/>
    <w:rsid w:val="001F7749"/>
    <w:rsid w:val="001F7BFE"/>
    <w:rsid w:val="00205399"/>
    <w:rsid w:val="0021552B"/>
    <w:rsid w:val="00216912"/>
    <w:rsid w:val="002552F4"/>
    <w:rsid w:val="00255503"/>
    <w:rsid w:val="002570DE"/>
    <w:rsid w:val="00257D40"/>
    <w:rsid w:val="00276D80"/>
    <w:rsid w:val="00284225"/>
    <w:rsid w:val="0028595A"/>
    <w:rsid w:val="002863DB"/>
    <w:rsid w:val="0029581E"/>
    <w:rsid w:val="002C6F5E"/>
    <w:rsid w:val="002E5B3F"/>
    <w:rsid w:val="002E6849"/>
    <w:rsid w:val="002E782D"/>
    <w:rsid w:val="002F1CD4"/>
    <w:rsid w:val="00304318"/>
    <w:rsid w:val="00311B95"/>
    <w:rsid w:val="0032053B"/>
    <w:rsid w:val="0033196C"/>
    <w:rsid w:val="003433BB"/>
    <w:rsid w:val="00347D63"/>
    <w:rsid w:val="00350FFD"/>
    <w:rsid w:val="00357770"/>
    <w:rsid w:val="0036447F"/>
    <w:rsid w:val="00383642"/>
    <w:rsid w:val="003912D4"/>
    <w:rsid w:val="003920D4"/>
    <w:rsid w:val="003979EA"/>
    <w:rsid w:val="003A63C3"/>
    <w:rsid w:val="003A7E45"/>
    <w:rsid w:val="003B5A67"/>
    <w:rsid w:val="003C08FE"/>
    <w:rsid w:val="003D47AC"/>
    <w:rsid w:val="003D545A"/>
    <w:rsid w:val="003E0F0B"/>
    <w:rsid w:val="003E4C60"/>
    <w:rsid w:val="003E5F23"/>
    <w:rsid w:val="003E6B83"/>
    <w:rsid w:val="003F1FA7"/>
    <w:rsid w:val="003F3285"/>
    <w:rsid w:val="00404A40"/>
    <w:rsid w:val="00410B24"/>
    <w:rsid w:val="0041554B"/>
    <w:rsid w:val="00416042"/>
    <w:rsid w:val="004204C0"/>
    <w:rsid w:val="0042261D"/>
    <w:rsid w:val="00423F12"/>
    <w:rsid w:val="00425559"/>
    <w:rsid w:val="00433730"/>
    <w:rsid w:val="0047537B"/>
    <w:rsid w:val="00477816"/>
    <w:rsid w:val="00487DAD"/>
    <w:rsid w:val="004A300B"/>
    <w:rsid w:val="004C4AF1"/>
    <w:rsid w:val="004D3A6C"/>
    <w:rsid w:val="004D6C50"/>
    <w:rsid w:val="005003C1"/>
    <w:rsid w:val="00501BA3"/>
    <w:rsid w:val="0051089A"/>
    <w:rsid w:val="005108F3"/>
    <w:rsid w:val="00511F2D"/>
    <w:rsid w:val="0052148D"/>
    <w:rsid w:val="005433FE"/>
    <w:rsid w:val="00546D60"/>
    <w:rsid w:val="0054798A"/>
    <w:rsid w:val="00553A86"/>
    <w:rsid w:val="005641E9"/>
    <w:rsid w:val="005701F5"/>
    <w:rsid w:val="00584920"/>
    <w:rsid w:val="005A5821"/>
    <w:rsid w:val="005D2719"/>
    <w:rsid w:val="005D371B"/>
    <w:rsid w:val="005D3783"/>
    <w:rsid w:val="005D6CD0"/>
    <w:rsid w:val="005E546E"/>
    <w:rsid w:val="006018FA"/>
    <w:rsid w:val="006171A6"/>
    <w:rsid w:val="006209C4"/>
    <w:rsid w:val="0063390D"/>
    <w:rsid w:val="00642F18"/>
    <w:rsid w:val="0065641E"/>
    <w:rsid w:val="006666FF"/>
    <w:rsid w:val="00672F87"/>
    <w:rsid w:val="006811A5"/>
    <w:rsid w:val="00682643"/>
    <w:rsid w:val="00683F24"/>
    <w:rsid w:val="00685766"/>
    <w:rsid w:val="0068629E"/>
    <w:rsid w:val="0068667E"/>
    <w:rsid w:val="00691813"/>
    <w:rsid w:val="006A34CF"/>
    <w:rsid w:val="006A47E0"/>
    <w:rsid w:val="006B1706"/>
    <w:rsid w:val="006D4307"/>
    <w:rsid w:val="006E2C50"/>
    <w:rsid w:val="006F697A"/>
    <w:rsid w:val="006F7387"/>
    <w:rsid w:val="00706B02"/>
    <w:rsid w:val="00712C25"/>
    <w:rsid w:val="00712E0D"/>
    <w:rsid w:val="00721C60"/>
    <w:rsid w:val="00732E58"/>
    <w:rsid w:val="00734154"/>
    <w:rsid w:val="0074126A"/>
    <w:rsid w:val="00741C53"/>
    <w:rsid w:val="00744663"/>
    <w:rsid w:val="00744A7B"/>
    <w:rsid w:val="007621C2"/>
    <w:rsid w:val="00773C79"/>
    <w:rsid w:val="007824F5"/>
    <w:rsid w:val="00786F2B"/>
    <w:rsid w:val="007A6B88"/>
    <w:rsid w:val="007B06D1"/>
    <w:rsid w:val="007B6F1B"/>
    <w:rsid w:val="007E2A38"/>
    <w:rsid w:val="007E4379"/>
    <w:rsid w:val="007F0127"/>
    <w:rsid w:val="007F44C8"/>
    <w:rsid w:val="007F6BFE"/>
    <w:rsid w:val="008001CB"/>
    <w:rsid w:val="008077A7"/>
    <w:rsid w:val="0081303C"/>
    <w:rsid w:val="0082658F"/>
    <w:rsid w:val="008360FA"/>
    <w:rsid w:val="00850DB1"/>
    <w:rsid w:val="008519F3"/>
    <w:rsid w:val="0085750A"/>
    <w:rsid w:val="0086720D"/>
    <w:rsid w:val="0087217F"/>
    <w:rsid w:val="0088466F"/>
    <w:rsid w:val="008B0FDC"/>
    <w:rsid w:val="008E7620"/>
    <w:rsid w:val="008F1088"/>
    <w:rsid w:val="008F5479"/>
    <w:rsid w:val="0090071C"/>
    <w:rsid w:val="00913372"/>
    <w:rsid w:val="0091388A"/>
    <w:rsid w:val="00942068"/>
    <w:rsid w:val="009508AB"/>
    <w:rsid w:val="00953ED5"/>
    <w:rsid w:val="00963FEE"/>
    <w:rsid w:val="00964631"/>
    <w:rsid w:val="009657BC"/>
    <w:rsid w:val="00971358"/>
    <w:rsid w:val="0097260E"/>
    <w:rsid w:val="0097582F"/>
    <w:rsid w:val="00980E78"/>
    <w:rsid w:val="00983C0B"/>
    <w:rsid w:val="00990578"/>
    <w:rsid w:val="009A3B9E"/>
    <w:rsid w:val="009A574C"/>
    <w:rsid w:val="009B2124"/>
    <w:rsid w:val="009B6BE0"/>
    <w:rsid w:val="009B7315"/>
    <w:rsid w:val="009E4167"/>
    <w:rsid w:val="009F36C9"/>
    <w:rsid w:val="009F6E28"/>
    <w:rsid w:val="00A03E71"/>
    <w:rsid w:val="00A077EB"/>
    <w:rsid w:val="00A10CF2"/>
    <w:rsid w:val="00A13439"/>
    <w:rsid w:val="00A13D70"/>
    <w:rsid w:val="00A16600"/>
    <w:rsid w:val="00A355EE"/>
    <w:rsid w:val="00A46403"/>
    <w:rsid w:val="00A52783"/>
    <w:rsid w:val="00A674F0"/>
    <w:rsid w:val="00A67F74"/>
    <w:rsid w:val="00A82795"/>
    <w:rsid w:val="00A82815"/>
    <w:rsid w:val="00A838DE"/>
    <w:rsid w:val="00A8779E"/>
    <w:rsid w:val="00A95B03"/>
    <w:rsid w:val="00AA0C25"/>
    <w:rsid w:val="00AC20C3"/>
    <w:rsid w:val="00AC492B"/>
    <w:rsid w:val="00AD1284"/>
    <w:rsid w:val="00AE3E84"/>
    <w:rsid w:val="00AE5450"/>
    <w:rsid w:val="00B15883"/>
    <w:rsid w:val="00B20BB6"/>
    <w:rsid w:val="00B219F8"/>
    <w:rsid w:val="00B25E47"/>
    <w:rsid w:val="00B30813"/>
    <w:rsid w:val="00B54CDD"/>
    <w:rsid w:val="00B602A3"/>
    <w:rsid w:val="00B67A23"/>
    <w:rsid w:val="00B80975"/>
    <w:rsid w:val="00BA3550"/>
    <w:rsid w:val="00BA56FC"/>
    <w:rsid w:val="00BA5784"/>
    <w:rsid w:val="00BB1852"/>
    <w:rsid w:val="00BB6D84"/>
    <w:rsid w:val="00BC688F"/>
    <w:rsid w:val="00BC6BB6"/>
    <w:rsid w:val="00BE5E0C"/>
    <w:rsid w:val="00BF27B2"/>
    <w:rsid w:val="00BF457D"/>
    <w:rsid w:val="00C1271C"/>
    <w:rsid w:val="00C13D01"/>
    <w:rsid w:val="00C13DE0"/>
    <w:rsid w:val="00C17A89"/>
    <w:rsid w:val="00C23B28"/>
    <w:rsid w:val="00C279C3"/>
    <w:rsid w:val="00C27E93"/>
    <w:rsid w:val="00C338F5"/>
    <w:rsid w:val="00C47B65"/>
    <w:rsid w:val="00C675E0"/>
    <w:rsid w:val="00C7600E"/>
    <w:rsid w:val="00C77593"/>
    <w:rsid w:val="00C87E8C"/>
    <w:rsid w:val="00C96545"/>
    <w:rsid w:val="00CA293D"/>
    <w:rsid w:val="00CA73B3"/>
    <w:rsid w:val="00CC0A22"/>
    <w:rsid w:val="00CC3E50"/>
    <w:rsid w:val="00CD3A15"/>
    <w:rsid w:val="00CE3C25"/>
    <w:rsid w:val="00CF378D"/>
    <w:rsid w:val="00D001F9"/>
    <w:rsid w:val="00D02581"/>
    <w:rsid w:val="00D03860"/>
    <w:rsid w:val="00D11913"/>
    <w:rsid w:val="00D15EA4"/>
    <w:rsid w:val="00D228B2"/>
    <w:rsid w:val="00D370B0"/>
    <w:rsid w:val="00D574F7"/>
    <w:rsid w:val="00D72529"/>
    <w:rsid w:val="00DA00C4"/>
    <w:rsid w:val="00DA026F"/>
    <w:rsid w:val="00DA6B4E"/>
    <w:rsid w:val="00DB0316"/>
    <w:rsid w:val="00DC52C1"/>
    <w:rsid w:val="00DC7DC5"/>
    <w:rsid w:val="00DD3530"/>
    <w:rsid w:val="00DD3B1F"/>
    <w:rsid w:val="00DD4092"/>
    <w:rsid w:val="00E02079"/>
    <w:rsid w:val="00E14DC8"/>
    <w:rsid w:val="00E150EB"/>
    <w:rsid w:val="00E15979"/>
    <w:rsid w:val="00E17FDB"/>
    <w:rsid w:val="00E20973"/>
    <w:rsid w:val="00E25784"/>
    <w:rsid w:val="00E32643"/>
    <w:rsid w:val="00E412D5"/>
    <w:rsid w:val="00E428AF"/>
    <w:rsid w:val="00E42FDE"/>
    <w:rsid w:val="00E52955"/>
    <w:rsid w:val="00E564D8"/>
    <w:rsid w:val="00E66D78"/>
    <w:rsid w:val="00E75627"/>
    <w:rsid w:val="00E81911"/>
    <w:rsid w:val="00E84B1A"/>
    <w:rsid w:val="00E877D5"/>
    <w:rsid w:val="00E97B0F"/>
    <w:rsid w:val="00EA67F5"/>
    <w:rsid w:val="00EA71C1"/>
    <w:rsid w:val="00EB733F"/>
    <w:rsid w:val="00EC122D"/>
    <w:rsid w:val="00EC3673"/>
    <w:rsid w:val="00EC48CA"/>
    <w:rsid w:val="00EC627F"/>
    <w:rsid w:val="00EC62FD"/>
    <w:rsid w:val="00EC72B8"/>
    <w:rsid w:val="00ED0E2B"/>
    <w:rsid w:val="00ED2B06"/>
    <w:rsid w:val="00EF4169"/>
    <w:rsid w:val="00F02D4B"/>
    <w:rsid w:val="00F1318B"/>
    <w:rsid w:val="00F157C0"/>
    <w:rsid w:val="00F23310"/>
    <w:rsid w:val="00F4365F"/>
    <w:rsid w:val="00F43CCD"/>
    <w:rsid w:val="00F46201"/>
    <w:rsid w:val="00F5657E"/>
    <w:rsid w:val="00F61F39"/>
    <w:rsid w:val="00F63CB0"/>
    <w:rsid w:val="00F64607"/>
    <w:rsid w:val="00F67972"/>
    <w:rsid w:val="00F71584"/>
    <w:rsid w:val="00F7719B"/>
    <w:rsid w:val="00F828B7"/>
    <w:rsid w:val="00F863A8"/>
    <w:rsid w:val="00F900BC"/>
    <w:rsid w:val="00F94008"/>
    <w:rsid w:val="00F96E70"/>
    <w:rsid w:val="00FA3E70"/>
    <w:rsid w:val="00FC045C"/>
    <w:rsid w:val="00FD5383"/>
    <w:rsid w:val="00FE0123"/>
    <w:rsid w:val="00FF049F"/>
    <w:rsid w:val="00FF6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B590"/>
  <w15:chartTrackingRefBased/>
  <w15:docId w15:val="{2AE46AAC-E7A4-4EEF-92CB-F14E2C6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25559"/>
    <w:pPr>
      <w:overflowPunct w:val="0"/>
      <w:autoSpaceDE w:val="0"/>
      <w:autoSpaceDN w:val="0"/>
    </w:pPr>
    <w:rPr>
      <w:rFonts w:eastAsia="Arial Unicode MS"/>
      <w:sz w:val="20"/>
      <w:szCs w:val="20"/>
      <w:lang w:val="en-CA"/>
    </w:rPr>
  </w:style>
  <w:style w:type="character" w:styleId="Hyperlink">
    <w:name w:val="Hyperlink"/>
    <w:semiHidden/>
    <w:rsid w:val="00425559"/>
    <w:rPr>
      <w:color w:val="0000FF"/>
      <w:u w:val="single"/>
    </w:rPr>
  </w:style>
  <w:style w:type="paragraph" w:styleId="NormalWeb">
    <w:name w:val="Normal (Web)"/>
    <w:basedOn w:val="Normal"/>
    <w:uiPriority w:val="99"/>
    <w:unhideWhenUsed/>
    <w:rsid w:val="00425559"/>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3D5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5A"/>
    <w:rPr>
      <w:rFonts w:ascii="Segoe UI" w:eastAsia="Times New Roman" w:hAnsi="Segoe UI" w:cs="Segoe UI"/>
      <w:sz w:val="18"/>
      <w:szCs w:val="18"/>
      <w:lang w:val="en-US"/>
    </w:rPr>
  </w:style>
  <w:style w:type="paragraph" w:styleId="PlainText">
    <w:name w:val="Plain Text"/>
    <w:basedOn w:val="Normal"/>
    <w:link w:val="PlainTextChar"/>
    <w:uiPriority w:val="99"/>
    <w:unhideWhenUsed/>
    <w:rsid w:val="00980E7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980E78"/>
    <w:rPr>
      <w:rFonts w:ascii="Calibri" w:hAnsi="Calibri"/>
      <w:szCs w:val="21"/>
    </w:rPr>
  </w:style>
  <w:style w:type="paragraph" w:styleId="ListParagraph">
    <w:name w:val="List Paragraph"/>
    <w:basedOn w:val="Normal"/>
    <w:uiPriority w:val="34"/>
    <w:qFormat/>
    <w:rsid w:val="00383642"/>
    <w:pPr>
      <w:ind w:left="720"/>
      <w:contextualSpacing/>
    </w:pPr>
  </w:style>
  <w:style w:type="paragraph" w:styleId="BodyText">
    <w:name w:val="Body Text"/>
    <w:basedOn w:val="Normal"/>
    <w:link w:val="BodyTextChar"/>
    <w:unhideWhenUsed/>
    <w:rsid w:val="00E97B0F"/>
    <w:pPr>
      <w:autoSpaceDE w:val="0"/>
      <w:autoSpaceDN w:val="0"/>
      <w:adjustRightInd w:val="0"/>
    </w:pPr>
    <w:rPr>
      <w:rFonts w:ascii="Arial" w:hAnsi="Arial" w:cs="Arial"/>
      <w:b/>
      <w:bCs/>
      <w:sz w:val="28"/>
      <w:szCs w:val="28"/>
    </w:rPr>
  </w:style>
  <w:style w:type="character" w:customStyle="1" w:styleId="BodyTextChar">
    <w:name w:val="Body Text Char"/>
    <w:basedOn w:val="DefaultParagraphFont"/>
    <w:link w:val="BodyText"/>
    <w:rsid w:val="00E97B0F"/>
    <w:rPr>
      <w:rFonts w:ascii="Arial" w:eastAsia="Times New Roman" w:hAnsi="Arial" w:cs="Arial"/>
      <w:b/>
      <w:bCs/>
      <w:sz w:val="28"/>
      <w:szCs w:val="28"/>
      <w:lang w:val="en-US"/>
    </w:rPr>
  </w:style>
  <w:style w:type="table" w:styleId="TableGrid">
    <w:name w:val="Table Grid"/>
    <w:basedOn w:val="TableNormal"/>
    <w:uiPriority w:val="39"/>
    <w:rsid w:val="0054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22964628224805615default">
    <w:name w:val="m_-2722964628224805615default"/>
    <w:basedOn w:val="Normal"/>
    <w:rsid w:val="00683F24"/>
    <w:pPr>
      <w:spacing w:before="100" w:beforeAutospacing="1" w:after="100" w:afterAutospacing="1"/>
    </w:pPr>
    <w:rPr>
      <w:rFonts w:ascii="Calibri" w:eastAsiaTheme="minorHAnsi" w:hAnsi="Calibri" w:cs="Calibri"/>
      <w:sz w:val="22"/>
      <w:szCs w:val="22"/>
      <w:lang w:val="en-CA" w:eastAsia="en-CA"/>
    </w:rPr>
  </w:style>
  <w:style w:type="character" w:styleId="UnresolvedMention">
    <w:name w:val="Unresolved Mention"/>
    <w:basedOn w:val="DefaultParagraphFont"/>
    <w:uiPriority w:val="99"/>
    <w:semiHidden/>
    <w:unhideWhenUsed/>
    <w:rsid w:val="00A95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3541">
      <w:bodyDiv w:val="1"/>
      <w:marLeft w:val="0"/>
      <w:marRight w:val="0"/>
      <w:marTop w:val="0"/>
      <w:marBottom w:val="0"/>
      <w:divBdr>
        <w:top w:val="none" w:sz="0" w:space="0" w:color="auto"/>
        <w:left w:val="none" w:sz="0" w:space="0" w:color="auto"/>
        <w:bottom w:val="none" w:sz="0" w:space="0" w:color="auto"/>
        <w:right w:val="none" w:sz="0" w:space="0" w:color="auto"/>
      </w:divBdr>
    </w:div>
    <w:div w:id="35398783">
      <w:bodyDiv w:val="1"/>
      <w:marLeft w:val="0"/>
      <w:marRight w:val="0"/>
      <w:marTop w:val="0"/>
      <w:marBottom w:val="0"/>
      <w:divBdr>
        <w:top w:val="none" w:sz="0" w:space="0" w:color="auto"/>
        <w:left w:val="none" w:sz="0" w:space="0" w:color="auto"/>
        <w:bottom w:val="none" w:sz="0" w:space="0" w:color="auto"/>
        <w:right w:val="none" w:sz="0" w:space="0" w:color="auto"/>
      </w:divBdr>
    </w:div>
    <w:div w:id="37553605">
      <w:bodyDiv w:val="1"/>
      <w:marLeft w:val="0"/>
      <w:marRight w:val="0"/>
      <w:marTop w:val="0"/>
      <w:marBottom w:val="0"/>
      <w:divBdr>
        <w:top w:val="none" w:sz="0" w:space="0" w:color="auto"/>
        <w:left w:val="none" w:sz="0" w:space="0" w:color="auto"/>
        <w:bottom w:val="none" w:sz="0" w:space="0" w:color="auto"/>
        <w:right w:val="none" w:sz="0" w:space="0" w:color="auto"/>
      </w:divBdr>
    </w:div>
    <w:div w:id="86119255">
      <w:bodyDiv w:val="1"/>
      <w:marLeft w:val="0"/>
      <w:marRight w:val="0"/>
      <w:marTop w:val="0"/>
      <w:marBottom w:val="0"/>
      <w:divBdr>
        <w:top w:val="none" w:sz="0" w:space="0" w:color="auto"/>
        <w:left w:val="none" w:sz="0" w:space="0" w:color="auto"/>
        <w:bottom w:val="none" w:sz="0" w:space="0" w:color="auto"/>
        <w:right w:val="none" w:sz="0" w:space="0" w:color="auto"/>
      </w:divBdr>
    </w:div>
    <w:div w:id="219169680">
      <w:bodyDiv w:val="1"/>
      <w:marLeft w:val="0"/>
      <w:marRight w:val="0"/>
      <w:marTop w:val="0"/>
      <w:marBottom w:val="0"/>
      <w:divBdr>
        <w:top w:val="none" w:sz="0" w:space="0" w:color="auto"/>
        <w:left w:val="none" w:sz="0" w:space="0" w:color="auto"/>
        <w:bottom w:val="none" w:sz="0" w:space="0" w:color="auto"/>
        <w:right w:val="none" w:sz="0" w:space="0" w:color="auto"/>
      </w:divBdr>
    </w:div>
    <w:div w:id="229584234">
      <w:bodyDiv w:val="1"/>
      <w:marLeft w:val="0"/>
      <w:marRight w:val="0"/>
      <w:marTop w:val="0"/>
      <w:marBottom w:val="0"/>
      <w:divBdr>
        <w:top w:val="none" w:sz="0" w:space="0" w:color="auto"/>
        <w:left w:val="none" w:sz="0" w:space="0" w:color="auto"/>
        <w:bottom w:val="none" w:sz="0" w:space="0" w:color="auto"/>
        <w:right w:val="none" w:sz="0" w:space="0" w:color="auto"/>
      </w:divBdr>
    </w:div>
    <w:div w:id="262029543">
      <w:bodyDiv w:val="1"/>
      <w:marLeft w:val="0"/>
      <w:marRight w:val="0"/>
      <w:marTop w:val="0"/>
      <w:marBottom w:val="0"/>
      <w:divBdr>
        <w:top w:val="none" w:sz="0" w:space="0" w:color="auto"/>
        <w:left w:val="none" w:sz="0" w:space="0" w:color="auto"/>
        <w:bottom w:val="none" w:sz="0" w:space="0" w:color="auto"/>
        <w:right w:val="none" w:sz="0" w:space="0" w:color="auto"/>
      </w:divBdr>
    </w:div>
    <w:div w:id="262228562">
      <w:bodyDiv w:val="1"/>
      <w:marLeft w:val="0"/>
      <w:marRight w:val="0"/>
      <w:marTop w:val="0"/>
      <w:marBottom w:val="0"/>
      <w:divBdr>
        <w:top w:val="none" w:sz="0" w:space="0" w:color="auto"/>
        <w:left w:val="none" w:sz="0" w:space="0" w:color="auto"/>
        <w:bottom w:val="none" w:sz="0" w:space="0" w:color="auto"/>
        <w:right w:val="none" w:sz="0" w:space="0" w:color="auto"/>
      </w:divBdr>
    </w:div>
    <w:div w:id="272713236">
      <w:bodyDiv w:val="1"/>
      <w:marLeft w:val="0"/>
      <w:marRight w:val="0"/>
      <w:marTop w:val="0"/>
      <w:marBottom w:val="0"/>
      <w:divBdr>
        <w:top w:val="none" w:sz="0" w:space="0" w:color="auto"/>
        <w:left w:val="none" w:sz="0" w:space="0" w:color="auto"/>
        <w:bottom w:val="none" w:sz="0" w:space="0" w:color="auto"/>
        <w:right w:val="none" w:sz="0" w:space="0" w:color="auto"/>
      </w:divBdr>
    </w:div>
    <w:div w:id="291905216">
      <w:bodyDiv w:val="1"/>
      <w:marLeft w:val="0"/>
      <w:marRight w:val="0"/>
      <w:marTop w:val="0"/>
      <w:marBottom w:val="0"/>
      <w:divBdr>
        <w:top w:val="none" w:sz="0" w:space="0" w:color="auto"/>
        <w:left w:val="none" w:sz="0" w:space="0" w:color="auto"/>
        <w:bottom w:val="none" w:sz="0" w:space="0" w:color="auto"/>
        <w:right w:val="none" w:sz="0" w:space="0" w:color="auto"/>
      </w:divBdr>
    </w:div>
    <w:div w:id="342363987">
      <w:bodyDiv w:val="1"/>
      <w:marLeft w:val="0"/>
      <w:marRight w:val="0"/>
      <w:marTop w:val="0"/>
      <w:marBottom w:val="0"/>
      <w:divBdr>
        <w:top w:val="none" w:sz="0" w:space="0" w:color="auto"/>
        <w:left w:val="none" w:sz="0" w:space="0" w:color="auto"/>
        <w:bottom w:val="none" w:sz="0" w:space="0" w:color="auto"/>
        <w:right w:val="none" w:sz="0" w:space="0" w:color="auto"/>
      </w:divBdr>
    </w:div>
    <w:div w:id="351296645">
      <w:bodyDiv w:val="1"/>
      <w:marLeft w:val="0"/>
      <w:marRight w:val="0"/>
      <w:marTop w:val="0"/>
      <w:marBottom w:val="0"/>
      <w:divBdr>
        <w:top w:val="none" w:sz="0" w:space="0" w:color="auto"/>
        <w:left w:val="none" w:sz="0" w:space="0" w:color="auto"/>
        <w:bottom w:val="none" w:sz="0" w:space="0" w:color="auto"/>
        <w:right w:val="none" w:sz="0" w:space="0" w:color="auto"/>
      </w:divBdr>
    </w:div>
    <w:div w:id="3620227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4554277">
          <w:marLeft w:val="0"/>
          <w:marRight w:val="0"/>
          <w:marTop w:val="0"/>
          <w:marBottom w:val="0"/>
          <w:divBdr>
            <w:top w:val="none" w:sz="0" w:space="0" w:color="auto"/>
            <w:left w:val="none" w:sz="0" w:space="0" w:color="auto"/>
            <w:bottom w:val="none" w:sz="0" w:space="0" w:color="auto"/>
            <w:right w:val="none" w:sz="0" w:space="0" w:color="auto"/>
          </w:divBdr>
          <w:divsChild>
            <w:div w:id="872615824">
              <w:marLeft w:val="0"/>
              <w:marRight w:val="0"/>
              <w:marTop w:val="0"/>
              <w:marBottom w:val="0"/>
              <w:divBdr>
                <w:top w:val="none" w:sz="0" w:space="0" w:color="auto"/>
                <w:left w:val="none" w:sz="0" w:space="0" w:color="auto"/>
                <w:bottom w:val="none" w:sz="0" w:space="0" w:color="auto"/>
                <w:right w:val="none" w:sz="0" w:space="0" w:color="auto"/>
              </w:divBdr>
              <w:divsChild>
                <w:div w:id="1181503885">
                  <w:marLeft w:val="0"/>
                  <w:marRight w:val="0"/>
                  <w:marTop w:val="0"/>
                  <w:marBottom w:val="0"/>
                  <w:divBdr>
                    <w:top w:val="none" w:sz="0" w:space="0" w:color="auto"/>
                    <w:left w:val="none" w:sz="0" w:space="0" w:color="auto"/>
                    <w:bottom w:val="none" w:sz="0" w:space="0" w:color="auto"/>
                    <w:right w:val="none" w:sz="0" w:space="0" w:color="auto"/>
                  </w:divBdr>
                  <w:divsChild>
                    <w:div w:id="510416082">
                      <w:marLeft w:val="0"/>
                      <w:marRight w:val="0"/>
                      <w:marTop w:val="0"/>
                      <w:marBottom w:val="0"/>
                      <w:divBdr>
                        <w:top w:val="none" w:sz="0" w:space="0" w:color="auto"/>
                        <w:left w:val="none" w:sz="0" w:space="0" w:color="auto"/>
                        <w:bottom w:val="none" w:sz="0" w:space="0" w:color="auto"/>
                        <w:right w:val="none" w:sz="0" w:space="0" w:color="auto"/>
                      </w:divBdr>
                    </w:div>
                    <w:div w:id="787818332">
                      <w:marLeft w:val="0"/>
                      <w:marRight w:val="0"/>
                      <w:marTop w:val="0"/>
                      <w:marBottom w:val="0"/>
                      <w:divBdr>
                        <w:top w:val="none" w:sz="0" w:space="0" w:color="auto"/>
                        <w:left w:val="none" w:sz="0" w:space="0" w:color="auto"/>
                        <w:bottom w:val="none" w:sz="0" w:space="0" w:color="auto"/>
                        <w:right w:val="none" w:sz="0" w:space="0" w:color="auto"/>
                      </w:divBdr>
                    </w:div>
                    <w:div w:id="234976818">
                      <w:marLeft w:val="0"/>
                      <w:marRight w:val="0"/>
                      <w:marTop w:val="0"/>
                      <w:marBottom w:val="0"/>
                      <w:divBdr>
                        <w:top w:val="none" w:sz="0" w:space="0" w:color="auto"/>
                        <w:left w:val="none" w:sz="0" w:space="0" w:color="auto"/>
                        <w:bottom w:val="none" w:sz="0" w:space="0" w:color="auto"/>
                        <w:right w:val="none" w:sz="0" w:space="0" w:color="auto"/>
                      </w:divBdr>
                    </w:div>
                    <w:div w:id="2049721297">
                      <w:marLeft w:val="0"/>
                      <w:marRight w:val="0"/>
                      <w:marTop w:val="0"/>
                      <w:marBottom w:val="0"/>
                      <w:divBdr>
                        <w:top w:val="none" w:sz="0" w:space="0" w:color="auto"/>
                        <w:left w:val="none" w:sz="0" w:space="0" w:color="auto"/>
                        <w:bottom w:val="none" w:sz="0" w:space="0" w:color="auto"/>
                        <w:right w:val="none" w:sz="0" w:space="0" w:color="auto"/>
                      </w:divBdr>
                    </w:div>
                    <w:div w:id="10345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83819">
      <w:bodyDiv w:val="1"/>
      <w:marLeft w:val="0"/>
      <w:marRight w:val="0"/>
      <w:marTop w:val="0"/>
      <w:marBottom w:val="0"/>
      <w:divBdr>
        <w:top w:val="none" w:sz="0" w:space="0" w:color="auto"/>
        <w:left w:val="none" w:sz="0" w:space="0" w:color="auto"/>
        <w:bottom w:val="none" w:sz="0" w:space="0" w:color="auto"/>
        <w:right w:val="none" w:sz="0" w:space="0" w:color="auto"/>
      </w:divBdr>
    </w:div>
    <w:div w:id="470367682">
      <w:bodyDiv w:val="1"/>
      <w:marLeft w:val="0"/>
      <w:marRight w:val="0"/>
      <w:marTop w:val="0"/>
      <w:marBottom w:val="0"/>
      <w:divBdr>
        <w:top w:val="none" w:sz="0" w:space="0" w:color="auto"/>
        <w:left w:val="none" w:sz="0" w:space="0" w:color="auto"/>
        <w:bottom w:val="none" w:sz="0" w:space="0" w:color="auto"/>
        <w:right w:val="none" w:sz="0" w:space="0" w:color="auto"/>
      </w:divBdr>
    </w:div>
    <w:div w:id="471214224">
      <w:bodyDiv w:val="1"/>
      <w:marLeft w:val="0"/>
      <w:marRight w:val="0"/>
      <w:marTop w:val="0"/>
      <w:marBottom w:val="0"/>
      <w:divBdr>
        <w:top w:val="none" w:sz="0" w:space="0" w:color="auto"/>
        <w:left w:val="none" w:sz="0" w:space="0" w:color="auto"/>
        <w:bottom w:val="none" w:sz="0" w:space="0" w:color="auto"/>
        <w:right w:val="none" w:sz="0" w:space="0" w:color="auto"/>
      </w:divBdr>
    </w:div>
    <w:div w:id="701630102">
      <w:bodyDiv w:val="1"/>
      <w:marLeft w:val="0"/>
      <w:marRight w:val="0"/>
      <w:marTop w:val="0"/>
      <w:marBottom w:val="0"/>
      <w:divBdr>
        <w:top w:val="none" w:sz="0" w:space="0" w:color="auto"/>
        <w:left w:val="none" w:sz="0" w:space="0" w:color="auto"/>
        <w:bottom w:val="none" w:sz="0" w:space="0" w:color="auto"/>
        <w:right w:val="none" w:sz="0" w:space="0" w:color="auto"/>
      </w:divBdr>
    </w:div>
    <w:div w:id="796266300">
      <w:bodyDiv w:val="1"/>
      <w:marLeft w:val="0"/>
      <w:marRight w:val="0"/>
      <w:marTop w:val="0"/>
      <w:marBottom w:val="0"/>
      <w:divBdr>
        <w:top w:val="none" w:sz="0" w:space="0" w:color="auto"/>
        <w:left w:val="none" w:sz="0" w:space="0" w:color="auto"/>
        <w:bottom w:val="none" w:sz="0" w:space="0" w:color="auto"/>
        <w:right w:val="none" w:sz="0" w:space="0" w:color="auto"/>
      </w:divBdr>
    </w:div>
    <w:div w:id="849176708">
      <w:bodyDiv w:val="1"/>
      <w:marLeft w:val="0"/>
      <w:marRight w:val="0"/>
      <w:marTop w:val="0"/>
      <w:marBottom w:val="0"/>
      <w:divBdr>
        <w:top w:val="none" w:sz="0" w:space="0" w:color="auto"/>
        <w:left w:val="none" w:sz="0" w:space="0" w:color="auto"/>
        <w:bottom w:val="none" w:sz="0" w:space="0" w:color="auto"/>
        <w:right w:val="none" w:sz="0" w:space="0" w:color="auto"/>
      </w:divBdr>
    </w:div>
    <w:div w:id="887881898">
      <w:bodyDiv w:val="1"/>
      <w:marLeft w:val="0"/>
      <w:marRight w:val="0"/>
      <w:marTop w:val="0"/>
      <w:marBottom w:val="0"/>
      <w:divBdr>
        <w:top w:val="none" w:sz="0" w:space="0" w:color="auto"/>
        <w:left w:val="none" w:sz="0" w:space="0" w:color="auto"/>
        <w:bottom w:val="none" w:sz="0" w:space="0" w:color="auto"/>
        <w:right w:val="none" w:sz="0" w:space="0" w:color="auto"/>
      </w:divBdr>
    </w:div>
    <w:div w:id="932053379">
      <w:bodyDiv w:val="1"/>
      <w:marLeft w:val="0"/>
      <w:marRight w:val="0"/>
      <w:marTop w:val="0"/>
      <w:marBottom w:val="0"/>
      <w:divBdr>
        <w:top w:val="none" w:sz="0" w:space="0" w:color="auto"/>
        <w:left w:val="none" w:sz="0" w:space="0" w:color="auto"/>
        <w:bottom w:val="none" w:sz="0" w:space="0" w:color="auto"/>
        <w:right w:val="none" w:sz="0" w:space="0" w:color="auto"/>
      </w:divBdr>
    </w:div>
    <w:div w:id="986474234">
      <w:bodyDiv w:val="1"/>
      <w:marLeft w:val="0"/>
      <w:marRight w:val="0"/>
      <w:marTop w:val="0"/>
      <w:marBottom w:val="0"/>
      <w:divBdr>
        <w:top w:val="none" w:sz="0" w:space="0" w:color="auto"/>
        <w:left w:val="none" w:sz="0" w:space="0" w:color="auto"/>
        <w:bottom w:val="none" w:sz="0" w:space="0" w:color="auto"/>
        <w:right w:val="none" w:sz="0" w:space="0" w:color="auto"/>
      </w:divBdr>
      <w:divsChild>
        <w:div w:id="515071848">
          <w:marLeft w:val="0"/>
          <w:marRight w:val="0"/>
          <w:marTop w:val="0"/>
          <w:marBottom w:val="0"/>
          <w:divBdr>
            <w:top w:val="none" w:sz="0" w:space="0" w:color="auto"/>
            <w:left w:val="none" w:sz="0" w:space="0" w:color="auto"/>
            <w:bottom w:val="none" w:sz="0" w:space="0" w:color="auto"/>
            <w:right w:val="none" w:sz="0" w:space="0" w:color="auto"/>
          </w:divBdr>
          <w:divsChild>
            <w:div w:id="859243908">
              <w:marLeft w:val="0"/>
              <w:marRight w:val="0"/>
              <w:marTop w:val="0"/>
              <w:marBottom w:val="0"/>
              <w:divBdr>
                <w:top w:val="none" w:sz="0" w:space="0" w:color="auto"/>
                <w:left w:val="none" w:sz="0" w:space="0" w:color="auto"/>
                <w:bottom w:val="none" w:sz="0" w:space="0" w:color="auto"/>
                <w:right w:val="none" w:sz="0" w:space="0" w:color="auto"/>
              </w:divBdr>
              <w:divsChild>
                <w:div w:id="1977291488">
                  <w:marLeft w:val="0"/>
                  <w:marRight w:val="0"/>
                  <w:marTop w:val="0"/>
                  <w:marBottom w:val="0"/>
                  <w:divBdr>
                    <w:top w:val="none" w:sz="0" w:space="0" w:color="auto"/>
                    <w:left w:val="none" w:sz="0" w:space="0" w:color="auto"/>
                    <w:bottom w:val="none" w:sz="0" w:space="0" w:color="auto"/>
                    <w:right w:val="none" w:sz="0" w:space="0" w:color="auto"/>
                  </w:divBdr>
                  <w:divsChild>
                    <w:div w:id="852492758">
                      <w:marLeft w:val="0"/>
                      <w:marRight w:val="0"/>
                      <w:marTop w:val="0"/>
                      <w:marBottom w:val="0"/>
                      <w:divBdr>
                        <w:top w:val="none" w:sz="0" w:space="0" w:color="auto"/>
                        <w:left w:val="none" w:sz="0" w:space="0" w:color="auto"/>
                        <w:bottom w:val="none" w:sz="0" w:space="0" w:color="auto"/>
                        <w:right w:val="none" w:sz="0" w:space="0" w:color="auto"/>
                      </w:divBdr>
                      <w:divsChild>
                        <w:div w:id="274411338">
                          <w:marLeft w:val="0"/>
                          <w:marRight w:val="0"/>
                          <w:marTop w:val="0"/>
                          <w:marBottom w:val="450"/>
                          <w:divBdr>
                            <w:top w:val="none" w:sz="0" w:space="0" w:color="auto"/>
                            <w:left w:val="none" w:sz="0" w:space="0" w:color="auto"/>
                            <w:bottom w:val="none" w:sz="0" w:space="0" w:color="auto"/>
                            <w:right w:val="none" w:sz="0" w:space="0" w:color="auto"/>
                          </w:divBdr>
                          <w:divsChild>
                            <w:div w:id="1980845492">
                              <w:marLeft w:val="0"/>
                              <w:marRight w:val="0"/>
                              <w:marTop w:val="0"/>
                              <w:marBottom w:val="0"/>
                              <w:divBdr>
                                <w:top w:val="none" w:sz="0" w:space="0" w:color="auto"/>
                                <w:left w:val="none" w:sz="0" w:space="0" w:color="auto"/>
                                <w:bottom w:val="none" w:sz="0" w:space="0" w:color="auto"/>
                                <w:right w:val="none" w:sz="0" w:space="0" w:color="auto"/>
                              </w:divBdr>
                              <w:divsChild>
                                <w:div w:id="16350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976922">
      <w:bodyDiv w:val="1"/>
      <w:marLeft w:val="0"/>
      <w:marRight w:val="0"/>
      <w:marTop w:val="0"/>
      <w:marBottom w:val="0"/>
      <w:divBdr>
        <w:top w:val="none" w:sz="0" w:space="0" w:color="auto"/>
        <w:left w:val="none" w:sz="0" w:space="0" w:color="auto"/>
        <w:bottom w:val="none" w:sz="0" w:space="0" w:color="auto"/>
        <w:right w:val="none" w:sz="0" w:space="0" w:color="auto"/>
      </w:divBdr>
    </w:div>
    <w:div w:id="1082871952">
      <w:bodyDiv w:val="1"/>
      <w:marLeft w:val="0"/>
      <w:marRight w:val="0"/>
      <w:marTop w:val="0"/>
      <w:marBottom w:val="0"/>
      <w:divBdr>
        <w:top w:val="none" w:sz="0" w:space="0" w:color="auto"/>
        <w:left w:val="none" w:sz="0" w:space="0" w:color="auto"/>
        <w:bottom w:val="none" w:sz="0" w:space="0" w:color="auto"/>
        <w:right w:val="none" w:sz="0" w:space="0" w:color="auto"/>
      </w:divBdr>
    </w:div>
    <w:div w:id="1168329535">
      <w:bodyDiv w:val="1"/>
      <w:marLeft w:val="0"/>
      <w:marRight w:val="0"/>
      <w:marTop w:val="0"/>
      <w:marBottom w:val="0"/>
      <w:divBdr>
        <w:top w:val="none" w:sz="0" w:space="0" w:color="auto"/>
        <w:left w:val="none" w:sz="0" w:space="0" w:color="auto"/>
        <w:bottom w:val="none" w:sz="0" w:space="0" w:color="auto"/>
        <w:right w:val="none" w:sz="0" w:space="0" w:color="auto"/>
      </w:divBdr>
    </w:div>
    <w:div w:id="1245408124">
      <w:bodyDiv w:val="1"/>
      <w:marLeft w:val="0"/>
      <w:marRight w:val="0"/>
      <w:marTop w:val="0"/>
      <w:marBottom w:val="0"/>
      <w:divBdr>
        <w:top w:val="none" w:sz="0" w:space="0" w:color="auto"/>
        <w:left w:val="none" w:sz="0" w:space="0" w:color="auto"/>
        <w:bottom w:val="none" w:sz="0" w:space="0" w:color="auto"/>
        <w:right w:val="none" w:sz="0" w:space="0" w:color="auto"/>
      </w:divBdr>
    </w:div>
    <w:div w:id="1367831412">
      <w:bodyDiv w:val="1"/>
      <w:marLeft w:val="0"/>
      <w:marRight w:val="0"/>
      <w:marTop w:val="0"/>
      <w:marBottom w:val="0"/>
      <w:divBdr>
        <w:top w:val="none" w:sz="0" w:space="0" w:color="auto"/>
        <w:left w:val="none" w:sz="0" w:space="0" w:color="auto"/>
        <w:bottom w:val="none" w:sz="0" w:space="0" w:color="auto"/>
        <w:right w:val="none" w:sz="0" w:space="0" w:color="auto"/>
      </w:divBdr>
    </w:div>
    <w:div w:id="1443190920">
      <w:bodyDiv w:val="1"/>
      <w:marLeft w:val="0"/>
      <w:marRight w:val="0"/>
      <w:marTop w:val="0"/>
      <w:marBottom w:val="0"/>
      <w:divBdr>
        <w:top w:val="none" w:sz="0" w:space="0" w:color="auto"/>
        <w:left w:val="none" w:sz="0" w:space="0" w:color="auto"/>
        <w:bottom w:val="none" w:sz="0" w:space="0" w:color="auto"/>
        <w:right w:val="none" w:sz="0" w:space="0" w:color="auto"/>
      </w:divBdr>
    </w:div>
    <w:div w:id="1464271417">
      <w:bodyDiv w:val="1"/>
      <w:marLeft w:val="0"/>
      <w:marRight w:val="0"/>
      <w:marTop w:val="0"/>
      <w:marBottom w:val="0"/>
      <w:divBdr>
        <w:top w:val="none" w:sz="0" w:space="0" w:color="auto"/>
        <w:left w:val="none" w:sz="0" w:space="0" w:color="auto"/>
        <w:bottom w:val="none" w:sz="0" w:space="0" w:color="auto"/>
        <w:right w:val="none" w:sz="0" w:space="0" w:color="auto"/>
      </w:divBdr>
    </w:div>
    <w:div w:id="1526360845">
      <w:bodyDiv w:val="1"/>
      <w:marLeft w:val="0"/>
      <w:marRight w:val="0"/>
      <w:marTop w:val="0"/>
      <w:marBottom w:val="0"/>
      <w:divBdr>
        <w:top w:val="none" w:sz="0" w:space="0" w:color="auto"/>
        <w:left w:val="none" w:sz="0" w:space="0" w:color="auto"/>
        <w:bottom w:val="none" w:sz="0" w:space="0" w:color="auto"/>
        <w:right w:val="none" w:sz="0" w:space="0" w:color="auto"/>
      </w:divBdr>
    </w:div>
    <w:div w:id="1563520979">
      <w:bodyDiv w:val="1"/>
      <w:marLeft w:val="0"/>
      <w:marRight w:val="0"/>
      <w:marTop w:val="0"/>
      <w:marBottom w:val="0"/>
      <w:divBdr>
        <w:top w:val="none" w:sz="0" w:space="0" w:color="auto"/>
        <w:left w:val="none" w:sz="0" w:space="0" w:color="auto"/>
        <w:bottom w:val="none" w:sz="0" w:space="0" w:color="auto"/>
        <w:right w:val="none" w:sz="0" w:space="0" w:color="auto"/>
      </w:divBdr>
    </w:div>
    <w:div w:id="1575967178">
      <w:bodyDiv w:val="1"/>
      <w:marLeft w:val="0"/>
      <w:marRight w:val="0"/>
      <w:marTop w:val="0"/>
      <w:marBottom w:val="0"/>
      <w:divBdr>
        <w:top w:val="none" w:sz="0" w:space="0" w:color="auto"/>
        <w:left w:val="none" w:sz="0" w:space="0" w:color="auto"/>
        <w:bottom w:val="none" w:sz="0" w:space="0" w:color="auto"/>
        <w:right w:val="none" w:sz="0" w:space="0" w:color="auto"/>
      </w:divBdr>
    </w:div>
    <w:div w:id="1754668711">
      <w:bodyDiv w:val="1"/>
      <w:marLeft w:val="0"/>
      <w:marRight w:val="0"/>
      <w:marTop w:val="0"/>
      <w:marBottom w:val="0"/>
      <w:divBdr>
        <w:top w:val="none" w:sz="0" w:space="0" w:color="auto"/>
        <w:left w:val="none" w:sz="0" w:space="0" w:color="auto"/>
        <w:bottom w:val="none" w:sz="0" w:space="0" w:color="auto"/>
        <w:right w:val="none" w:sz="0" w:space="0" w:color="auto"/>
      </w:divBdr>
    </w:div>
    <w:div w:id="1763062849">
      <w:bodyDiv w:val="1"/>
      <w:marLeft w:val="0"/>
      <w:marRight w:val="0"/>
      <w:marTop w:val="0"/>
      <w:marBottom w:val="0"/>
      <w:divBdr>
        <w:top w:val="none" w:sz="0" w:space="0" w:color="auto"/>
        <w:left w:val="none" w:sz="0" w:space="0" w:color="auto"/>
        <w:bottom w:val="none" w:sz="0" w:space="0" w:color="auto"/>
        <w:right w:val="none" w:sz="0" w:space="0" w:color="auto"/>
      </w:divBdr>
    </w:div>
    <w:div w:id="1770613322">
      <w:bodyDiv w:val="1"/>
      <w:marLeft w:val="0"/>
      <w:marRight w:val="0"/>
      <w:marTop w:val="0"/>
      <w:marBottom w:val="0"/>
      <w:divBdr>
        <w:top w:val="none" w:sz="0" w:space="0" w:color="auto"/>
        <w:left w:val="none" w:sz="0" w:space="0" w:color="auto"/>
        <w:bottom w:val="none" w:sz="0" w:space="0" w:color="auto"/>
        <w:right w:val="none" w:sz="0" w:space="0" w:color="auto"/>
      </w:divBdr>
    </w:div>
    <w:div w:id="1772318598">
      <w:bodyDiv w:val="1"/>
      <w:marLeft w:val="0"/>
      <w:marRight w:val="0"/>
      <w:marTop w:val="0"/>
      <w:marBottom w:val="0"/>
      <w:divBdr>
        <w:top w:val="none" w:sz="0" w:space="0" w:color="auto"/>
        <w:left w:val="none" w:sz="0" w:space="0" w:color="auto"/>
        <w:bottom w:val="none" w:sz="0" w:space="0" w:color="auto"/>
        <w:right w:val="none" w:sz="0" w:space="0" w:color="auto"/>
      </w:divBdr>
    </w:div>
    <w:div w:id="1814255271">
      <w:bodyDiv w:val="1"/>
      <w:marLeft w:val="0"/>
      <w:marRight w:val="0"/>
      <w:marTop w:val="0"/>
      <w:marBottom w:val="0"/>
      <w:divBdr>
        <w:top w:val="none" w:sz="0" w:space="0" w:color="auto"/>
        <w:left w:val="none" w:sz="0" w:space="0" w:color="auto"/>
        <w:bottom w:val="none" w:sz="0" w:space="0" w:color="auto"/>
        <w:right w:val="none" w:sz="0" w:space="0" w:color="auto"/>
      </w:divBdr>
    </w:div>
    <w:div w:id="18416504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5267237">
          <w:marLeft w:val="0"/>
          <w:marRight w:val="0"/>
          <w:marTop w:val="0"/>
          <w:marBottom w:val="0"/>
          <w:divBdr>
            <w:top w:val="none" w:sz="0" w:space="0" w:color="auto"/>
            <w:left w:val="none" w:sz="0" w:space="0" w:color="auto"/>
            <w:bottom w:val="none" w:sz="0" w:space="0" w:color="auto"/>
            <w:right w:val="none" w:sz="0" w:space="0" w:color="auto"/>
          </w:divBdr>
          <w:divsChild>
            <w:div w:id="2127040137">
              <w:marLeft w:val="0"/>
              <w:marRight w:val="0"/>
              <w:marTop w:val="0"/>
              <w:marBottom w:val="0"/>
              <w:divBdr>
                <w:top w:val="none" w:sz="0" w:space="0" w:color="auto"/>
                <w:left w:val="none" w:sz="0" w:space="0" w:color="auto"/>
                <w:bottom w:val="none" w:sz="0" w:space="0" w:color="auto"/>
                <w:right w:val="none" w:sz="0" w:space="0" w:color="auto"/>
              </w:divBdr>
              <w:divsChild>
                <w:div w:id="334307113">
                  <w:marLeft w:val="0"/>
                  <w:marRight w:val="0"/>
                  <w:marTop w:val="0"/>
                  <w:marBottom w:val="0"/>
                  <w:divBdr>
                    <w:top w:val="none" w:sz="0" w:space="0" w:color="auto"/>
                    <w:left w:val="none" w:sz="0" w:space="0" w:color="auto"/>
                    <w:bottom w:val="none" w:sz="0" w:space="0" w:color="auto"/>
                    <w:right w:val="none" w:sz="0" w:space="0" w:color="auto"/>
                  </w:divBdr>
                  <w:divsChild>
                    <w:div w:id="505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107">
      <w:bodyDiv w:val="1"/>
      <w:marLeft w:val="0"/>
      <w:marRight w:val="0"/>
      <w:marTop w:val="0"/>
      <w:marBottom w:val="0"/>
      <w:divBdr>
        <w:top w:val="none" w:sz="0" w:space="0" w:color="auto"/>
        <w:left w:val="none" w:sz="0" w:space="0" w:color="auto"/>
        <w:bottom w:val="none" w:sz="0" w:space="0" w:color="auto"/>
        <w:right w:val="none" w:sz="0" w:space="0" w:color="auto"/>
      </w:divBdr>
    </w:div>
    <w:div w:id="1845901193">
      <w:bodyDiv w:val="1"/>
      <w:marLeft w:val="0"/>
      <w:marRight w:val="0"/>
      <w:marTop w:val="0"/>
      <w:marBottom w:val="0"/>
      <w:divBdr>
        <w:top w:val="none" w:sz="0" w:space="0" w:color="auto"/>
        <w:left w:val="none" w:sz="0" w:space="0" w:color="auto"/>
        <w:bottom w:val="none" w:sz="0" w:space="0" w:color="auto"/>
        <w:right w:val="none" w:sz="0" w:space="0" w:color="auto"/>
      </w:divBdr>
    </w:div>
    <w:div w:id="1847288539">
      <w:bodyDiv w:val="1"/>
      <w:marLeft w:val="0"/>
      <w:marRight w:val="0"/>
      <w:marTop w:val="0"/>
      <w:marBottom w:val="0"/>
      <w:divBdr>
        <w:top w:val="none" w:sz="0" w:space="0" w:color="auto"/>
        <w:left w:val="none" w:sz="0" w:space="0" w:color="auto"/>
        <w:bottom w:val="none" w:sz="0" w:space="0" w:color="auto"/>
        <w:right w:val="none" w:sz="0" w:space="0" w:color="auto"/>
      </w:divBdr>
    </w:div>
    <w:div w:id="1893610972">
      <w:bodyDiv w:val="1"/>
      <w:marLeft w:val="0"/>
      <w:marRight w:val="0"/>
      <w:marTop w:val="0"/>
      <w:marBottom w:val="0"/>
      <w:divBdr>
        <w:top w:val="none" w:sz="0" w:space="0" w:color="auto"/>
        <w:left w:val="none" w:sz="0" w:space="0" w:color="auto"/>
        <w:bottom w:val="none" w:sz="0" w:space="0" w:color="auto"/>
        <w:right w:val="none" w:sz="0" w:space="0" w:color="auto"/>
      </w:divBdr>
    </w:div>
    <w:div w:id="1931230738">
      <w:bodyDiv w:val="1"/>
      <w:marLeft w:val="0"/>
      <w:marRight w:val="0"/>
      <w:marTop w:val="0"/>
      <w:marBottom w:val="0"/>
      <w:divBdr>
        <w:top w:val="none" w:sz="0" w:space="0" w:color="auto"/>
        <w:left w:val="none" w:sz="0" w:space="0" w:color="auto"/>
        <w:bottom w:val="none" w:sz="0" w:space="0" w:color="auto"/>
        <w:right w:val="none" w:sz="0" w:space="0" w:color="auto"/>
      </w:divBdr>
    </w:div>
    <w:div w:id="2006276012">
      <w:bodyDiv w:val="1"/>
      <w:marLeft w:val="0"/>
      <w:marRight w:val="0"/>
      <w:marTop w:val="0"/>
      <w:marBottom w:val="0"/>
      <w:divBdr>
        <w:top w:val="none" w:sz="0" w:space="0" w:color="auto"/>
        <w:left w:val="none" w:sz="0" w:space="0" w:color="auto"/>
        <w:bottom w:val="none" w:sz="0" w:space="0" w:color="auto"/>
        <w:right w:val="none" w:sz="0" w:space="0" w:color="auto"/>
      </w:divBdr>
    </w:div>
    <w:div w:id="20864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stjohntheevangelistn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lenepeters1@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E493C-A89D-455A-AEDC-62B15D75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4</cp:revision>
  <cp:lastPrinted>2019-05-10T13:17:00Z</cp:lastPrinted>
  <dcterms:created xsi:type="dcterms:W3CDTF">2019-05-10T13:19:00Z</dcterms:created>
  <dcterms:modified xsi:type="dcterms:W3CDTF">2019-05-13T12:00:00Z</dcterms:modified>
</cp:coreProperties>
</file>