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2913" w14:textId="77777777" w:rsidR="009D6DA3" w:rsidRPr="003D65DD" w:rsidRDefault="009D6DA3" w:rsidP="009D6DA3">
      <w:pPr>
        <w:pStyle w:val="msonospacing0"/>
        <w:overflowPunct/>
        <w:autoSpaceDE/>
        <w:autoSpaceDN/>
        <w:jc w:val="center"/>
        <w:rPr>
          <w:sz w:val="22"/>
          <w:szCs w:val="22"/>
        </w:rPr>
      </w:pPr>
      <w:r w:rsidRPr="003D65DD">
        <w:rPr>
          <w:b/>
          <w:bCs/>
          <w:sz w:val="22"/>
          <w:szCs w:val="22"/>
          <w:u w:val="single"/>
        </w:rPr>
        <w:t>8:30 a.m. Service - (BCP) Page 67</w:t>
      </w:r>
    </w:p>
    <w:p w14:paraId="6710A706" w14:textId="77777777" w:rsidR="009D6DA3" w:rsidRPr="007D2207" w:rsidRDefault="009D6DA3" w:rsidP="009D6DA3">
      <w:pPr>
        <w:ind w:right="-360"/>
        <w:jc w:val="center"/>
        <w:rPr>
          <w:sz w:val="22"/>
          <w:szCs w:val="22"/>
        </w:rPr>
      </w:pPr>
      <w:r w:rsidRPr="007D2207">
        <w:rPr>
          <w:sz w:val="22"/>
          <w:szCs w:val="22"/>
        </w:rPr>
        <w:t>The First Reading:</w:t>
      </w:r>
      <w:r w:rsidRPr="007D2207">
        <w:rPr>
          <w:bCs/>
          <w:sz w:val="22"/>
          <w:szCs w:val="22"/>
        </w:rPr>
        <w:t xml:space="preserve"> </w:t>
      </w:r>
      <w:r w:rsidRPr="00C2664E">
        <w:rPr>
          <w:iCs/>
          <w:sz w:val="22"/>
          <w:szCs w:val="22"/>
          <w:lang w:val="en-CA" w:eastAsia="en-CA"/>
        </w:rPr>
        <w:t>Isaiah 60.1–6</w:t>
      </w:r>
    </w:p>
    <w:p w14:paraId="04E48B51" w14:textId="77777777" w:rsidR="009D6DA3" w:rsidRDefault="009D6DA3" w:rsidP="009D6DA3">
      <w:pPr>
        <w:autoSpaceDE w:val="0"/>
        <w:autoSpaceDN w:val="0"/>
        <w:adjustRightInd w:val="0"/>
        <w:jc w:val="center"/>
        <w:rPr>
          <w:bCs/>
          <w:iCs/>
          <w:sz w:val="22"/>
          <w:szCs w:val="22"/>
          <w:lang w:val="en-CA" w:eastAsia="en-CA"/>
        </w:rPr>
      </w:pPr>
      <w:r>
        <w:rPr>
          <w:bCs/>
          <w:iCs/>
          <w:sz w:val="22"/>
          <w:szCs w:val="22"/>
          <w:lang w:val="en-CA" w:eastAsia="en-CA"/>
        </w:rPr>
        <w:t>Psalm:</w:t>
      </w:r>
      <w:r w:rsidRPr="00155743">
        <w:rPr>
          <w:rFonts w:ascii="Times-Italic" w:hAnsi="Times-Italic" w:cs="Times-Italic"/>
          <w:i/>
          <w:iCs/>
          <w:sz w:val="18"/>
          <w:szCs w:val="18"/>
          <w:lang w:val="en-CA" w:eastAsia="en-CA"/>
        </w:rPr>
        <w:t xml:space="preserve"> </w:t>
      </w:r>
      <w:r w:rsidRPr="00C2664E">
        <w:rPr>
          <w:iCs/>
          <w:sz w:val="22"/>
          <w:szCs w:val="22"/>
          <w:lang w:val="en-CA" w:eastAsia="en-CA"/>
        </w:rPr>
        <w:t>72.1–7, 10–14</w:t>
      </w:r>
    </w:p>
    <w:p w14:paraId="4EC158C0" w14:textId="77777777" w:rsidR="009D6DA3" w:rsidRDefault="009D6DA3" w:rsidP="009D6DA3">
      <w:pPr>
        <w:autoSpaceDE w:val="0"/>
        <w:autoSpaceDN w:val="0"/>
        <w:adjustRightInd w:val="0"/>
        <w:jc w:val="center"/>
        <w:rPr>
          <w:rFonts w:ascii="Times-Bold" w:hAnsi="Times-Bold" w:cs="Times-Bold"/>
          <w:b/>
          <w:bCs/>
          <w:sz w:val="20"/>
          <w:szCs w:val="20"/>
          <w:lang w:val="en-CA" w:eastAsia="en-CA"/>
        </w:rPr>
      </w:pPr>
      <w:r w:rsidRPr="007D2207">
        <w:rPr>
          <w:iCs/>
          <w:sz w:val="22"/>
          <w:szCs w:val="22"/>
          <w:lang w:val="en-CA" w:eastAsia="en-CA"/>
        </w:rPr>
        <w:t>Refrain:</w:t>
      </w:r>
      <w:r w:rsidRPr="007D2207">
        <w:rPr>
          <w:bCs/>
          <w:sz w:val="22"/>
          <w:szCs w:val="22"/>
          <w:lang w:val="en-CA" w:eastAsia="en-CA"/>
        </w:rPr>
        <w:t xml:space="preserve"> </w:t>
      </w:r>
      <w:r w:rsidRPr="00C2664E">
        <w:rPr>
          <w:bCs/>
          <w:sz w:val="22"/>
          <w:szCs w:val="22"/>
          <w:lang w:val="en-CA" w:eastAsia="en-CA"/>
        </w:rPr>
        <w:t>All nations shall serve him.</w:t>
      </w:r>
    </w:p>
    <w:p w14:paraId="09C948D2" w14:textId="77777777" w:rsidR="009D6DA3" w:rsidRDefault="009D6DA3" w:rsidP="009D6DA3">
      <w:pPr>
        <w:keepNext/>
        <w:tabs>
          <w:tab w:val="left" w:pos="360"/>
          <w:tab w:val="left" w:pos="1440"/>
          <w:tab w:val="left" w:pos="2880"/>
          <w:tab w:val="left" w:pos="5040"/>
        </w:tabs>
        <w:jc w:val="center"/>
        <w:outlineLvl w:val="3"/>
        <w:rPr>
          <w:rFonts w:ascii="Times-Italic" w:hAnsi="Times-Italic" w:cs="Times-Italic"/>
          <w:i/>
          <w:iCs/>
          <w:sz w:val="18"/>
          <w:szCs w:val="18"/>
          <w:lang w:val="en-CA" w:eastAsia="en-CA"/>
        </w:rPr>
      </w:pPr>
      <w:r w:rsidRPr="007D2207">
        <w:rPr>
          <w:bCs/>
          <w:sz w:val="22"/>
          <w:szCs w:val="22"/>
        </w:rPr>
        <w:t>The Holy Gospel:</w:t>
      </w:r>
      <w:r w:rsidRPr="007D2207">
        <w:rPr>
          <w:iCs/>
          <w:sz w:val="22"/>
          <w:szCs w:val="22"/>
          <w:lang w:val="en-CA" w:eastAsia="en-CA"/>
        </w:rPr>
        <w:t xml:space="preserve"> </w:t>
      </w:r>
      <w:bookmarkStart w:id="0" w:name="_Hlk534272458"/>
      <w:r w:rsidRPr="00C2664E">
        <w:rPr>
          <w:iCs/>
          <w:sz w:val="22"/>
          <w:szCs w:val="22"/>
          <w:lang w:val="en-CA" w:eastAsia="en-CA"/>
        </w:rPr>
        <w:t>Matthew 2.1–12</w:t>
      </w:r>
      <w:bookmarkEnd w:id="0"/>
    </w:p>
    <w:p w14:paraId="10222D70" w14:textId="77777777" w:rsidR="009D6DA3" w:rsidRDefault="009D6DA3" w:rsidP="009D6DA3">
      <w:pPr>
        <w:jc w:val="center"/>
        <w:rPr>
          <w:b/>
          <w:bCs/>
          <w:sz w:val="22"/>
          <w:szCs w:val="22"/>
          <w:u w:val="single"/>
        </w:rPr>
      </w:pPr>
    </w:p>
    <w:p w14:paraId="4A848CD6" w14:textId="1FD709B8" w:rsidR="00C2664E" w:rsidRPr="00C2664E" w:rsidRDefault="00C2664E" w:rsidP="00C2664E">
      <w:pPr>
        <w:jc w:val="center"/>
        <w:rPr>
          <w:b/>
          <w:bCs/>
          <w:sz w:val="22"/>
          <w:u w:val="single"/>
          <w:lang w:val="en-CA"/>
        </w:rPr>
      </w:pPr>
      <w:r>
        <w:rPr>
          <w:b/>
          <w:bCs/>
          <w:sz w:val="22"/>
          <w:u w:val="single"/>
          <w:lang w:val="en-CA"/>
        </w:rPr>
        <w:t>1</w:t>
      </w:r>
      <w:r w:rsidRPr="00C2664E">
        <w:rPr>
          <w:b/>
          <w:bCs/>
          <w:sz w:val="22"/>
          <w:u w:val="single"/>
          <w:lang w:val="en-CA"/>
        </w:rPr>
        <w:t>0:30 a.m. Service - (BAS) Page 185</w:t>
      </w:r>
    </w:p>
    <w:p w14:paraId="5A1BBDC4" w14:textId="77777777" w:rsidR="00C2664E" w:rsidRPr="00C2664E" w:rsidRDefault="00C2664E" w:rsidP="00C2664E">
      <w:pPr>
        <w:jc w:val="center"/>
        <w:rPr>
          <w:b/>
          <w:bCs/>
          <w:sz w:val="22"/>
          <w:lang w:val="en-CA"/>
        </w:rPr>
      </w:pPr>
    </w:p>
    <w:p w14:paraId="754BE1BD" w14:textId="5F2359E3" w:rsidR="00C2664E" w:rsidRPr="00C2664E" w:rsidRDefault="00C2664E" w:rsidP="00C2664E">
      <w:pPr>
        <w:ind w:right="-360"/>
        <w:jc w:val="center"/>
        <w:rPr>
          <w:i/>
          <w:iCs/>
          <w:sz w:val="22"/>
          <w:szCs w:val="18"/>
          <w:lang w:val="en-CA"/>
        </w:rPr>
      </w:pPr>
      <w:r w:rsidRPr="00C2664E">
        <w:rPr>
          <w:sz w:val="22"/>
          <w:lang w:val="en-CA"/>
        </w:rPr>
        <w:t>The First Reading:</w:t>
      </w:r>
      <w:r w:rsidRPr="00C2664E">
        <w:rPr>
          <w:b/>
          <w:bCs/>
          <w:sz w:val="22"/>
          <w:lang w:val="en-CA"/>
        </w:rPr>
        <w:t xml:space="preserve"> </w:t>
      </w:r>
      <w:r w:rsidRPr="00C2664E">
        <w:rPr>
          <w:iCs/>
          <w:sz w:val="22"/>
          <w:szCs w:val="22"/>
          <w:lang w:val="en-CA" w:eastAsia="en-CA"/>
        </w:rPr>
        <w:t>Isaiah 60.1–6</w:t>
      </w:r>
    </w:p>
    <w:p w14:paraId="7B20122F" w14:textId="224D7B1B" w:rsidR="00C2664E" w:rsidRPr="00C2664E" w:rsidRDefault="00C2664E" w:rsidP="00C2664E">
      <w:pPr>
        <w:ind w:right="-360"/>
        <w:jc w:val="center"/>
        <w:rPr>
          <w:i/>
          <w:iCs/>
          <w:sz w:val="22"/>
          <w:szCs w:val="18"/>
        </w:rPr>
      </w:pPr>
      <w:r w:rsidRPr="00C2664E">
        <w:rPr>
          <w:sz w:val="22"/>
          <w:lang w:val="en-CA"/>
        </w:rPr>
        <w:t xml:space="preserve">Psalm: </w:t>
      </w:r>
      <w:r w:rsidRPr="00C2664E">
        <w:rPr>
          <w:iCs/>
          <w:sz w:val="22"/>
          <w:szCs w:val="22"/>
          <w:lang w:val="en-CA" w:eastAsia="en-CA"/>
        </w:rPr>
        <w:t>72.1–7, 10–14</w:t>
      </w:r>
    </w:p>
    <w:p w14:paraId="18667F1A" w14:textId="6B999978" w:rsidR="00C2664E" w:rsidRPr="00C2664E" w:rsidRDefault="00C2664E" w:rsidP="00C2664E">
      <w:pPr>
        <w:autoSpaceDE w:val="0"/>
        <w:autoSpaceDN w:val="0"/>
        <w:adjustRightInd w:val="0"/>
        <w:jc w:val="center"/>
        <w:rPr>
          <w:i/>
          <w:iCs/>
          <w:sz w:val="22"/>
          <w:szCs w:val="18"/>
          <w:lang w:val="en-CA"/>
        </w:rPr>
      </w:pPr>
      <w:r w:rsidRPr="00C2664E">
        <w:rPr>
          <w:sz w:val="22"/>
          <w:lang w:val="en-CA"/>
        </w:rPr>
        <w:t>Refrain:</w:t>
      </w:r>
      <w:r w:rsidRPr="00C2664E">
        <w:rPr>
          <w:bCs/>
          <w:sz w:val="22"/>
          <w:szCs w:val="22"/>
          <w:lang w:val="en-CA" w:eastAsia="en-CA"/>
        </w:rPr>
        <w:t xml:space="preserve"> All nations shall serve him.</w:t>
      </w:r>
    </w:p>
    <w:p w14:paraId="32C2ED8B" w14:textId="77777777" w:rsidR="00C2664E" w:rsidRDefault="00C2664E" w:rsidP="00C2664E">
      <w:pPr>
        <w:autoSpaceDE w:val="0"/>
        <w:autoSpaceDN w:val="0"/>
        <w:adjustRightInd w:val="0"/>
        <w:jc w:val="center"/>
        <w:rPr>
          <w:bCs/>
          <w:sz w:val="22"/>
          <w:szCs w:val="22"/>
          <w:lang w:val="en-CA" w:eastAsia="en-CA"/>
        </w:rPr>
      </w:pPr>
      <w:r w:rsidRPr="00C2664E">
        <w:rPr>
          <w:sz w:val="22"/>
          <w:lang w:val="en-CA"/>
        </w:rPr>
        <w:t>The Epistle:</w:t>
      </w:r>
      <w:r w:rsidRPr="00C2664E">
        <w:rPr>
          <w:sz w:val="22"/>
          <w:szCs w:val="18"/>
          <w:lang w:val="en-CA"/>
        </w:rPr>
        <w:t xml:space="preserve"> </w:t>
      </w:r>
      <w:r w:rsidRPr="00C2664E">
        <w:rPr>
          <w:iCs/>
          <w:sz w:val="22"/>
          <w:szCs w:val="22"/>
          <w:lang w:val="en-CA" w:eastAsia="en-CA"/>
        </w:rPr>
        <w:t>Ephesians 3.1–12</w:t>
      </w:r>
    </w:p>
    <w:p w14:paraId="7C269CDA" w14:textId="78EE22DB" w:rsidR="00C2664E" w:rsidRPr="00C2664E" w:rsidRDefault="00C2664E" w:rsidP="00C2664E">
      <w:pPr>
        <w:jc w:val="center"/>
        <w:rPr>
          <w:sz w:val="22"/>
          <w:lang w:val="en-CA"/>
        </w:rPr>
      </w:pPr>
      <w:r w:rsidRPr="00C2664E">
        <w:rPr>
          <w:sz w:val="22"/>
          <w:lang w:val="en-CA"/>
        </w:rPr>
        <w:t>The Holy Gospel:</w:t>
      </w:r>
      <w:r w:rsidRPr="00C2664E">
        <w:rPr>
          <w:i/>
          <w:iCs/>
          <w:sz w:val="22"/>
          <w:szCs w:val="20"/>
        </w:rPr>
        <w:t xml:space="preserve"> </w:t>
      </w:r>
      <w:r w:rsidRPr="00C2664E">
        <w:rPr>
          <w:iCs/>
          <w:sz w:val="22"/>
          <w:szCs w:val="22"/>
          <w:lang w:val="en-CA" w:eastAsia="en-CA"/>
        </w:rPr>
        <w:t>Matthew 2.1–12</w:t>
      </w:r>
    </w:p>
    <w:p w14:paraId="4D598846" w14:textId="77777777" w:rsidR="009D6DA3" w:rsidRDefault="009D6DA3" w:rsidP="009D6DA3">
      <w:pPr>
        <w:jc w:val="center"/>
        <w:rPr>
          <w:sz w:val="20"/>
          <w:szCs w:val="20"/>
          <w:lang w:val="en-CA" w:eastAsia="en-CA"/>
        </w:rPr>
      </w:pPr>
    </w:p>
    <w:p w14:paraId="7ECDD598" w14:textId="77777777" w:rsidR="009D6DA3" w:rsidRPr="00C2664E" w:rsidRDefault="009D6DA3" w:rsidP="009D6DA3">
      <w:pPr>
        <w:autoSpaceDE w:val="0"/>
        <w:autoSpaceDN w:val="0"/>
        <w:adjustRightInd w:val="0"/>
        <w:rPr>
          <w:b/>
          <w:bCs/>
          <w:i/>
          <w:iCs/>
          <w:sz w:val="22"/>
          <w:szCs w:val="22"/>
          <w:lang w:val="en-CA" w:eastAsia="en-CA"/>
        </w:rPr>
      </w:pPr>
      <w:r w:rsidRPr="00C2664E">
        <w:rPr>
          <w:b/>
          <w:bCs/>
          <w:i/>
          <w:iCs/>
          <w:sz w:val="22"/>
          <w:szCs w:val="22"/>
          <w:lang w:val="en-CA" w:eastAsia="en-CA"/>
        </w:rPr>
        <w:t>Collect</w:t>
      </w:r>
    </w:p>
    <w:p w14:paraId="3707EE78" w14:textId="08DDA071" w:rsidR="009D6DA3" w:rsidRPr="00C2664E" w:rsidRDefault="009D6DA3" w:rsidP="009D6DA3">
      <w:pPr>
        <w:autoSpaceDE w:val="0"/>
        <w:autoSpaceDN w:val="0"/>
        <w:adjustRightInd w:val="0"/>
        <w:rPr>
          <w:sz w:val="22"/>
          <w:szCs w:val="22"/>
          <w:lang w:val="en-CA" w:eastAsia="en-CA"/>
        </w:rPr>
      </w:pPr>
      <w:r w:rsidRPr="00C2664E">
        <w:rPr>
          <w:sz w:val="22"/>
          <w:szCs w:val="22"/>
          <w:lang w:val="en-CA" w:eastAsia="en-CA"/>
        </w:rPr>
        <w:t>Eternal God, who by a star led wise</w:t>
      </w:r>
      <w:r w:rsidR="00C2664E">
        <w:rPr>
          <w:sz w:val="22"/>
          <w:szCs w:val="22"/>
          <w:lang w:val="en-CA" w:eastAsia="en-CA"/>
        </w:rPr>
        <w:t xml:space="preserve"> </w:t>
      </w:r>
      <w:r w:rsidRPr="00C2664E">
        <w:rPr>
          <w:sz w:val="22"/>
          <w:szCs w:val="22"/>
          <w:lang w:val="en-CA" w:eastAsia="en-CA"/>
        </w:rPr>
        <w:t>men to the worship of your Son.</w:t>
      </w:r>
    </w:p>
    <w:p w14:paraId="7CF2C692" w14:textId="4F47BCAD" w:rsidR="009D6DA3" w:rsidRPr="00C2664E" w:rsidRDefault="009D6DA3" w:rsidP="00C2664E">
      <w:pPr>
        <w:autoSpaceDE w:val="0"/>
        <w:autoSpaceDN w:val="0"/>
        <w:adjustRightInd w:val="0"/>
        <w:rPr>
          <w:b/>
          <w:bCs/>
          <w:sz w:val="22"/>
          <w:szCs w:val="22"/>
          <w:lang w:val="en-CA" w:eastAsia="en-CA"/>
        </w:rPr>
      </w:pPr>
      <w:r w:rsidRPr="00C2664E">
        <w:rPr>
          <w:sz w:val="22"/>
          <w:szCs w:val="22"/>
          <w:lang w:val="en-CA" w:eastAsia="en-CA"/>
        </w:rPr>
        <w:t>Guide by yo</w:t>
      </w:r>
      <w:bookmarkStart w:id="1" w:name="_GoBack"/>
      <w:bookmarkEnd w:id="1"/>
      <w:r w:rsidRPr="00C2664E">
        <w:rPr>
          <w:sz w:val="22"/>
          <w:szCs w:val="22"/>
          <w:lang w:val="en-CA" w:eastAsia="en-CA"/>
        </w:rPr>
        <w:t>ur light the nations of the</w:t>
      </w:r>
      <w:r w:rsidR="00C2664E">
        <w:rPr>
          <w:sz w:val="22"/>
          <w:szCs w:val="22"/>
          <w:lang w:val="en-CA" w:eastAsia="en-CA"/>
        </w:rPr>
        <w:t xml:space="preserve"> </w:t>
      </w:r>
      <w:r w:rsidRPr="00C2664E">
        <w:rPr>
          <w:i/>
          <w:iCs/>
          <w:noProof/>
          <w:sz w:val="22"/>
          <w:szCs w:val="22"/>
          <w:lang w:val="en-CA" w:eastAsia="en-CA"/>
        </w:rPr>
        <w:drawing>
          <wp:anchor distT="0" distB="0" distL="114300" distR="114300" simplePos="0" relativeHeight="251658240" behindDoc="0" locked="0" layoutInCell="1" allowOverlap="1" wp14:anchorId="5FCA11F7" wp14:editId="4DE30788">
            <wp:simplePos x="0" y="0"/>
            <wp:positionH relativeFrom="column">
              <wp:posOffset>5905500</wp:posOffset>
            </wp:positionH>
            <wp:positionV relativeFrom="paragraph">
              <wp:posOffset>303530</wp:posOffset>
            </wp:positionV>
            <wp:extent cx="3009900" cy="1524000"/>
            <wp:effectExtent l="0" t="0" r="0" b="0"/>
            <wp:wrapSquare wrapText="bothSides"/>
            <wp:docPr id="1" name="Picture 1" descr="C:\Users\Owner\AppData\Local\Microsoft\Windows\INetCache\Content.MSO\BFCCF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BFCCF62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64E">
        <w:rPr>
          <w:sz w:val="22"/>
          <w:szCs w:val="22"/>
          <w:lang w:val="en-CA" w:eastAsia="en-CA"/>
        </w:rPr>
        <w:t>earth, that the whole world may know</w:t>
      </w:r>
      <w:r w:rsidR="00C2664E">
        <w:rPr>
          <w:sz w:val="22"/>
          <w:szCs w:val="22"/>
          <w:lang w:val="en-CA" w:eastAsia="en-CA"/>
        </w:rPr>
        <w:t xml:space="preserve"> </w:t>
      </w:r>
      <w:r w:rsidRPr="00C2664E">
        <w:rPr>
          <w:sz w:val="22"/>
          <w:szCs w:val="22"/>
          <w:lang w:val="en-CA" w:eastAsia="en-CA"/>
        </w:rPr>
        <w:t>your glory; through Jesus Christ our</w:t>
      </w:r>
      <w:r w:rsidR="00C2664E">
        <w:rPr>
          <w:sz w:val="22"/>
          <w:szCs w:val="22"/>
          <w:lang w:val="en-CA" w:eastAsia="en-CA"/>
        </w:rPr>
        <w:t xml:space="preserve"> </w:t>
      </w:r>
      <w:r w:rsidRPr="00C2664E">
        <w:rPr>
          <w:sz w:val="22"/>
          <w:szCs w:val="22"/>
          <w:lang w:val="en-CA" w:eastAsia="en-CA"/>
        </w:rPr>
        <w:t>Lord, who lives and reigns with you</w:t>
      </w:r>
      <w:r w:rsidR="00C2664E">
        <w:rPr>
          <w:sz w:val="22"/>
          <w:szCs w:val="22"/>
          <w:lang w:val="en-CA" w:eastAsia="en-CA"/>
        </w:rPr>
        <w:t xml:space="preserve"> </w:t>
      </w:r>
      <w:r w:rsidRPr="00C2664E">
        <w:rPr>
          <w:sz w:val="22"/>
          <w:szCs w:val="22"/>
          <w:lang w:val="en-CA" w:eastAsia="en-CA"/>
        </w:rPr>
        <w:t>and the Holy Spirit, one God, now</w:t>
      </w:r>
      <w:r w:rsidR="00C2664E">
        <w:rPr>
          <w:sz w:val="22"/>
          <w:szCs w:val="22"/>
          <w:lang w:val="en-CA" w:eastAsia="en-CA"/>
        </w:rPr>
        <w:t xml:space="preserve"> </w:t>
      </w:r>
      <w:r w:rsidRPr="00C2664E">
        <w:rPr>
          <w:sz w:val="22"/>
          <w:szCs w:val="22"/>
          <w:lang w:val="en-CA" w:eastAsia="en-CA"/>
        </w:rPr>
        <w:t xml:space="preserve">and for ever. </w:t>
      </w:r>
      <w:r w:rsidRPr="00C2664E">
        <w:rPr>
          <w:b/>
          <w:bCs/>
          <w:sz w:val="22"/>
          <w:szCs w:val="22"/>
          <w:lang w:val="en-CA" w:eastAsia="en-CA"/>
        </w:rPr>
        <w:t>Amen.</w:t>
      </w:r>
    </w:p>
    <w:p w14:paraId="525A6FDE" w14:textId="77777777" w:rsidR="009D6DA3" w:rsidRPr="00C2664E" w:rsidRDefault="009D6DA3" w:rsidP="009D6DA3">
      <w:pPr>
        <w:jc w:val="center"/>
        <w:rPr>
          <w:sz w:val="22"/>
          <w:szCs w:val="22"/>
          <w:lang w:val="en-CA" w:eastAsia="en-CA"/>
        </w:rPr>
      </w:pPr>
    </w:p>
    <w:p w14:paraId="72828651" w14:textId="77777777" w:rsidR="009D6DA3" w:rsidRPr="00C2664E" w:rsidRDefault="009D6DA3" w:rsidP="009D6DA3">
      <w:pPr>
        <w:autoSpaceDE w:val="0"/>
        <w:autoSpaceDN w:val="0"/>
        <w:adjustRightInd w:val="0"/>
        <w:rPr>
          <w:b/>
          <w:bCs/>
          <w:i/>
          <w:iCs/>
          <w:sz w:val="22"/>
          <w:szCs w:val="22"/>
          <w:lang w:val="en-CA" w:eastAsia="en-CA"/>
        </w:rPr>
      </w:pPr>
      <w:r w:rsidRPr="00C2664E">
        <w:rPr>
          <w:b/>
          <w:bCs/>
          <w:i/>
          <w:iCs/>
          <w:sz w:val="22"/>
          <w:szCs w:val="22"/>
          <w:lang w:val="en-CA" w:eastAsia="en-CA"/>
        </w:rPr>
        <w:t>Prayer over the Gifts</w:t>
      </w:r>
    </w:p>
    <w:p w14:paraId="2A7979CB" w14:textId="53A4A0ED" w:rsidR="009D6DA3" w:rsidRPr="00C2664E" w:rsidRDefault="009D6DA3" w:rsidP="009D6DA3">
      <w:pPr>
        <w:autoSpaceDE w:val="0"/>
        <w:autoSpaceDN w:val="0"/>
        <w:adjustRightInd w:val="0"/>
        <w:rPr>
          <w:b/>
          <w:bCs/>
          <w:sz w:val="22"/>
          <w:szCs w:val="22"/>
          <w:lang w:val="en-CA" w:eastAsia="en-CA"/>
        </w:rPr>
      </w:pPr>
      <w:r w:rsidRPr="00C2664E">
        <w:rPr>
          <w:sz w:val="22"/>
          <w:szCs w:val="22"/>
          <w:lang w:val="en-CA" w:eastAsia="en-CA"/>
        </w:rPr>
        <w:t>Gracious God, accept the offering of</w:t>
      </w:r>
      <w:r w:rsidR="00C2664E">
        <w:rPr>
          <w:sz w:val="22"/>
          <w:szCs w:val="22"/>
          <w:lang w:val="en-CA" w:eastAsia="en-CA"/>
        </w:rPr>
        <w:t xml:space="preserve"> </w:t>
      </w:r>
      <w:r w:rsidRPr="00C2664E">
        <w:rPr>
          <w:sz w:val="22"/>
          <w:szCs w:val="22"/>
          <w:lang w:val="en-CA" w:eastAsia="en-CA"/>
        </w:rPr>
        <w:t>your Church, the hearts of your people</w:t>
      </w:r>
      <w:r w:rsidR="00C2664E">
        <w:rPr>
          <w:sz w:val="22"/>
          <w:szCs w:val="22"/>
          <w:lang w:val="en-CA" w:eastAsia="en-CA"/>
        </w:rPr>
        <w:t xml:space="preserve"> </w:t>
      </w:r>
      <w:r w:rsidRPr="00C2664E">
        <w:rPr>
          <w:sz w:val="22"/>
          <w:szCs w:val="22"/>
          <w:lang w:val="en-CA" w:eastAsia="en-CA"/>
        </w:rPr>
        <w:t>joined in praise and thanksgiving,</w:t>
      </w:r>
      <w:r w:rsidR="00C2664E">
        <w:rPr>
          <w:sz w:val="22"/>
          <w:szCs w:val="22"/>
          <w:lang w:val="en-CA" w:eastAsia="en-CA"/>
        </w:rPr>
        <w:t xml:space="preserve"> </w:t>
      </w:r>
      <w:r w:rsidRPr="00C2664E">
        <w:rPr>
          <w:sz w:val="22"/>
          <w:szCs w:val="22"/>
          <w:lang w:val="en-CA" w:eastAsia="en-CA"/>
        </w:rPr>
        <w:t>in the name of Jesus Christ the Lord.</w:t>
      </w:r>
      <w:r w:rsidR="00C2664E">
        <w:rPr>
          <w:sz w:val="22"/>
          <w:szCs w:val="22"/>
          <w:lang w:val="en-CA" w:eastAsia="en-CA"/>
        </w:rPr>
        <w:t xml:space="preserve"> </w:t>
      </w:r>
      <w:r w:rsidRPr="00C2664E">
        <w:rPr>
          <w:b/>
          <w:bCs/>
          <w:sz w:val="22"/>
          <w:szCs w:val="22"/>
          <w:lang w:val="en-CA" w:eastAsia="en-CA"/>
        </w:rPr>
        <w:t>Amen.</w:t>
      </w:r>
    </w:p>
    <w:p w14:paraId="4059AD34" w14:textId="77777777" w:rsidR="00C2664E" w:rsidRDefault="00C2664E" w:rsidP="009D6DA3">
      <w:pPr>
        <w:autoSpaceDE w:val="0"/>
        <w:autoSpaceDN w:val="0"/>
        <w:adjustRightInd w:val="0"/>
        <w:rPr>
          <w:b/>
          <w:bCs/>
          <w:i/>
          <w:iCs/>
          <w:sz w:val="22"/>
          <w:szCs w:val="22"/>
          <w:lang w:val="en-CA" w:eastAsia="en-CA"/>
        </w:rPr>
      </w:pPr>
    </w:p>
    <w:p w14:paraId="11423857" w14:textId="6DBE80A2" w:rsidR="009D6DA3" w:rsidRPr="00C2664E" w:rsidRDefault="009D6DA3" w:rsidP="009D6DA3">
      <w:pPr>
        <w:autoSpaceDE w:val="0"/>
        <w:autoSpaceDN w:val="0"/>
        <w:adjustRightInd w:val="0"/>
        <w:rPr>
          <w:b/>
          <w:bCs/>
          <w:i/>
          <w:iCs/>
          <w:sz w:val="22"/>
          <w:szCs w:val="22"/>
          <w:lang w:val="en-CA" w:eastAsia="en-CA"/>
        </w:rPr>
      </w:pPr>
      <w:r w:rsidRPr="00C2664E">
        <w:rPr>
          <w:b/>
          <w:bCs/>
          <w:i/>
          <w:iCs/>
          <w:sz w:val="22"/>
          <w:szCs w:val="22"/>
          <w:lang w:val="en-CA" w:eastAsia="en-CA"/>
        </w:rPr>
        <w:t>Prayer after Communion</w:t>
      </w:r>
    </w:p>
    <w:p w14:paraId="7FBEE1EC" w14:textId="50DA3854" w:rsidR="009D6DA3" w:rsidRPr="00C2664E" w:rsidRDefault="009D6DA3" w:rsidP="009D6DA3">
      <w:pPr>
        <w:autoSpaceDE w:val="0"/>
        <w:autoSpaceDN w:val="0"/>
        <w:adjustRightInd w:val="0"/>
        <w:rPr>
          <w:sz w:val="22"/>
          <w:szCs w:val="22"/>
          <w:lang w:val="en-CA" w:eastAsia="en-CA"/>
        </w:rPr>
      </w:pPr>
      <w:r w:rsidRPr="00C2664E">
        <w:rPr>
          <w:sz w:val="22"/>
          <w:szCs w:val="22"/>
          <w:lang w:val="en-CA" w:eastAsia="en-CA"/>
        </w:rPr>
        <w:t>God of all the nations of the earth,</w:t>
      </w:r>
      <w:r w:rsidR="00C2664E">
        <w:rPr>
          <w:sz w:val="22"/>
          <w:szCs w:val="22"/>
          <w:lang w:val="en-CA" w:eastAsia="en-CA"/>
        </w:rPr>
        <w:t xml:space="preserve"> </w:t>
      </w:r>
      <w:r w:rsidRPr="00C2664E">
        <w:rPr>
          <w:sz w:val="22"/>
          <w:szCs w:val="22"/>
          <w:lang w:val="en-CA" w:eastAsia="en-CA"/>
        </w:rPr>
        <w:t>guide us with your light. Help us to</w:t>
      </w:r>
    </w:p>
    <w:p w14:paraId="12F0F00B" w14:textId="4D406DD3" w:rsidR="009D6DA3" w:rsidRPr="00C2664E" w:rsidRDefault="009D6DA3" w:rsidP="00C2664E">
      <w:pPr>
        <w:autoSpaceDE w:val="0"/>
        <w:autoSpaceDN w:val="0"/>
        <w:adjustRightInd w:val="0"/>
        <w:rPr>
          <w:sz w:val="22"/>
          <w:szCs w:val="22"/>
          <w:lang w:val="en-CA" w:eastAsia="en-CA"/>
        </w:rPr>
      </w:pPr>
      <w:r w:rsidRPr="00C2664E">
        <w:rPr>
          <w:sz w:val="22"/>
          <w:szCs w:val="22"/>
          <w:lang w:val="en-CA" w:eastAsia="en-CA"/>
        </w:rPr>
        <w:t>recognize Christ as he comes to us in</w:t>
      </w:r>
      <w:r w:rsidR="00C2664E">
        <w:rPr>
          <w:sz w:val="22"/>
          <w:szCs w:val="22"/>
          <w:lang w:val="en-CA" w:eastAsia="en-CA"/>
        </w:rPr>
        <w:t xml:space="preserve"> </w:t>
      </w:r>
      <w:r w:rsidRPr="00C2664E">
        <w:rPr>
          <w:sz w:val="22"/>
          <w:szCs w:val="22"/>
          <w:lang w:val="en-CA" w:eastAsia="en-CA"/>
        </w:rPr>
        <w:t>this eucharist and in our neighbours.</w:t>
      </w:r>
      <w:r w:rsidR="00C2664E">
        <w:rPr>
          <w:sz w:val="22"/>
          <w:szCs w:val="22"/>
          <w:lang w:val="en-CA" w:eastAsia="en-CA"/>
        </w:rPr>
        <w:t xml:space="preserve"> </w:t>
      </w:r>
      <w:r w:rsidRPr="00C2664E">
        <w:rPr>
          <w:sz w:val="22"/>
          <w:szCs w:val="22"/>
          <w:lang w:val="en-CA" w:eastAsia="en-CA"/>
        </w:rPr>
        <w:t>May we welcome him with love, for</w:t>
      </w:r>
      <w:r w:rsidR="00C2664E">
        <w:rPr>
          <w:sz w:val="22"/>
          <w:szCs w:val="22"/>
          <w:lang w:val="en-CA" w:eastAsia="en-CA"/>
        </w:rPr>
        <w:t xml:space="preserve"> </w:t>
      </w:r>
      <w:r w:rsidRPr="00C2664E">
        <w:rPr>
          <w:sz w:val="22"/>
          <w:szCs w:val="22"/>
          <w:lang w:val="en-CA" w:eastAsia="en-CA"/>
        </w:rPr>
        <w:t xml:space="preserve">he is Lord now and for ever. </w:t>
      </w:r>
      <w:r w:rsidRPr="00C2664E">
        <w:rPr>
          <w:b/>
          <w:bCs/>
          <w:sz w:val="22"/>
          <w:szCs w:val="22"/>
          <w:lang w:val="en-CA" w:eastAsia="en-CA"/>
        </w:rPr>
        <w:t>Amen.</w:t>
      </w:r>
    </w:p>
    <w:p w14:paraId="4035A26C" w14:textId="77777777" w:rsidR="009D6DA3" w:rsidRPr="00335B14" w:rsidRDefault="009D6DA3" w:rsidP="009D6DA3">
      <w:pPr>
        <w:jc w:val="center"/>
        <w:rPr>
          <w:sz w:val="20"/>
          <w:szCs w:val="20"/>
          <w:lang w:val="en-CA" w:eastAsia="en-CA"/>
        </w:rPr>
      </w:pPr>
    </w:p>
    <w:p w14:paraId="0BDE84B0" w14:textId="07191EF1" w:rsidR="00C2664E" w:rsidRDefault="009D6DA3" w:rsidP="009D6DA3">
      <w:pPr>
        <w:jc w:val="center"/>
        <w:rPr>
          <w:b/>
          <w:sz w:val="22"/>
          <w:u w:val="single"/>
        </w:rPr>
      </w:pPr>
      <w:r w:rsidRPr="00C40280">
        <w:rPr>
          <w:b/>
          <w:sz w:val="22"/>
          <w:u w:val="single"/>
        </w:rPr>
        <w:t>Hymns</w:t>
      </w:r>
    </w:p>
    <w:p w14:paraId="69C4A5DE" w14:textId="77777777" w:rsidR="00C2664E" w:rsidRPr="00C2664E" w:rsidRDefault="00C2664E" w:rsidP="00C2664E">
      <w:pPr>
        <w:rPr>
          <w:sz w:val="22"/>
        </w:rPr>
      </w:pPr>
    </w:p>
    <w:p w14:paraId="59B4C5E7" w14:textId="79940186" w:rsidR="00C2664E" w:rsidRDefault="0010292A" w:rsidP="009D6DA3">
      <w:pPr>
        <w:jc w:val="center"/>
        <w:rPr>
          <w:sz w:val="22"/>
        </w:rPr>
      </w:pPr>
      <w:r>
        <w:rPr>
          <w:sz w:val="22"/>
        </w:rPr>
        <w:t>Processional:  93 HB</w:t>
      </w:r>
    </w:p>
    <w:p w14:paraId="3E0B7A20" w14:textId="3E608172" w:rsidR="0010292A" w:rsidRDefault="0010292A" w:rsidP="009D6DA3">
      <w:pPr>
        <w:jc w:val="center"/>
        <w:rPr>
          <w:sz w:val="22"/>
        </w:rPr>
      </w:pPr>
      <w:r>
        <w:rPr>
          <w:sz w:val="22"/>
        </w:rPr>
        <w:t>Children: 694 HB (Verse 1)</w:t>
      </w:r>
    </w:p>
    <w:p w14:paraId="1752CDE8" w14:textId="742EEABC" w:rsidR="0010292A" w:rsidRDefault="0010292A" w:rsidP="009D6DA3">
      <w:pPr>
        <w:jc w:val="center"/>
        <w:rPr>
          <w:sz w:val="22"/>
        </w:rPr>
      </w:pPr>
      <w:r>
        <w:rPr>
          <w:sz w:val="22"/>
        </w:rPr>
        <w:t>Gradual: 748 HB</w:t>
      </w:r>
    </w:p>
    <w:p w14:paraId="46F0183F" w14:textId="3D945030" w:rsidR="0010292A" w:rsidRDefault="0010292A" w:rsidP="009D6DA3">
      <w:pPr>
        <w:jc w:val="center"/>
        <w:rPr>
          <w:sz w:val="22"/>
        </w:rPr>
      </w:pPr>
      <w:r>
        <w:rPr>
          <w:sz w:val="22"/>
        </w:rPr>
        <w:t>Offertory: 98 HB</w:t>
      </w:r>
    </w:p>
    <w:p w14:paraId="1FE3464A" w14:textId="77777777" w:rsidR="00033C65" w:rsidRDefault="0010292A" w:rsidP="009D6DA3">
      <w:pPr>
        <w:jc w:val="center"/>
        <w:rPr>
          <w:sz w:val="22"/>
        </w:rPr>
      </w:pPr>
      <w:r>
        <w:rPr>
          <w:sz w:val="22"/>
        </w:rPr>
        <w:t xml:space="preserve">Communion: </w:t>
      </w:r>
    </w:p>
    <w:p w14:paraId="748E6A1E" w14:textId="1378E484" w:rsidR="0010292A" w:rsidRDefault="0010292A" w:rsidP="009D6DA3">
      <w:pPr>
        <w:jc w:val="center"/>
        <w:rPr>
          <w:sz w:val="22"/>
        </w:rPr>
      </w:pPr>
      <w:r>
        <w:rPr>
          <w:sz w:val="22"/>
        </w:rPr>
        <w:t>87 HB – Congregational Singing</w:t>
      </w:r>
    </w:p>
    <w:p w14:paraId="2C718527" w14:textId="2282C459" w:rsidR="00033C65" w:rsidRDefault="0010292A" w:rsidP="009D6DA3">
      <w:pPr>
        <w:jc w:val="center"/>
        <w:rPr>
          <w:sz w:val="22"/>
        </w:rPr>
      </w:pPr>
      <w:r>
        <w:rPr>
          <w:sz w:val="22"/>
        </w:rPr>
        <w:t xml:space="preserve">Standing at the Portal of the Opening Year </w:t>
      </w:r>
      <w:r w:rsidR="00033C65">
        <w:rPr>
          <w:sz w:val="22"/>
        </w:rPr>
        <w:t>–</w:t>
      </w:r>
      <w:r>
        <w:rPr>
          <w:sz w:val="22"/>
        </w:rPr>
        <w:t xml:space="preserve"> </w:t>
      </w:r>
    </w:p>
    <w:p w14:paraId="303D2109" w14:textId="69F9A65A" w:rsidR="00033C65" w:rsidRDefault="0010292A" w:rsidP="009D6DA3">
      <w:pPr>
        <w:jc w:val="center"/>
        <w:rPr>
          <w:sz w:val="22"/>
        </w:rPr>
      </w:pPr>
      <w:r>
        <w:rPr>
          <w:sz w:val="22"/>
        </w:rPr>
        <w:t>Requested by Rev. Morley Hodder</w:t>
      </w:r>
      <w:r w:rsidR="00033C65">
        <w:rPr>
          <w:sz w:val="22"/>
        </w:rPr>
        <w:t xml:space="preserve"> - Sung by the Choir</w:t>
      </w:r>
    </w:p>
    <w:p w14:paraId="367C68A5" w14:textId="60A77679" w:rsidR="00033C65" w:rsidRPr="0010292A" w:rsidRDefault="00033C65" w:rsidP="009D6DA3">
      <w:pPr>
        <w:jc w:val="center"/>
        <w:rPr>
          <w:sz w:val="22"/>
        </w:rPr>
      </w:pPr>
      <w:r>
        <w:rPr>
          <w:sz w:val="22"/>
        </w:rPr>
        <w:t>Recessional:  94 HB</w:t>
      </w:r>
    </w:p>
    <w:p w14:paraId="64A4ED90" w14:textId="72950384" w:rsidR="009D6DA3" w:rsidRPr="00C40280" w:rsidRDefault="009D6DA3" w:rsidP="00C2664E">
      <w:pPr>
        <w:rPr>
          <w:b/>
          <w:sz w:val="22"/>
          <w:u w:val="single"/>
        </w:rPr>
      </w:pPr>
      <w:r>
        <w:rPr>
          <w:b/>
          <w:sz w:val="22"/>
          <w:u w:val="single"/>
        </w:rPr>
        <w:br w:type="column"/>
      </w:r>
    </w:p>
    <w:p w14:paraId="010452F8" w14:textId="77777777" w:rsidR="009D6DA3" w:rsidRDefault="009D6DA3" w:rsidP="009D6DA3">
      <w:pPr>
        <w:autoSpaceDE w:val="0"/>
        <w:autoSpaceDN w:val="0"/>
        <w:adjustRightInd w:val="0"/>
        <w:ind w:right="-48"/>
        <w:jc w:val="center"/>
        <w:rPr>
          <w:rFonts w:ascii="Matura MT Script Capitals" w:hAnsi="Matura MT Script Capitals"/>
          <w:sz w:val="48"/>
        </w:rPr>
      </w:pPr>
      <w:r>
        <w:rPr>
          <w:rFonts w:ascii="Matura MT Script Capitals" w:hAnsi="Matura MT Script Capitals"/>
          <w:sz w:val="48"/>
        </w:rPr>
        <w:t>Welcome to the</w:t>
      </w:r>
    </w:p>
    <w:p w14:paraId="1DEFB1BA" w14:textId="77777777" w:rsidR="009D6DA3" w:rsidRDefault="009D6DA3" w:rsidP="009D6DA3">
      <w:pPr>
        <w:pStyle w:val="Heading6"/>
        <w:jc w:val="center"/>
        <w:rPr>
          <w:rFonts w:ascii="Matura MT Script Capitals" w:hAnsi="Matura MT Script Capitals"/>
          <w:sz w:val="48"/>
        </w:rPr>
      </w:pPr>
      <w:r>
        <w:rPr>
          <w:rFonts w:ascii="Matura MT Script Capitals" w:hAnsi="Matura MT Script Capitals"/>
          <w:sz w:val="48"/>
        </w:rPr>
        <w:t>Parish of St. John</w:t>
      </w:r>
    </w:p>
    <w:p w14:paraId="0F81DC31" w14:textId="77777777" w:rsidR="009D6DA3" w:rsidRDefault="009D6DA3" w:rsidP="009D6DA3">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The Evangelist</w:t>
      </w:r>
    </w:p>
    <w:p w14:paraId="03E90032" w14:textId="77777777" w:rsidR="009D6DA3" w:rsidRDefault="009D6DA3" w:rsidP="009D6DA3">
      <w:pPr>
        <w:tabs>
          <w:tab w:val="left" w:pos="6300"/>
        </w:tabs>
        <w:jc w:val="center"/>
        <w:rPr>
          <w:rFonts w:ascii="Arial" w:hAnsi="Arial" w:cs="Arial"/>
          <w:sz w:val="22"/>
        </w:rPr>
      </w:pPr>
      <w:r>
        <w:rPr>
          <w:rFonts w:ascii="Arial" w:hAnsi="Arial" w:cs="Arial"/>
          <w:sz w:val="22"/>
        </w:rPr>
        <w:t>Conception Bay South, Newfoundland</w:t>
      </w:r>
    </w:p>
    <w:p w14:paraId="1CB94114" w14:textId="77777777" w:rsidR="009D6DA3" w:rsidRDefault="008607E6" w:rsidP="009D6DA3">
      <w:pPr>
        <w:tabs>
          <w:tab w:val="left" w:pos="6300"/>
        </w:tabs>
        <w:jc w:val="center"/>
        <w:rPr>
          <w:rFonts w:ascii="Arial" w:hAnsi="Arial" w:cs="Arial"/>
          <w:sz w:val="20"/>
        </w:rPr>
      </w:pPr>
      <w:hyperlink r:id="rId6" w:history="1">
        <w:r w:rsidR="009D6DA3">
          <w:rPr>
            <w:rStyle w:val="Hyperlink"/>
          </w:rPr>
          <w:t>www.stjohntheevangelistnl.com</w:t>
        </w:r>
      </w:hyperlink>
    </w:p>
    <w:p w14:paraId="0A02579D" w14:textId="77777777" w:rsidR="009D6DA3" w:rsidRDefault="009D6DA3" w:rsidP="009D6DA3">
      <w:pPr>
        <w:jc w:val="center"/>
        <w:rPr>
          <w:rFonts w:ascii="Arial" w:hAnsi="Arial" w:cs="Arial"/>
          <w:sz w:val="20"/>
        </w:rPr>
      </w:pPr>
      <w:r>
        <w:rPr>
          <w:rFonts w:ascii="Arial" w:hAnsi="Arial" w:cs="Arial"/>
          <w:sz w:val="20"/>
        </w:rPr>
        <w:t>Facebook: SJTE Topsail (please like and share the page)</w:t>
      </w:r>
    </w:p>
    <w:p w14:paraId="16E7D01E" w14:textId="77777777" w:rsidR="009D6DA3" w:rsidRDefault="009D6DA3" w:rsidP="009D6DA3">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5627DD92" w14:textId="526C1F9A" w:rsidR="009D6DA3" w:rsidRDefault="009D6DA3" w:rsidP="009D6DA3">
      <w:pPr>
        <w:tabs>
          <w:tab w:val="left" w:pos="6300"/>
        </w:tabs>
        <w:jc w:val="center"/>
        <w:rPr>
          <w:rFonts w:ascii="Arial" w:hAnsi="Arial" w:cs="Arial"/>
          <w:sz w:val="20"/>
        </w:rPr>
      </w:pPr>
      <w:r>
        <w:rPr>
          <w:rFonts w:ascii="Arial" w:hAnsi="Arial" w:cs="Arial"/>
          <w:sz w:val="20"/>
        </w:rPr>
        <w:t>January 6, 2019</w:t>
      </w:r>
    </w:p>
    <w:p w14:paraId="19053090" w14:textId="7724C114" w:rsidR="009D6DA3" w:rsidRDefault="009D6DA3" w:rsidP="009D6DA3">
      <w:pPr>
        <w:tabs>
          <w:tab w:val="left" w:pos="6300"/>
        </w:tabs>
        <w:jc w:val="center"/>
        <w:rPr>
          <w:rFonts w:ascii="Arial" w:hAnsi="Arial" w:cs="Arial"/>
          <w:sz w:val="20"/>
        </w:rPr>
      </w:pPr>
    </w:p>
    <w:p w14:paraId="58100204" w14:textId="792A4710" w:rsidR="009D6DA3" w:rsidRDefault="009D6DA3" w:rsidP="009D6DA3">
      <w:pPr>
        <w:tabs>
          <w:tab w:val="left" w:pos="6300"/>
        </w:tabs>
        <w:jc w:val="center"/>
        <w:rPr>
          <w:rFonts w:ascii="Arial" w:hAnsi="Arial" w:cs="Arial"/>
          <w:sz w:val="20"/>
        </w:rPr>
      </w:pPr>
    </w:p>
    <w:p w14:paraId="65F53B6E" w14:textId="0BF5C64D" w:rsidR="009D6DA3" w:rsidRDefault="009D6DA3" w:rsidP="009D6DA3">
      <w:pPr>
        <w:tabs>
          <w:tab w:val="left" w:pos="6300"/>
        </w:tabs>
        <w:jc w:val="center"/>
        <w:rPr>
          <w:rFonts w:ascii="Arial" w:hAnsi="Arial" w:cs="Arial"/>
          <w:sz w:val="20"/>
        </w:rPr>
      </w:pPr>
    </w:p>
    <w:p w14:paraId="6EC53B8E" w14:textId="1F8AB0A5" w:rsidR="009D6DA3" w:rsidRDefault="009D6DA3" w:rsidP="009D6DA3">
      <w:pPr>
        <w:tabs>
          <w:tab w:val="left" w:pos="6300"/>
        </w:tabs>
        <w:jc w:val="center"/>
        <w:rPr>
          <w:rFonts w:ascii="Arial" w:hAnsi="Arial" w:cs="Arial"/>
          <w:sz w:val="20"/>
        </w:rPr>
      </w:pPr>
    </w:p>
    <w:p w14:paraId="26A77FBC" w14:textId="02DC2851" w:rsidR="009D6DA3" w:rsidRDefault="009D6DA3" w:rsidP="009D6DA3">
      <w:pPr>
        <w:tabs>
          <w:tab w:val="left" w:pos="6300"/>
        </w:tabs>
        <w:jc w:val="center"/>
        <w:rPr>
          <w:rFonts w:ascii="Arial" w:hAnsi="Arial" w:cs="Arial"/>
          <w:sz w:val="20"/>
        </w:rPr>
      </w:pPr>
    </w:p>
    <w:p w14:paraId="530356CF" w14:textId="4226238F" w:rsidR="009D6DA3" w:rsidRDefault="009D6DA3" w:rsidP="009D6DA3">
      <w:pPr>
        <w:tabs>
          <w:tab w:val="left" w:pos="6300"/>
        </w:tabs>
        <w:jc w:val="center"/>
        <w:rPr>
          <w:rFonts w:ascii="Arial" w:hAnsi="Arial" w:cs="Arial"/>
          <w:sz w:val="20"/>
        </w:rPr>
      </w:pPr>
    </w:p>
    <w:p w14:paraId="4C2F060E" w14:textId="43083083" w:rsidR="009D6DA3" w:rsidRDefault="009D6DA3" w:rsidP="009D6DA3">
      <w:pPr>
        <w:tabs>
          <w:tab w:val="left" w:pos="6300"/>
        </w:tabs>
        <w:jc w:val="center"/>
        <w:rPr>
          <w:rFonts w:ascii="Arial" w:hAnsi="Arial" w:cs="Arial"/>
          <w:sz w:val="20"/>
        </w:rPr>
      </w:pPr>
    </w:p>
    <w:p w14:paraId="2C39DADF" w14:textId="428E6937" w:rsidR="009D6DA3" w:rsidRDefault="009D6DA3" w:rsidP="009D6DA3">
      <w:pPr>
        <w:tabs>
          <w:tab w:val="left" w:pos="6300"/>
        </w:tabs>
        <w:jc w:val="center"/>
        <w:rPr>
          <w:rFonts w:ascii="Arial" w:hAnsi="Arial" w:cs="Arial"/>
          <w:sz w:val="20"/>
        </w:rPr>
      </w:pPr>
    </w:p>
    <w:p w14:paraId="6C673267" w14:textId="4E0587F0" w:rsidR="009D6DA3" w:rsidRDefault="009D6DA3" w:rsidP="009D6DA3">
      <w:pPr>
        <w:tabs>
          <w:tab w:val="left" w:pos="6300"/>
        </w:tabs>
        <w:jc w:val="center"/>
        <w:rPr>
          <w:rFonts w:ascii="Arial" w:hAnsi="Arial" w:cs="Arial"/>
          <w:sz w:val="20"/>
        </w:rPr>
      </w:pPr>
    </w:p>
    <w:p w14:paraId="453CD908" w14:textId="4A5ECF63" w:rsidR="009D6DA3" w:rsidRDefault="009D6DA3" w:rsidP="009D6DA3">
      <w:pPr>
        <w:tabs>
          <w:tab w:val="left" w:pos="6300"/>
        </w:tabs>
        <w:jc w:val="center"/>
        <w:rPr>
          <w:rFonts w:ascii="Arial" w:hAnsi="Arial" w:cs="Arial"/>
          <w:sz w:val="20"/>
        </w:rPr>
      </w:pPr>
    </w:p>
    <w:p w14:paraId="3246EDBF" w14:textId="661B77A0" w:rsidR="009D6DA3" w:rsidRDefault="009D6DA3" w:rsidP="009D6DA3">
      <w:pPr>
        <w:tabs>
          <w:tab w:val="left" w:pos="6300"/>
        </w:tabs>
        <w:jc w:val="center"/>
        <w:rPr>
          <w:rFonts w:ascii="Arial" w:hAnsi="Arial" w:cs="Arial"/>
          <w:sz w:val="20"/>
        </w:rPr>
      </w:pPr>
    </w:p>
    <w:p w14:paraId="46C91AA7" w14:textId="2C10573B" w:rsidR="009D6DA3" w:rsidRDefault="009D6DA3" w:rsidP="009D6DA3">
      <w:pPr>
        <w:tabs>
          <w:tab w:val="left" w:pos="6300"/>
        </w:tabs>
        <w:jc w:val="center"/>
        <w:rPr>
          <w:rFonts w:ascii="Arial" w:hAnsi="Arial" w:cs="Arial"/>
          <w:sz w:val="20"/>
        </w:rPr>
      </w:pPr>
    </w:p>
    <w:p w14:paraId="09EF2EC1" w14:textId="37E15E0F" w:rsidR="009D6DA3" w:rsidRDefault="009D6DA3" w:rsidP="009D6DA3">
      <w:pPr>
        <w:tabs>
          <w:tab w:val="left" w:pos="6300"/>
        </w:tabs>
        <w:jc w:val="center"/>
        <w:rPr>
          <w:rFonts w:ascii="Arial" w:hAnsi="Arial" w:cs="Arial"/>
          <w:sz w:val="20"/>
        </w:rPr>
      </w:pPr>
    </w:p>
    <w:p w14:paraId="5BE224E9" w14:textId="0DAEF915" w:rsidR="009D6DA3" w:rsidRDefault="009D6DA3" w:rsidP="009D6DA3">
      <w:pPr>
        <w:tabs>
          <w:tab w:val="left" w:pos="6300"/>
        </w:tabs>
        <w:jc w:val="center"/>
        <w:rPr>
          <w:rFonts w:ascii="Arial" w:hAnsi="Arial" w:cs="Arial"/>
          <w:sz w:val="20"/>
        </w:rPr>
      </w:pPr>
    </w:p>
    <w:p w14:paraId="0C964677" w14:textId="7C1A00AB" w:rsidR="009D6DA3" w:rsidRDefault="009D6DA3" w:rsidP="009D6DA3">
      <w:pPr>
        <w:tabs>
          <w:tab w:val="left" w:pos="6300"/>
        </w:tabs>
        <w:jc w:val="center"/>
        <w:rPr>
          <w:rFonts w:ascii="Arial" w:hAnsi="Arial" w:cs="Arial"/>
          <w:sz w:val="20"/>
        </w:rPr>
      </w:pPr>
    </w:p>
    <w:p w14:paraId="0C989E3B" w14:textId="55FAE585" w:rsidR="009D6DA3" w:rsidRDefault="009D6DA3" w:rsidP="009D6DA3">
      <w:pPr>
        <w:tabs>
          <w:tab w:val="left" w:pos="6300"/>
        </w:tabs>
        <w:jc w:val="center"/>
        <w:rPr>
          <w:rFonts w:ascii="Arial" w:hAnsi="Arial" w:cs="Arial"/>
          <w:sz w:val="20"/>
        </w:rPr>
      </w:pPr>
    </w:p>
    <w:p w14:paraId="1543FFFA" w14:textId="6CBFD96F" w:rsidR="009D6DA3" w:rsidRDefault="009D6DA3" w:rsidP="009D6DA3">
      <w:pPr>
        <w:tabs>
          <w:tab w:val="left" w:pos="6300"/>
        </w:tabs>
        <w:jc w:val="center"/>
        <w:rPr>
          <w:rFonts w:ascii="Arial" w:hAnsi="Arial" w:cs="Arial"/>
          <w:sz w:val="20"/>
        </w:rPr>
      </w:pPr>
    </w:p>
    <w:p w14:paraId="17055955" w14:textId="4340DBD5" w:rsidR="009D6DA3" w:rsidRDefault="009D6DA3" w:rsidP="009D6DA3">
      <w:pPr>
        <w:tabs>
          <w:tab w:val="left" w:pos="6300"/>
        </w:tabs>
        <w:jc w:val="center"/>
        <w:rPr>
          <w:rFonts w:ascii="Arial" w:hAnsi="Arial" w:cs="Arial"/>
          <w:sz w:val="20"/>
        </w:rPr>
      </w:pPr>
    </w:p>
    <w:p w14:paraId="2A3E5EEF" w14:textId="35CCC786" w:rsidR="009D6DA3" w:rsidRDefault="009D6DA3" w:rsidP="009D6DA3">
      <w:pPr>
        <w:tabs>
          <w:tab w:val="left" w:pos="6300"/>
        </w:tabs>
        <w:jc w:val="center"/>
        <w:rPr>
          <w:rFonts w:ascii="Arial" w:hAnsi="Arial" w:cs="Arial"/>
          <w:sz w:val="20"/>
        </w:rPr>
      </w:pPr>
    </w:p>
    <w:p w14:paraId="120617CE" w14:textId="0ECBF602" w:rsidR="009D6DA3" w:rsidRDefault="009D6DA3" w:rsidP="009D6DA3">
      <w:pPr>
        <w:tabs>
          <w:tab w:val="left" w:pos="6300"/>
        </w:tabs>
        <w:jc w:val="center"/>
        <w:rPr>
          <w:rFonts w:ascii="Arial" w:hAnsi="Arial" w:cs="Arial"/>
          <w:sz w:val="20"/>
        </w:rPr>
      </w:pPr>
    </w:p>
    <w:p w14:paraId="6B08529B" w14:textId="77777777" w:rsidR="009D6DA3" w:rsidRDefault="009D6DA3" w:rsidP="009D6DA3">
      <w:pPr>
        <w:jc w:val="center"/>
        <w:rPr>
          <w:rFonts w:ascii="Script MT Bold" w:hAnsi="Script MT Bold"/>
          <w:sz w:val="32"/>
        </w:rPr>
      </w:pPr>
      <w:r>
        <w:rPr>
          <w:rFonts w:ascii="Script MT Bold" w:hAnsi="Script MT Bold"/>
          <w:sz w:val="32"/>
        </w:rPr>
        <w:t>The Bulletin is given to the Glory of God</w:t>
      </w:r>
    </w:p>
    <w:p w14:paraId="3955ECE9" w14:textId="77777777" w:rsidR="009D6DA3" w:rsidRDefault="009D6DA3" w:rsidP="009D6DA3">
      <w:pPr>
        <w:tabs>
          <w:tab w:val="left" w:pos="0"/>
          <w:tab w:val="left" w:pos="900"/>
        </w:tabs>
        <w:jc w:val="center"/>
        <w:rPr>
          <w:rFonts w:ascii="Script MT Bold" w:hAnsi="Script MT Bold"/>
          <w:sz w:val="32"/>
        </w:rPr>
      </w:pPr>
      <w:r>
        <w:rPr>
          <w:rFonts w:ascii="Script MT Bold" w:hAnsi="Script MT Bold"/>
          <w:sz w:val="32"/>
        </w:rPr>
        <w:t xml:space="preserve">and in Loving Memory of: </w:t>
      </w:r>
    </w:p>
    <w:p w14:paraId="306E7000" w14:textId="77777777" w:rsidR="009D6DA3" w:rsidRPr="00DD647F" w:rsidRDefault="009D6DA3" w:rsidP="009D6DA3">
      <w:pPr>
        <w:tabs>
          <w:tab w:val="left" w:pos="0"/>
          <w:tab w:val="left" w:pos="900"/>
        </w:tabs>
        <w:jc w:val="center"/>
        <w:rPr>
          <w:rFonts w:ascii="Script MT Bold" w:hAnsi="Script MT Bold"/>
          <w:sz w:val="16"/>
          <w:szCs w:val="16"/>
        </w:rPr>
      </w:pPr>
    </w:p>
    <w:p w14:paraId="17CB832C" w14:textId="77777777" w:rsidR="009D6DA3" w:rsidRDefault="009D6DA3" w:rsidP="009D6DA3">
      <w:pPr>
        <w:tabs>
          <w:tab w:val="left" w:pos="0"/>
          <w:tab w:val="left" w:pos="900"/>
        </w:tabs>
        <w:jc w:val="center"/>
        <w:rPr>
          <w:rFonts w:ascii="Script MT Bold" w:hAnsi="Script MT Bold"/>
          <w:sz w:val="32"/>
        </w:rPr>
      </w:pPr>
      <w:r>
        <w:rPr>
          <w:rFonts w:ascii="Script MT Bold" w:hAnsi="Script MT Bold"/>
          <w:sz w:val="32"/>
        </w:rPr>
        <w:t>Howard Brown</w:t>
      </w:r>
    </w:p>
    <w:p w14:paraId="7573FA49" w14:textId="77777777" w:rsidR="009D6DA3" w:rsidRDefault="009D6DA3" w:rsidP="009D6DA3">
      <w:pPr>
        <w:tabs>
          <w:tab w:val="left" w:pos="0"/>
          <w:tab w:val="left" w:pos="900"/>
        </w:tabs>
        <w:jc w:val="center"/>
        <w:rPr>
          <w:rFonts w:ascii="Script MT Bold" w:hAnsi="Script MT Bold"/>
          <w:sz w:val="32"/>
        </w:rPr>
      </w:pPr>
      <w:r>
        <w:rPr>
          <w:rFonts w:ascii="Script MT Bold" w:hAnsi="Script MT Bold"/>
          <w:sz w:val="32"/>
        </w:rPr>
        <w:t>On the 5</w:t>
      </w:r>
      <w:r w:rsidRPr="00155D2E">
        <w:rPr>
          <w:rFonts w:ascii="Script MT Bold" w:hAnsi="Script MT Bold"/>
          <w:sz w:val="32"/>
          <w:vertAlign w:val="superscript"/>
        </w:rPr>
        <w:t>th</w:t>
      </w:r>
      <w:r>
        <w:rPr>
          <w:rFonts w:ascii="Script MT Bold" w:hAnsi="Script MT Bold"/>
          <w:sz w:val="32"/>
        </w:rPr>
        <w:t xml:space="preserve"> Anniversary of his death</w:t>
      </w:r>
    </w:p>
    <w:p w14:paraId="7D55B169" w14:textId="77777777" w:rsidR="009D6DA3" w:rsidRDefault="009D6DA3" w:rsidP="009D6DA3">
      <w:pPr>
        <w:jc w:val="center"/>
        <w:rPr>
          <w:rFonts w:ascii="Script MT Bold" w:hAnsi="Script MT Bold"/>
          <w:sz w:val="32"/>
        </w:rPr>
      </w:pPr>
      <w:r>
        <w:rPr>
          <w:rFonts w:ascii="Script MT Bold" w:hAnsi="Script MT Bold"/>
          <w:sz w:val="32"/>
        </w:rPr>
        <w:t xml:space="preserve">by </w:t>
      </w:r>
    </w:p>
    <w:p w14:paraId="5B8402C0" w14:textId="77777777" w:rsidR="009D6DA3" w:rsidRDefault="009D6DA3" w:rsidP="009D6DA3">
      <w:pPr>
        <w:jc w:val="center"/>
        <w:rPr>
          <w:rFonts w:ascii="Script MT Bold" w:hAnsi="Script MT Bold"/>
          <w:sz w:val="32"/>
        </w:rPr>
      </w:pPr>
      <w:r>
        <w:rPr>
          <w:rFonts w:ascii="Script MT Bold" w:hAnsi="Script MT Bold"/>
          <w:sz w:val="32"/>
        </w:rPr>
        <w:t>Valerie &amp; Family</w:t>
      </w:r>
    </w:p>
    <w:p w14:paraId="4913B5AF" w14:textId="77777777" w:rsidR="009D6DA3" w:rsidRDefault="009D6DA3" w:rsidP="009D6DA3">
      <w:pPr>
        <w:tabs>
          <w:tab w:val="left" w:pos="6300"/>
        </w:tabs>
        <w:jc w:val="center"/>
        <w:rPr>
          <w:rFonts w:ascii="Arial" w:hAnsi="Arial" w:cs="Arial"/>
          <w:sz w:val="20"/>
        </w:rPr>
      </w:pPr>
    </w:p>
    <w:p w14:paraId="78A727FF" w14:textId="67155958" w:rsidR="000115D7" w:rsidRDefault="009D6DA3" w:rsidP="000115D7">
      <w:pPr>
        <w:rPr>
          <w:rFonts w:ascii="Cambria" w:hAnsi="Cambria"/>
        </w:rPr>
      </w:pPr>
      <w:r>
        <w:br w:type="column"/>
      </w:r>
      <w:r w:rsidRPr="005B6453">
        <w:rPr>
          <w:rFonts w:ascii="Poor Richard" w:hAnsi="Poor Richard"/>
          <w:noProof/>
        </w:rPr>
        <w:lastRenderedPageBreak/>
        <w:drawing>
          <wp:anchor distT="0" distB="0" distL="114300" distR="114300" simplePos="0" relativeHeight="251660288" behindDoc="0" locked="0" layoutInCell="1" allowOverlap="1" wp14:anchorId="0B766DFD" wp14:editId="51C328CB">
            <wp:simplePos x="0" y="0"/>
            <wp:positionH relativeFrom="column">
              <wp:posOffset>0</wp:posOffset>
            </wp:positionH>
            <wp:positionV relativeFrom="paragraph">
              <wp:posOffset>-9525</wp:posOffset>
            </wp:positionV>
            <wp:extent cx="838200" cy="723900"/>
            <wp:effectExtent l="0" t="0" r="0" b="0"/>
            <wp:wrapSquare wrapText="bothSides"/>
            <wp:docPr id="2" name="Picture 2"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453">
        <w:rPr>
          <w:rFonts w:ascii="Cambria" w:hAnsi="Cambria"/>
        </w:rPr>
        <w:t>Dear Friends</w:t>
      </w:r>
      <w:r w:rsidR="000115D7">
        <w:rPr>
          <w:rFonts w:ascii="Cambria" w:hAnsi="Cambria"/>
        </w:rPr>
        <w:t>,</w:t>
      </w:r>
    </w:p>
    <w:p w14:paraId="39116660" w14:textId="6B914FCF" w:rsidR="000115D7" w:rsidRDefault="000115D7" w:rsidP="000115D7">
      <w:pPr>
        <w:rPr>
          <w:rFonts w:ascii="Cambria" w:hAnsi="Cambria"/>
        </w:rPr>
      </w:pPr>
    </w:p>
    <w:p w14:paraId="40AF975C" w14:textId="58ABDE37" w:rsidR="000115D7" w:rsidRDefault="000115D7" w:rsidP="000115D7">
      <w:pPr>
        <w:rPr>
          <w:rFonts w:ascii="Cambria" w:hAnsi="Cambria"/>
        </w:rPr>
      </w:pPr>
      <w:r>
        <w:rPr>
          <w:rFonts w:ascii="Cambria" w:hAnsi="Cambria"/>
        </w:rPr>
        <w:t xml:space="preserve">Happy New Year! </w:t>
      </w:r>
      <w:r w:rsidR="006364F6">
        <w:rPr>
          <w:rFonts w:ascii="Cambria" w:hAnsi="Cambria"/>
        </w:rPr>
        <w:t xml:space="preserve">2018 was a wonderful year in our parish and I look forward to all that 2019 has in store for us. Next Sunday morning our Confirmation classes begin and I ask you to keep our </w:t>
      </w:r>
      <w:r w:rsidR="00B10DE1">
        <w:rPr>
          <w:rFonts w:ascii="Cambria" w:hAnsi="Cambria"/>
        </w:rPr>
        <w:t>candidates, their families and instructors in your prayers. Our Bishop will be visiting our parish on Sunday May 26</w:t>
      </w:r>
      <w:r w:rsidR="00B10DE1" w:rsidRPr="00B10DE1">
        <w:rPr>
          <w:rFonts w:ascii="Cambria" w:hAnsi="Cambria"/>
          <w:vertAlign w:val="superscript"/>
        </w:rPr>
        <w:t>th</w:t>
      </w:r>
      <w:r w:rsidR="00B10DE1">
        <w:rPr>
          <w:rFonts w:ascii="Cambria" w:hAnsi="Cambria"/>
        </w:rPr>
        <w:t xml:space="preserve"> at 10:30am for the service of Confirmation. </w:t>
      </w:r>
    </w:p>
    <w:p w14:paraId="5478DBA4" w14:textId="620F8054" w:rsidR="00B10DE1" w:rsidRDefault="00B10DE1" w:rsidP="000115D7">
      <w:pPr>
        <w:rPr>
          <w:rFonts w:ascii="Cambria" w:hAnsi="Cambria"/>
        </w:rPr>
      </w:pPr>
      <w:r>
        <w:rPr>
          <w:rFonts w:ascii="Cambria" w:hAnsi="Cambria"/>
        </w:rPr>
        <w:t>Perhaps this may be the year you feel you have some time to give to be a part of our parish ministries. We could use the help to ensure that our ministries will be successful in the year ahead and our parish can grow and flourish for the future.</w:t>
      </w:r>
    </w:p>
    <w:p w14:paraId="5151F91F" w14:textId="46D47C37" w:rsidR="009D6DA3" w:rsidRPr="00B10DE1" w:rsidRDefault="00B10DE1" w:rsidP="009D6DA3">
      <w:pPr>
        <w:rPr>
          <w:rFonts w:ascii="Cambria" w:hAnsi="Cambria"/>
        </w:rPr>
      </w:pPr>
      <w:r>
        <w:rPr>
          <w:rFonts w:ascii="Cambria" w:hAnsi="Cambria"/>
        </w:rPr>
        <w:t xml:space="preserve">If you would like to discuss this more please drop by the office or make contact with Reverend Jolene to set up a time to meet. </w:t>
      </w:r>
    </w:p>
    <w:p w14:paraId="16E86BBC" w14:textId="77777777" w:rsidR="009D6DA3" w:rsidRDefault="009D6DA3" w:rsidP="009D6DA3">
      <w:pPr>
        <w:ind w:left="2880"/>
        <w:rPr>
          <w:rFonts w:ascii="Cambria" w:hAnsi="Cambria"/>
        </w:rPr>
      </w:pPr>
    </w:p>
    <w:p w14:paraId="6D79BA59" w14:textId="77777777" w:rsidR="009D6DA3" w:rsidRPr="00AA7EF5" w:rsidRDefault="009D6DA3" w:rsidP="009D6DA3">
      <w:pPr>
        <w:ind w:left="2880"/>
        <w:rPr>
          <w:rFonts w:ascii="Cambria" w:hAnsi="Cambria"/>
        </w:rPr>
      </w:pPr>
      <w:r>
        <w:rPr>
          <w:rFonts w:ascii="Cambria" w:hAnsi="Cambria"/>
        </w:rPr>
        <w:t xml:space="preserve">With My </w:t>
      </w:r>
      <w:r w:rsidRPr="00AA7EF5">
        <w:rPr>
          <w:rFonts w:ascii="Cambria" w:hAnsi="Cambria"/>
        </w:rPr>
        <w:t>Every Blessing</w:t>
      </w:r>
      <w:r>
        <w:rPr>
          <w:rFonts w:ascii="Cambria" w:hAnsi="Cambria"/>
        </w:rPr>
        <w:t>,</w:t>
      </w:r>
    </w:p>
    <w:p w14:paraId="71EEEB3B" w14:textId="78E44BB5" w:rsidR="009D6DA3" w:rsidRDefault="009D6DA3" w:rsidP="009D6DA3">
      <w:pPr>
        <w:ind w:left="2880" w:firstLine="720"/>
        <w:rPr>
          <w:rFonts w:ascii="Cambria" w:hAnsi="Cambria"/>
        </w:rPr>
      </w:pPr>
      <w:r w:rsidRPr="00AA7EF5">
        <w:rPr>
          <w:rFonts w:ascii="Cambria" w:hAnsi="Cambria"/>
        </w:rPr>
        <w:t>Reverend Jolene </w:t>
      </w:r>
    </w:p>
    <w:p w14:paraId="6939592F" w14:textId="581F58C8" w:rsidR="009D6DA3" w:rsidRDefault="009D6DA3" w:rsidP="009D6DA3">
      <w:pPr>
        <w:ind w:left="2880" w:firstLine="720"/>
        <w:rPr>
          <w:rFonts w:ascii="Cambria" w:hAnsi="Cambria"/>
        </w:rPr>
      </w:pPr>
    </w:p>
    <w:p w14:paraId="459DE266" w14:textId="5503328D" w:rsidR="009D6DA3" w:rsidRDefault="009D6DA3" w:rsidP="009D6DA3">
      <w:pPr>
        <w:ind w:left="2880" w:firstLine="720"/>
        <w:rPr>
          <w:rFonts w:ascii="Cambria" w:hAnsi="Cambria"/>
        </w:rPr>
      </w:pPr>
    </w:p>
    <w:p w14:paraId="53A71DD1" w14:textId="3967BB42" w:rsidR="009D6DA3" w:rsidRPr="009D6DA3" w:rsidRDefault="009D6DA3" w:rsidP="009D6DA3">
      <w:pPr>
        <w:autoSpaceDE w:val="0"/>
        <w:autoSpaceDN w:val="0"/>
        <w:adjustRightInd w:val="0"/>
        <w:jc w:val="center"/>
        <w:rPr>
          <w:b/>
          <w:bCs/>
          <w:color w:val="000000"/>
          <w:u w:val="single"/>
        </w:rPr>
      </w:pPr>
      <w:r w:rsidRPr="009D6DA3">
        <w:rPr>
          <w:b/>
          <w:bCs/>
          <w:color w:val="000000"/>
          <w:u w:val="single"/>
        </w:rPr>
        <w:t xml:space="preserve">Sunday Duties for Sunday, </w:t>
      </w:r>
      <w:r>
        <w:rPr>
          <w:b/>
          <w:bCs/>
          <w:color w:val="000000"/>
          <w:u w:val="single"/>
        </w:rPr>
        <w:t>January 13</w:t>
      </w:r>
      <w:r w:rsidRPr="009D6DA3">
        <w:rPr>
          <w:b/>
          <w:bCs/>
          <w:color w:val="000000"/>
          <w:u w:val="single"/>
          <w:vertAlign w:val="superscript"/>
        </w:rPr>
        <w:t>th</w:t>
      </w:r>
      <w:r>
        <w:rPr>
          <w:b/>
          <w:bCs/>
          <w:color w:val="000000"/>
          <w:u w:val="single"/>
        </w:rPr>
        <w:t xml:space="preserve"> </w:t>
      </w:r>
      <w:r w:rsidRPr="009D6DA3">
        <w:rPr>
          <w:b/>
          <w:bCs/>
          <w:color w:val="000000"/>
          <w:u w:val="single"/>
        </w:rPr>
        <w:t xml:space="preserve">         </w:t>
      </w:r>
    </w:p>
    <w:tbl>
      <w:tblPr>
        <w:tblpPr w:leftFromText="180" w:rightFromText="180" w:vertAnchor="text" w:horzAnchor="margin" w:tblpY="150"/>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1327"/>
        <w:gridCol w:w="1895"/>
      </w:tblGrid>
      <w:tr w:rsidR="009D6DA3" w:rsidRPr="009D6DA3" w14:paraId="7339BC8A" w14:textId="77777777" w:rsidTr="009D6DA3">
        <w:trPr>
          <w:trHeight w:val="444"/>
        </w:trPr>
        <w:tc>
          <w:tcPr>
            <w:tcW w:w="1458" w:type="dxa"/>
          </w:tcPr>
          <w:p w14:paraId="4484CA2B" w14:textId="77777777" w:rsidR="009D6DA3" w:rsidRPr="009D6DA3" w:rsidRDefault="009D6DA3" w:rsidP="009D6DA3">
            <w:pPr>
              <w:ind w:right="-900"/>
              <w:rPr>
                <w:rFonts w:ascii="Arial" w:hAnsi="Arial" w:cs="Arial"/>
                <w:b/>
                <w:bCs/>
                <w:sz w:val="20"/>
              </w:rPr>
            </w:pPr>
          </w:p>
          <w:p w14:paraId="354CA43F" w14:textId="77777777" w:rsidR="009D6DA3" w:rsidRPr="009D6DA3" w:rsidRDefault="009D6DA3" w:rsidP="009D6DA3">
            <w:pPr>
              <w:ind w:right="-900"/>
              <w:rPr>
                <w:rFonts w:ascii="Arial" w:hAnsi="Arial" w:cs="Arial"/>
                <w:sz w:val="20"/>
              </w:rPr>
            </w:pPr>
            <w:proofErr w:type="spellStart"/>
            <w:r w:rsidRPr="009D6DA3">
              <w:rPr>
                <w:rFonts w:ascii="Arial" w:hAnsi="Arial" w:cs="Arial"/>
                <w:b/>
                <w:bCs/>
                <w:sz w:val="20"/>
              </w:rPr>
              <w:t>Sidespersons</w:t>
            </w:r>
            <w:proofErr w:type="spellEnd"/>
          </w:p>
        </w:tc>
        <w:tc>
          <w:tcPr>
            <w:tcW w:w="900" w:type="dxa"/>
          </w:tcPr>
          <w:p w14:paraId="5845C972" w14:textId="77777777" w:rsidR="009D6DA3" w:rsidRPr="009D6DA3" w:rsidRDefault="009D6DA3" w:rsidP="009D6DA3">
            <w:pPr>
              <w:rPr>
                <w:rFonts w:ascii="Arial" w:hAnsi="Arial" w:cs="Arial"/>
                <w:b/>
                <w:bCs/>
                <w:sz w:val="20"/>
              </w:rPr>
            </w:pPr>
          </w:p>
          <w:p w14:paraId="084DFBF9" w14:textId="77777777" w:rsidR="009D6DA3" w:rsidRPr="009D6DA3" w:rsidRDefault="009D6DA3" w:rsidP="009D6DA3">
            <w:pPr>
              <w:rPr>
                <w:rFonts w:ascii="Arial" w:hAnsi="Arial" w:cs="Arial"/>
                <w:b/>
                <w:bCs/>
                <w:sz w:val="20"/>
              </w:rPr>
            </w:pPr>
            <w:r w:rsidRPr="009D6DA3">
              <w:rPr>
                <w:rFonts w:ascii="Arial" w:hAnsi="Arial" w:cs="Arial"/>
                <w:b/>
                <w:bCs/>
                <w:sz w:val="20"/>
              </w:rPr>
              <w:t>Sound</w:t>
            </w:r>
          </w:p>
        </w:tc>
        <w:tc>
          <w:tcPr>
            <w:tcW w:w="1327" w:type="dxa"/>
          </w:tcPr>
          <w:p w14:paraId="32C845F7" w14:textId="77777777" w:rsidR="009D6DA3" w:rsidRPr="009D6DA3" w:rsidRDefault="009D6DA3" w:rsidP="009D6DA3">
            <w:pPr>
              <w:ind w:right="-900"/>
              <w:rPr>
                <w:rFonts w:ascii="Arial" w:hAnsi="Arial" w:cs="Arial"/>
                <w:b/>
                <w:bCs/>
                <w:sz w:val="20"/>
              </w:rPr>
            </w:pPr>
          </w:p>
          <w:p w14:paraId="4830EBA6" w14:textId="77777777" w:rsidR="009D6DA3" w:rsidRPr="009D6DA3" w:rsidRDefault="009D6DA3" w:rsidP="009D6DA3">
            <w:pPr>
              <w:ind w:right="-900"/>
              <w:rPr>
                <w:rFonts w:ascii="Arial" w:hAnsi="Arial" w:cs="Arial"/>
                <w:b/>
                <w:bCs/>
                <w:sz w:val="20"/>
              </w:rPr>
            </w:pPr>
            <w:r w:rsidRPr="009D6DA3">
              <w:rPr>
                <w:rFonts w:ascii="Arial" w:hAnsi="Arial" w:cs="Arial"/>
                <w:b/>
                <w:bCs/>
                <w:sz w:val="20"/>
              </w:rPr>
              <w:t>Counting</w:t>
            </w:r>
          </w:p>
        </w:tc>
        <w:tc>
          <w:tcPr>
            <w:tcW w:w="1895" w:type="dxa"/>
          </w:tcPr>
          <w:p w14:paraId="17CD0DC2" w14:textId="77777777" w:rsidR="009D6DA3" w:rsidRPr="009D6DA3" w:rsidRDefault="009D6DA3" w:rsidP="009D6DA3">
            <w:pPr>
              <w:ind w:right="-900"/>
              <w:rPr>
                <w:rFonts w:ascii="Arial" w:hAnsi="Arial" w:cs="Arial"/>
                <w:b/>
                <w:bCs/>
                <w:sz w:val="20"/>
              </w:rPr>
            </w:pPr>
          </w:p>
          <w:p w14:paraId="309585C6" w14:textId="77777777" w:rsidR="009D6DA3" w:rsidRPr="009D6DA3" w:rsidRDefault="009D6DA3" w:rsidP="009D6DA3">
            <w:pPr>
              <w:ind w:right="-900"/>
              <w:rPr>
                <w:rFonts w:ascii="Arial" w:hAnsi="Arial" w:cs="Arial"/>
                <w:b/>
                <w:bCs/>
                <w:sz w:val="20"/>
              </w:rPr>
            </w:pPr>
            <w:r w:rsidRPr="009D6DA3">
              <w:rPr>
                <w:rFonts w:ascii="Arial" w:hAnsi="Arial" w:cs="Arial"/>
                <w:b/>
                <w:bCs/>
                <w:sz w:val="20"/>
              </w:rPr>
              <w:t>Readers</w:t>
            </w:r>
          </w:p>
        </w:tc>
      </w:tr>
      <w:tr w:rsidR="009D6DA3" w:rsidRPr="009D6DA3" w14:paraId="6D969C8C" w14:textId="77777777" w:rsidTr="009D6DA3">
        <w:trPr>
          <w:trHeight w:val="605"/>
        </w:trPr>
        <w:tc>
          <w:tcPr>
            <w:tcW w:w="1458" w:type="dxa"/>
          </w:tcPr>
          <w:p w14:paraId="09030282" w14:textId="4192117A" w:rsidR="009D6DA3" w:rsidRPr="009D6DA3" w:rsidRDefault="009D6DA3" w:rsidP="009D6DA3">
            <w:pPr>
              <w:ind w:right="-900"/>
              <w:rPr>
                <w:rFonts w:ascii="Arial" w:hAnsi="Arial" w:cs="Arial"/>
                <w:sz w:val="20"/>
              </w:rPr>
            </w:pPr>
            <w:r w:rsidRPr="009D6DA3">
              <w:rPr>
                <w:rFonts w:ascii="Arial" w:hAnsi="Arial" w:cs="Arial"/>
                <w:sz w:val="20"/>
              </w:rPr>
              <w:t xml:space="preserve">Team </w:t>
            </w:r>
            <w:r>
              <w:rPr>
                <w:rFonts w:ascii="Arial" w:hAnsi="Arial" w:cs="Arial"/>
                <w:sz w:val="20"/>
              </w:rPr>
              <w:t>4</w:t>
            </w:r>
          </w:p>
          <w:p w14:paraId="5383D8D1" w14:textId="1F312907" w:rsidR="009D6DA3" w:rsidRPr="009D6DA3" w:rsidRDefault="009D6DA3" w:rsidP="009D6DA3">
            <w:pPr>
              <w:ind w:right="-900"/>
              <w:rPr>
                <w:rFonts w:ascii="Arial" w:hAnsi="Arial" w:cs="Arial"/>
                <w:sz w:val="20"/>
              </w:rPr>
            </w:pPr>
            <w:r>
              <w:rPr>
                <w:rFonts w:ascii="Arial" w:hAnsi="Arial" w:cs="Arial"/>
                <w:sz w:val="20"/>
              </w:rPr>
              <w:t>Louise S.</w:t>
            </w:r>
          </w:p>
        </w:tc>
        <w:tc>
          <w:tcPr>
            <w:tcW w:w="900" w:type="dxa"/>
          </w:tcPr>
          <w:p w14:paraId="0421AE7C" w14:textId="723F165C" w:rsidR="009D6DA3" w:rsidRDefault="009D6DA3" w:rsidP="009D6DA3">
            <w:pPr>
              <w:ind w:right="-900"/>
              <w:rPr>
                <w:rFonts w:ascii="Arial" w:hAnsi="Arial" w:cs="Arial"/>
                <w:sz w:val="20"/>
              </w:rPr>
            </w:pPr>
            <w:r>
              <w:rPr>
                <w:rFonts w:ascii="Arial" w:hAnsi="Arial" w:cs="Arial"/>
                <w:sz w:val="20"/>
              </w:rPr>
              <w:t>Jim S.</w:t>
            </w:r>
          </w:p>
          <w:p w14:paraId="7949C42D" w14:textId="4841DE21" w:rsidR="009D6DA3" w:rsidRPr="009D6DA3" w:rsidRDefault="009D6DA3" w:rsidP="009D6DA3">
            <w:pPr>
              <w:ind w:right="-900"/>
              <w:rPr>
                <w:rFonts w:ascii="Arial" w:hAnsi="Arial" w:cs="Arial"/>
                <w:sz w:val="20"/>
              </w:rPr>
            </w:pPr>
            <w:r>
              <w:rPr>
                <w:rFonts w:ascii="Arial" w:hAnsi="Arial" w:cs="Arial"/>
                <w:sz w:val="20"/>
              </w:rPr>
              <w:t>Topsail</w:t>
            </w:r>
          </w:p>
          <w:p w14:paraId="1B2F7562" w14:textId="77777777" w:rsidR="009D6DA3" w:rsidRPr="009D6DA3" w:rsidRDefault="009D6DA3" w:rsidP="009D6DA3">
            <w:pPr>
              <w:ind w:right="-900"/>
              <w:rPr>
                <w:rFonts w:ascii="Arial" w:hAnsi="Arial" w:cs="Arial"/>
                <w:sz w:val="20"/>
              </w:rPr>
            </w:pPr>
          </w:p>
        </w:tc>
        <w:tc>
          <w:tcPr>
            <w:tcW w:w="1327" w:type="dxa"/>
          </w:tcPr>
          <w:p w14:paraId="34F35B6D" w14:textId="3D66235F" w:rsidR="009D6DA3" w:rsidRPr="009D6DA3" w:rsidRDefault="009D6DA3" w:rsidP="009D6DA3">
            <w:pPr>
              <w:ind w:right="-900"/>
              <w:rPr>
                <w:rFonts w:ascii="Arial" w:hAnsi="Arial" w:cs="Arial"/>
                <w:sz w:val="20"/>
              </w:rPr>
            </w:pPr>
            <w:r>
              <w:rPr>
                <w:rFonts w:ascii="Arial" w:hAnsi="Arial" w:cs="Arial"/>
                <w:sz w:val="20"/>
              </w:rPr>
              <w:t>Philip G.</w:t>
            </w:r>
          </w:p>
        </w:tc>
        <w:tc>
          <w:tcPr>
            <w:tcW w:w="1895" w:type="dxa"/>
          </w:tcPr>
          <w:p w14:paraId="77072B7A" w14:textId="47F5624F" w:rsidR="009D6DA3" w:rsidRPr="009D6DA3" w:rsidRDefault="009D6DA3" w:rsidP="009D6DA3">
            <w:pPr>
              <w:ind w:right="-900"/>
              <w:rPr>
                <w:rFonts w:ascii="Arial" w:hAnsi="Arial" w:cs="Arial"/>
                <w:sz w:val="20"/>
              </w:rPr>
            </w:pPr>
            <w:r w:rsidRPr="009D6DA3">
              <w:rPr>
                <w:rFonts w:ascii="Arial" w:hAnsi="Arial" w:cs="Arial"/>
                <w:sz w:val="20"/>
              </w:rPr>
              <w:t>Team 3</w:t>
            </w:r>
          </w:p>
          <w:p w14:paraId="691BE114" w14:textId="5347B2A8" w:rsidR="009D6DA3" w:rsidRPr="009D6DA3" w:rsidRDefault="009D6DA3" w:rsidP="009D6DA3">
            <w:pPr>
              <w:ind w:right="-900"/>
              <w:rPr>
                <w:rFonts w:ascii="Arial" w:hAnsi="Arial" w:cs="Arial"/>
                <w:sz w:val="20"/>
              </w:rPr>
            </w:pPr>
            <w:r>
              <w:rPr>
                <w:rFonts w:ascii="Arial" w:hAnsi="Arial" w:cs="Arial"/>
                <w:sz w:val="20"/>
              </w:rPr>
              <w:t>Iain H</w:t>
            </w:r>
            <w:r w:rsidRPr="009D6DA3">
              <w:rPr>
                <w:rFonts w:ascii="Arial" w:hAnsi="Arial" w:cs="Arial"/>
                <w:sz w:val="20"/>
              </w:rPr>
              <w:t>.</w:t>
            </w:r>
          </w:p>
        </w:tc>
      </w:tr>
    </w:tbl>
    <w:p w14:paraId="3BE7E558" w14:textId="77777777" w:rsidR="009D6DA3" w:rsidRDefault="009D6DA3" w:rsidP="009D6DA3">
      <w:pPr>
        <w:keepNext/>
        <w:outlineLvl w:val="4"/>
        <w:rPr>
          <w:rFonts w:ascii="Arial" w:hAnsi="Arial" w:cs="Arial"/>
          <w:b/>
          <w:bCs/>
          <w:sz w:val="22"/>
          <w:szCs w:val="22"/>
        </w:rPr>
      </w:pPr>
    </w:p>
    <w:p w14:paraId="678B5AD8" w14:textId="77777777" w:rsidR="009D6DA3" w:rsidRDefault="009D6DA3" w:rsidP="009D6DA3">
      <w:pPr>
        <w:keepNext/>
        <w:outlineLvl w:val="4"/>
        <w:rPr>
          <w:rFonts w:ascii="Arial" w:hAnsi="Arial" w:cs="Arial"/>
          <w:b/>
          <w:bCs/>
          <w:sz w:val="22"/>
          <w:szCs w:val="22"/>
        </w:rPr>
      </w:pPr>
    </w:p>
    <w:p w14:paraId="09FB8D76" w14:textId="77777777" w:rsidR="009D6DA3" w:rsidRDefault="009D6DA3" w:rsidP="009D6DA3">
      <w:pPr>
        <w:keepNext/>
        <w:outlineLvl w:val="4"/>
        <w:rPr>
          <w:rFonts w:ascii="Arial" w:hAnsi="Arial" w:cs="Arial"/>
          <w:b/>
          <w:bCs/>
          <w:sz w:val="22"/>
          <w:szCs w:val="22"/>
        </w:rPr>
      </w:pPr>
    </w:p>
    <w:p w14:paraId="3A8C16A6" w14:textId="77777777" w:rsidR="009D6DA3" w:rsidRDefault="009D6DA3" w:rsidP="009D6DA3">
      <w:pPr>
        <w:keepNext/>
        <w:outlineLvl w:val="4"/>
        <w:rPr>
          <w:rFonts w:ascii="Arial" w:hAnsi="Arial" w:cs="Arial"/>
          <w:b/>
          <w:bCs/>
          <w:sz w:val="22"/>
          <w:szCs w:val="22"/>
        </w:rPr>
      </w:pPr>
    </w:p>
    <w:p w14:paraId="5C25FD13" w14:textId="77777777" w:rsidR="009D6DA3" w:rsidRDefault="009D6DA3" w:rsidP="009D6DA3">
      <w:pPr>
        <w:keepNext/>
        <w:outlineLvl w:val="4"/>
        <w:rPr>
          <w:rFonts w:ascii="Arial" w:hAnsi="Arial" w:cs="Arial"/>
          <w:b/>
          <w:bCs/>
          <w:sz w:val="22"/>
          <w:szCs w:val="22"/>
        </w:rPr>
      </w:pPr>
    </w:p>
    <w:p w14:paraId="6DF0EDAA" w14:textId="77777777" w:rsidR="009D6DA3" w:rsidRDefault="009D6DA3" w:rsidP="009D6DA3">
      <w:pPr>
        <w:keepNext/>
        <w:outlineLvl w:val="4"/>
        <w:rPr>
          <w:rFonts w:ascii="Arial" w:hAnsi="Arial" w:cs="Arial"/>
          <w:b/>
          <w:bCs/>
          <w:sz w:val="22"/>
          <w:szCs w:val="22"/>
        </w:rPr>
      </w:pPr>
    </w:p>
    <w:p w14:paraId="1EAEE9AC" w14:textId="77777777" w:rsidR="009D6DA3" w:rsidRDefault="009D6DA3" w:rsidP="009D6DA3">
      <w:pPr>
        <w:keepNext/>
        <w:outlineLvl w:val="4"/>
        <w:rPr>
          <w:rFonts w:ascii="Arial" w:hAnsi="Arial" w:cs="Arial"/>
          <w:b/>
          <w:bCs/>
          <w:sz w:val="22"/>
          <w:szCs w:val="22"/>
        </w:rPr>
      </w:pPr>
    </w:p>
    <w:p w14:paraId="41927C08" w14:textId="2056802B" w:rsidR="009D6DA3" w:rsidRDefault="009D6DA3" w:rsidP="009D6DA3">
      <w:pPr>
        <w:keepNext/>
        <w:outlineLvl w:val="4"/>
        <w:rPr>
          <w:rFonts w:ascii="Arial" w:hAnsi="Arial" w:cs="Arial"/>
          <w:b/>
          <w:bCs/>
          <w:sz w:val="22"/>
          <w:szCs w:val="22"/>
        </w:rPr>
      </w:pPr>
      <w:r>
        <w:rPr>
          <w:rFonts w:ascii="Arial" w:hAnsi="Arial" w:cs="Arial"/>
          <w:b/>
          <w:bCs/>
          <w:sz w:val="22"/>
          <w:szCs w:val="22"/>
        </w:rPr>
        <w:br w:type="column"/>
      </w:r>
      <w:r w:rsidR="00B62777">
        <w:rPr>
          <w:rFonts w:ascii="Arial" w:hAnsi="Arial" w:cs="Arial"/>
          <w:b/>
          <w:bCs/>
          <w:sz w:val="22"/>
          <w:szCs w:val="22"/>
        </w:rPr>
        <w:t>Reminder!!!</w:t>
      </w:r>
    </w:p>
    <w:p w14:paraId="5C27E684" w14:textId="5EE17815" w:rsidR="009D6DA3" w:rsidRPr="009D6DA3" w:rsidRDefault="009D6DA3" w:rsidP="009D6DA3">
      <w:pPr>
        <w:rPr>
          <w:rFonts w:ascii="Arial" w:hAnsi="Arial" w:cs="Arial"/>
          <w:sz w:val="22"/>
          <w:szCs w:val="22"/>
        </w:rPr>
      </w:pPr>
      <w:r w:rsidRPr="009D6DA3">
        <w:rPr>
          <w:rFonts w:ascii="Arial" w:hAnsi="Arial" w:cs="Arial"/>
          <w:sz w:val="22"/>
          <w:szCs w:val="22"/>
        </w:rPr>
        <w:t xml:space="preserve">All committees </w:t>
      </w:r>
      <w:r>
        <w:rPr>
          <w:rFonts w:ascii="Arial" w:hAnsi="Arial" w:cs="Arial"/>
          <w:sz w:val="22"/>
          <w:szCs w:val="22"/>
        </w:rPr>
        <w:t xml:space="preserve">should now be submitted </w:t>
      </w:r>
      <w:r w:rsidRPr="009D6DA3">
        <w:rPr>
          <w:rFonts w:ascii="Arial" w:hAnsi="Arial" w:cs="Arial"/>
          <w:sz w:val="22"/>
          <w:szCs w:val="22"/>
        </w:rPr>
        <w:t xml:space="preserve">for inclusion </w:t>
      </w:r>
      <w:r>
        <w:rPr>
          <w:rFonts w:ascii="Arial" w:hAnsi="Arial" w:cs="Arial"/>
          <w:sz w:val="22"/>
          <w:szCs w:val="22"/>
        </w:rPr>
        <w:t>in</w:t>
      </w:r>
      <w:r w:rsidRPr="009D6DA3">
        <w:rPr>
          <w:rFonts w:ascii="Arial" w:hAnsi="Arial" w:cs="Arial"/>
          <w:sz w:val="22"/>
          <w:szCs w:val="22"/>
        </w:rPr>
        <w:t xml:space="preserve"> the Annual Report.</w:t>
      </w:r>
    </w:p>
    <w:p w14:paraId="62DB7972" w14:textId="77777777" w:rsidR="009D6DA3" w:rsidRDefault="009D6DA3" w:rsidP="009D6DA3">
      <w:pPr>
        <w:keepNext/>
        <w:outlineLvl w:val="4"/>
        <w:rPr>
          <w:rFonts w:ascii="Arial" w:hAnsi="Arial" w:cs="Arial"/>
          <w:b/>
          <w:bCs/>
          <w:sz w:val="22"/>
          <w:szCs w:val="22"/>
        </w:rPr>
      </w:pPr>
    </w:p>
    <w:p w14:paraId="5C41B07B" w14:textId="28E48BFF" w:rsidR="009D6DA3" w:rsidRPr="009D6DA3" w:rsidRDefault="009D6DA3" w:rsidP="009D6DA3">
      <w:pPr>
        <w:keepNext/>
        <w:outlineLvl w:val="4"/>
        <w:rPr>
          <w:rFonts w:ascii="Arial" w:hAnsi="Arial" w:cs="Arial"/>
          <w:b/>
          <w:bCs/>
          <w:sz w:val="22"/>
          <w:szCs w:val="22"/>
        </w:rPr>
      </w:pPr>
      <w:r w:rsidRPr="009D6DA3">
        <w:rPr>
          <w:rFonts w:ascii="Arial" w:hAnsi="Arial" w:cs="Arial"/>
          <w:b/>
          <w:bCs/>
          <w:sz w:val="22"/>
          <w:szCs w:val="22"/>
        </w:rPr>
        <w:t>Admiral Coast Service</w:t>
      </w:r>
    </w:p>
    <w:p w14:paraId="5F1C481B" w14:textId="77777777" w:rsidR="009D6DA3" w:rsidRPr="009D6DA3" w:rsidRDefault="009D6DA3" w:rsidP="009D6DA3">
      <w:pPr>
        <w:rPr>
          <w:rFonts w:ascii="Arial" w:hAnsi="Arial" w:cs="Arial"/>
          <w:sz w:val="22"/>
          <w:szCs w:val="22"/>
        </w:rPr>
      </w:pPr>
      <w:r w:rsidRPr="009D6DA3">
        <w:rPr>
          <w:rFonts w:ascii="Arial" w:hAnsi="Arial" w:cs="Arial"/>
          <w:sz w:val="22"/>
          <w:szCs w:val="22"/>
        </w:rPr>
        <w:t>St. John the Evangelist will be holding services at Admirals Coast on the following Sundays at 7:00 pm; Dates for 2019 are January 6</w:t>
      </w:r>
      <w:r w:rsidRPr="009D6DA3">
        <w:rPr>
          <w:rFonts w:ascii="Arial" w:hAnsi="Arial" w:cs="Arial"/>
          <w:sz w:val="22"/>
          <w:szCs w:val="22"/>
          <w:vertAlign w:val="superscript"/>
        </w:rPr>
        <w:t>th</w:t>
      </w:r>
      <w:r w:rsidRPr="009D6DA3">
        <w:rPr>
          <w:rFonts w:ascii="Arial" w:hAnsi="Arial" w:cs="Arial"/>
          <w:sz w:val="22"/>
          <w:szCs w:val="22"/>
        </w:rPr>
        <w:t>, February 3</w:t>
      </w:r>
      <w:r w:rsidRPr="009D6DA3">
        <w:rPr>
          <w:rFonts w:ascii="Arial" w:hAnsi="Arial" w:cs="Arial"/>
          <w:sz w:val="22"/>
          <w:szCs w:val="22"/>
          <w:vertAlign w:val="superscript"/>
        </w:rPr>
        <w:t>rd</w:t>
      </w:r>
      <w:r w:rsidRPr="009D6DA3">
        <w:rPr>
          <w:rFonts w:ascii="Arial" w:hAnsi="Arial" w:cs="Arial"/>
          <w:sz w:val="22"/>
          <w:szCs w:val="22"/>
        </w:rPr>
        <w:t>, March 3</w:t>
      </w:r>
      <w:r w:rsidRPr="009D6DA3">
        <w:rPr>
          <w:rFonts w:ascii="Arial" w:hAnsi="Arial" w:cs="Arial"/>
          <w:sz w:val="22"/>
          <w:szCs w:val="22"/>
          <w:vertAlign w:val="superscript"/>
        </w:rPr>
        <w:t>rd</w:t>
      </w:r>
      <w:r w:rsidRPr="009D6DA3">
        <w:rPr>
          <w:rFonts w:ascii="Arial" w:hAnsi="Arial" w:cs="Arial"/>
          <w:sz w:val="22"/>
          <w:szCs w:val="22"/>
        </w:rPr>
        <w:t>, April 7</w:t>
      </w:r>
      <w:r w:rsidRPr="009D6DA3">
        <w:rPr>
          <w:rFonts w:ascii="Arial" w:hAnsi="Arial" w:cs="Arial"/>
          <w:sz w:val="22"/>
          <w:szCs w:val="22"/>
          <w:vertAlign w:val="superscript"/>
        </w:rPr>
        <w:t>th</w:t>
      </w:r>
      <w:r w:rsidRPr="009D6DA3">
        <w:rPr>
          <w:rFonts w:ascii="Arial" w:hAnsi="Arial" w:cs="Arial"/>
          <w:sz w:val="22"/>
          <w:szCs w:val="22"/>
        </w:rPr>
        <w:t>, May 5</w:t>
      </w:r>
      <w:r w:rsidRPr="009D6DA3">
        <w:rPr>
          <w:rFonts w:ascii="Arial" w:hAnsi="Arial" w:cs="Arial"/>
          <w:sz w:val="22"/>
          <w:szCs w:val="22"/>
          <w:vertAlign w:val="superscript"/>
        </w:rPr>
        <w:t>th</w:t>
      </w:r>
      <w:r w:rsidRPr="009D6DA3">
        <w:rPr>
          <w:rFonts w:ascii="Arial" w:hAnsi="Arial" w:cs="Arial"/>
          <w:sz w:val="22"/>
          <w:szCs w:val="22"/>
        </w:rPr>
        <w:t xml:space="preserve"> and June 2</w:t>
      </w:r>
      <w:r w:rsidRPr="009D6DA3">
        <w:rPr>
          <w:rFonts w:ascii="Arial" w:hAnsi="Arial" w:cs="Arial"/>
          <w:sz w:val="22"/>
          <w:szCs w:val="22"/>
          <w:vertAlign w:val="superscript"/>
        </w:rPr>
        <w:t>nd</w:t>
      </w:r>
      <w:r w:rsidRPr="009D6DA3">
        <w:rPr>
          <w:rFonts w:ascii="Arial" w:hAnsi="Arial" w:cs="Arial"/>
          <w:sz w:val="22"/>
          <w:szCs w:val="22"/>
        </w:rPr>
        <w:t>.   You are welcome to attend.</w:t>
      </w:r>
    </w:p>
    <w:p w14:paraId="523D37E8" w14:textId="60AE33C7" w:rsidR="00597F41" w:rsidRDefault="00597F41"/>
    <w:p w14:paraId="1605456B" w14:textId="574F03BD" w:rsidR="00B10DE1" w:rsidRDefault="00B10DE1">
      <w:pPr>
        <w:rPr>
          <w:rFonts w:ascii="Arial" w:hAnsi="Arial" w:cs="Arial"/>
          <w:sz w:val="22"/>
          <w:szCs w:val="22"/>
        </w:rPr>
      </w:pPr>
      <w:r w:rsidRPr="00B10DE1">
        <w:rPr>
          <w:rFonts w:ascii="Arial" w:hAnsi="Arial" w:cs="Arial"/>
          <w:b/>
          <w:sz w:val="22"/>
          <w:szCs w:val="22"/>
        </w:rPr>
        <w:t>MOMS &amp;TOTS</w:t>
      </w:r>
      <w:r w:rsidRPr="00B10DE1">
        <w:rPr>
          <w:rFonts w:ascii="Arial" w:hAnsi="Arial" w:cs="Arial"/>
          <w:sz w:val="22"/>
          <w:szCs w:val="22"/>
        </w:rPr>
        <w:t>: Our play group for ages 0-4yrs and their moms, dads, grandparents or guardians will resume this winter. The dates for January are Tuesday January 8</w:t>
      </w:r>
      <w:r w:rsidRPr="00B10DE1">
        <w:rPr>
          <w:rFonts w:ascii="Arial" w:hAnsi="Arial" w:cs="Arial"/>
          <w:sz w:val="22"/>
          <w:szCs w:val="22"/>
          <w:vertAlign w:val="superscript"/>
        </w:rPr>
        <w:t>th</w:t>
      </w:r>
      <w:r w:rsidRPr="00B10DE1">
        <w:rPr>
          <w:rFonts w:ascii="Arial" w:hAnsi="Arial" w:cs="Arial"/>
          <w:sz w:val="22"/>
          <w:szCs w:val="22"/>
        </w:rPr>
        <w:t xml:space="preserve"> and Tuesday January 22 from 10am-11:30am. Spread the word with anyone you know who may be interested in attending. This is a fun morning for the kids and adults too! </w:t>
      </w:r>
    </w:p>
    <w:p w14:paraId="0D4F5004" w14:textId="36BD6193" w:rsidR="00B10DE1" w:rsidRDefault="00B10DE1">
      <w:pPr>
        <w:rPr>
          <w:rFonts w:ascii="Arial" w:hAnsi="Arial" w:cs="Arial"/>
          <w:sz w:val="22"/>
          <w:szCs w:val="22"/>
        </w:rPr>
      </w:pPr>
    </w:p>
    <w:p w14:paraId="1A55201E" w14:textId="0480B6C9" w:rsidR="00B10DE1" w:rsidRPr="00B10DE1" w:rsidRDefault="00B10DE1">
      <w:pPr>
        <w:rPr>
          <w:rFonts w:ascii="Arial" w:hAnsi="Arial" w:cs="Arial"/>
          <w:sz w:val="22"/>
          <w:szCs w:val="22"/>
        </w:rPr>
      </w:pPr>
      <w:r w:rsidRPr="00B10DE1">
        <w:rPr>
          <w:rFonts w:ascii="Arial" w:hAnsi="Arial" w:cs="Arial"/>
          <w:b/>
          <w:sz w:val="22"/>
          <w:szCs w:val="22"/>
        </w:rPr>
        <w:t>Bible Study:</w:t>
      </w:r>
      <w:r>
        <w:rPr>
          <w:rFonts w:ascii="Arial" w:hAnsi="Arial" w:cs="Arial"/>
          <w:sz w:val="22"/>
          <w:szCs w:val="22"/>
        </w:rPr>
        <w:t xml:space="preserve"> Our Bible study on the seven I am Statements found in the book of John will resume on Monday January 21</w:t>
      </w:r>
      <w:r w:rsidRPr="00B10DE1">
        <w:rPr>
          <w:rFonts w:ascii="Arial" w:hAnsi="Arial" w:cs="Arial"/>
          <w:sz w:val="22"/>
          <w:szCs w:val="22"/>
          <w:vertAlign w:val="superscript"/>
        </w:rPr>
        <w:t>st</w:t>
      </w:r>
      <w:r>
        <w:rPr>
          <w:rFonts w:ascii="Arial" w:hAnsi="Arial" w:cs="Arial"/>
          <w:sz w:val="22"/>
          <w:szCs w:val="22"/>
        </w:rPr>
        <w:t xml:space="preserve"> at 7:00pm and continue every Monday there after until this study ends. We will have </w:t>
      </w:r>
      <w:proofErr w:type="gramStart"/>
      <w:r>
        <w:rPr>
          <w:rFonts w:ascii="Arial" w:hAnsi="Arial" w:cs="Arial"/>
          <w:sz w:val="22"/>
          <w:szCs w:val="22"/>
        </w:rPr>
        <w:t>a  Lenten</w:t>
      </w:r>
      <w:proofErr w:type="gramEnd"/>
      <w:r>
        <w:rPr>
          <w:rFonts w:ascii="Arial" w:hAnsi="Arial" w:cs="Arial"/>
          <w:sz w:val="22"/>
          <w:szCs w:val="22"/>
        </w:rPr>
        <w:t xml:space="preserve"> Bible study to be announced later. </w:t>
      </w:r>
    </w:p>
    <w:p w14:paraId="07E9ED46" w14:textId="58F0F37E" w:rsidR="00B10DE1" w:rsidRDefault="00B10DE1"/>
    <w:p w14:paraId="2EBA04A3" w14:textId="0DAFA7D5" w:rsidR="00B10DE1" w:rsidRDefault="00B10DE1">
      <w:r w:rsidRPr="00EA46DB">
        <w:rPr>
          <w:rFonts w:ascii="Arial" w:hAnsi="Arial" w:cs="Arial"/>
          <w:b/>
          <w:sz w:val="22"/>
          <w:szCs w:val="22"/>
        </w:rPr>
        <w:t>Confirmation Classes:</w:t>
      </w:r>
      <w:r>
        <w:t xml:space="preserve"> </w:t>
      </w:r>
      <w:r w:rsidRPr="00EA46DB">
        <w:rPr>
          <w:rFonts w:ascii="Arial" w:hAnsi="Arial" w:cs="Arial"/>
          <w:sz w:val="22"/>
          <w:szCs w:val="22"/>
        </w:rPr>
        <w:t>Begin on Sunday January 13</w:t>
      </w:r>
      <w:r w:rsidRPr="00EA46DB">
        <w:rPr>
          <w:rFonts w:ascii="Arial" w:hAnsi="Arial" w:cs="Arial"/>
          <w:sz w:val="22"/>
          <w:szCs w:val="22"/>
          <w:vertAlign w:val="superscript"/>
        </w:rPr>
        <w:t>th</w:t>
      </w:r>
      <w:r w:rsidRPr="00EA46DB">
        <w:rPr>
          <w:rFonts w:ascii="Arial" w:hAnsi="Arial" w:cs="Arial"/>
          <w:sz w:val="22"/>
          <w:szCs w:val="22"/>
        </w:rPr>
        <w:t xml:space="preserve"> at 10:30am. If you have not yet registered your child yet please do so ASAP. There will be a meet and greet on Thursday January 10</w:t>
      </w:r>
      <w:r w:rsidRPr="00EA46DB">
        <w:rPr>
          <w:rFonts w:ascii="Arial" w:hAnsi="Arial" w:cs="Arial"/>
          <w:sz w:val="22"/>
          <w:szCs w:val="22"/>
          <w:vertAlign w:val="superscript"/>
        </w:rPr>
        <w:t>th</w:t>
      </w:r>
      <w:r w:rsidRPr="00EA46DB">
        <w:rPr>
          <w:rFonts w:ascii="Arial" w:hAnsi="Arial" w:cs="Arial"/>
          <w:sz w:val="22"/>
          <w:szCs w:val="22"/>
        </w:rPr>
        <w:t xml:space="preserve"> at 6:30pm in the parish hall. This is a very important meeting for candidates and their parents. Please make every attempt to attend. If you cannot attend please let Reverend Jolene know to set up another meeting. </w:t>
      </w:r>
    </w:p>
    <w:p w14:paraId="21041F18" w14:textId="00AE9A07" w:rsidR="00B10DE1" w:rsidRDefault="00B10DE1"/>
    <w:p w14:paraId="4557B04C" w14:textId="11E31D2B" w:rsidR="00EA46DB" w:rsidRDefault="00EA46DB">
      <w:pPr>
        <w:rPr>
          <w:rFonts w:ascii="Arial" w:hAnsi="Arial" w:cs="Arial"/>
          <w:sz w:val="22"/>
          <w:szCs w:val="22"/>
        </w:rPr>
      </w:pPr>
      <w:r w:rsidRPr="00EA46DB">
        <w:rPr>
          <w:rFonts w:ascii="Arial" w:hAnsi="Arial" w:cs="Arial"/>
          <w:b/>
          <w:sz w:val="22"/>
          <w:szCs w:val="22"/>
        </w:rPr>
        <w:t>Baptism Dates:</w:t>
      </w:r>
      <w:r w:rsidRPr="00EA46DB">
        <w:rPr>
          <w:rFonts w:ascii="Arial" w:hAnsi="Arial" w:cs="Arial"/>
          <w:sz w:val="22"/>
          <w:szCs w:val="22"/>
        </w:rPr>
        <w:t xml:space="preserve"> January 13</w:t>
      </w:r>
      <w:r w:rsidRPr="00EA46DB">
        <w:rPr>
          <w:rFonts w:ascii="Arial" w:hAnsi="Arial" w:cs="Arial"/>
          <w:sz w:val="22"/>
          <w:szCs w:val="22"/>
          <w:vertAlign w:val="superscript"/>
        </w:rPr>
        <w:t>th</w:t>
      </w:r>
      <w:r w:rsidRPr="00EA46DB">
        <w:rPr>
          <w:rFonts w:ascii="Arial" w:hAnsi="Arial" w:cs="Arial"/>
          <w:sz w:val="22"/>
          <w:szCs w:val="22"/>
        </w:rPr>
        <w:t xml:space="preserve"> or February 10</w:t>
      </w:r>
      <w:r w:rsidRPr="00EA46DB">
        <w:rPr>
          <w:rFonts w:ascii="Arial" w:hAnsi="Arial" w:cs="Arial"/>
          <w:sz w:val="22"/>
          <w:szCs w:val="22"/>
          <w:vertAlign w:val="superscript"/>
        </w:rPr>
        <w:t>th</w:t>
      </w:r>
      <w:r w:rsidRPr="00EA46DB">
        <w:rPr>
          <w:rFonts w:ascii="Arial" w:hAnsi="Arial" w:cs="Arial"/>
          <w:sz w:val="22"/>
          <w:szCs w:val="22"/>
        </w:rPr>
        <w:t xml:space="preserve"> at 10:30am. Please call the parish office at 834-2336</w:t>
      </w:r>
    </w:p>
    <w:p w14:paraId="50E2A88D" w14:textId="22691053" w:rsidR="00EA46DB" w:rsidRDefault="00EA46DB">
      <w:pPr>
        <w:rPr>
          <w:rFonts w:ascii="Arial" w:hAnsi="Arial" w:cs="Arial"/>
          <w:sz w:val="22"/>
          <w:szCs w:val="22"/>
        </w:rPr>
      </w:pPr>
    </w:p>
    <w:p w14:paraId="67A7DC3B" w14:textId="77777777" w:rsidR="00EA46DB" w:rsidRPr="00EA46DB" w:rsidRDefault="00EA46DB" w:rsidP="00EA46DB">
      <w:pPr>
        <w:keepNext/>
        <w:tabs>
          <w:tab w:val="left" w:pos="720"/>
        </w:tabs>
        <w:outlineLvl w:val="0"/>
        <w:rPr>
          <w:rFonts w:ascii="Arial" w:hAnsi="Arial" w:cs="Arial"/>
          <w:b/>
          <w:bCs/>
          <w:sz w:val="22"/>
        </w:rPr>
      </w:pPr>
      <w:r w:rsidRPr="00EA46DB">
        <w:rPr>
          <w:rFonts w:ascii="Arial" w:hAnsi="Arial" w:cs="Arial"/>
          <w:b/>
          <w:bCs/>
          <w:sz w:val="22"/>
        </w:rPr>
        <w:t>Recycling</w:t>
      </w:r>
    </w:p>
    <w:p w14:paraId="2DB8B5B3" w14:textId="77777777" w:rsidR="00EA46DB" w:rsidRPr="00EA46DB" w:rsidRDefault="00EA46DB" w:rsidP="00EA46DB">
      <w:pPr>
        <w:rPr>
          <w:rFonts w:ascii="Arial" w:hAnsi="Arial" w:cs="Arial"/>
          <w:sz w:val="22"/>
        </w:rPr>
      </w:pPr>
      <w:r w:rsidRPr="00EA46DB">
        <w:rPr>
          <w:rFonts w:ascii="Arial" w:hAnsi="Arial" w:cs="Arial"/>
          <w:sz w:val="22"/>
        </w:rPr>
        <w:t xml:space="preserve">In an effort to promote environmental stewardship and at the same time add a little extra revenue to our books, we have an account for recyclables at the Green Depot in </w:t>
      </w:r>
      <w:proofErr w:type="spellStart"/>
      <w:r w:rsidRPr="00EA46DB">
        <w:rPr>
          <w:rFonts w:ascii="Arial" w:hAnsi="Arial" w:cs="Arial"/>
          <w:sz w:val="22"/>
        </w:rPr>
        <w:t>Manuels</w:t>
      </w:r>
      <w:proofErr w:type="spellEnd"/>
      <w:r w:rsidRPr="00EA46DB">
        <w:rPr>
          <w:rFonts w:ascii="Arial" w:hAnsi="Arial" w:cs="Arial"/>
          <w:sz w:val="22"/>
        </w:rPr>
        <w:t>. The account number is</w:t>
      </w:r>
      <w:r w:rsidRPr="00EA46DB">
        <w:rPr>
          <w:rFonts w:ascii="Arial" w:hAnsi="Arial" w:cs="Arial"/>
          <w:b/>
          <w:bCs/>
          <w:sz w:val="22"/>
        </w:rPr>
        <w:t xml:space="preserve"> 8342336</w:t>
      </w:r>
      <w:r w:rsidRPr="00EA46DB">
        <w:rPr>
          <w:rFonts w:ascii="Arial" w:hAnsi="Arial" w:cs="Arial"/>
          <w:sz w:val="22"/>
        </w:rPr>
        <w:t xml:space="preserve">. Labels to put on your bags, can be picked up at the back of the church. </w:t>
      </w:r>
    </w:p>
    <w:p w14:paraId="33A41798" w14:textId="77777777" w:rsidR="00EA46DB" w:rsidRPr="00EA46DB" w:rsidRDefault="00EA46DB">
      <w:pPr>
        <w:rPr>
          <w:rFonts w:ascii="Arial" w:hAnsi="Arial" w:cs="Arial"/>
          <w:sz w:val="22"/>
          <w:szCs w:val="22"/>
        </w:rPr>
      </w:pPr>
    </w:p>
    <w:sectPr w:rsidR="00EA46DB" w:rsidRPr="00EA46DB" w:rsidSect="009D6DA3">
      <w:pgSz w:w="15840" w:h="12240" w:orient="landscape" w:code="1"/>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or Richard">
    <w:altName w:val="Palatino Linotype"/>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A3"/>
    <w:rsid w:val="000115D7"/>
    <w:rsid w:val="00033C65"/>
    <w:rsid w:val="0010292A"/>
    <w:rsid w:val="00597F41"/>
    <w:rsid w:val="006364F6"/>
    <w:rsid w:val="008607E6"/>
    <w:rsid w:val="009D6DA3"/>
    <w:rsid w:val="00B10DE1"/>
    <w:rsid w:val="00B62777"/>
    <w:rsid w:val="00C2664E"/>
    <w:rsid w:val="00EA4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A66D"/>
  <w15:chartTrackingRefBased/>
  <w15:docId w15:val="{CA8E73C4-080B-4819-B8E4-55BF580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46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9D6D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D6DA3"/>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6DA3"/>
    <w:pPr>
      <w:overflowPunct w:val="0"/>
      <w:autoSpaceDE w:val="0"/>
      <w:autoSpaceDN w:val="0"/>
    </w:pPr>
    <w:rPr>
      <w:rFonts w:eastAsia="Arial Unicode MS"/>
      <w:sz w:val="20"/>
      <w:szCs w:val="20"/>
      <w:lang w:val="en-CA"/>
    </w:rPr>
  </w:style>
  <w:style w:type="character" w:customStyle="1" w:styleId="Heading6Char">
    <w:name w:val="Heading 6 Char"/>
    <w:basedOn w:val="DefaultParagraphFont"/>
    <w:link w:val="Heading6"/>
    <w:rsid w:val="009D6DA3"/>
    <w:rPr>
      <w:rFonts w:ascii="Arial" w:eastAsia="Times New Roman" w:hAnsi="Arial" w:cs="Arial"/>
      <w:b/>
      <w:bCs/>
      <w:color w:val="000000"/>
      <w:sz w:val="20"/>
      <w:szCs w:val="24"/>
      <w:lang w:val="en-US"/>
    </w:rPr>
  </w:style>
  <w:style w:type="character" w:styleId="Hyperlink">
    <w:name w:val="Hyperlink"/>
    <w:semiHidden/>
    <w:rsid w:val="009D6DA3"/>
    <w:rPr>
      <w:color w:val="0000FF"/>
      <w:u w:val="single"/>
    </w:rPr>
  </w:style>
  <w:style w:type="character" w:customStyle="1" w:styleId="Heading5Char">
    <w:name w:val="Heading 5 Char"/>
    <w:basedOn w:val="DefaultParagraphFont"/>
    <w:link w:val="Heading5"/>
    <w:uiPriority w:val="9"/>
    <w:semiHidden/>
    <w:rsid w:val="009D6DA3"/>
    <w:rPr>
      <w:rFonts w:asciiTheme="majorHAnsi" w:eastAsiaTheme="majorEastAsia" w:hAnsiTheme="majorHAnsi" w:cstheme="majorBidi"/>
      <w:color w:val="2F5496" w:themeColor="accent1" w:themeShade="BF"/>
      <w:sz w:val="24"/>
      <w:szCs w:val="24"/>
      <w:lang w:val="en-US"/>
    </w:rPr>
  </w:style>
  <w:style w:type="paragraph" w:styleId="BalloonText">
    <w:name w:val="Balloon Text"/>
    <w:basedOn w:val="Normal"/>
    <w:link w:val="BalloonTextChar"/>
    <w:uiPriority w:val="99"/>
    <w:semiHidden/>
    <w:unhideWhenUsed/>
    <w:rsid w:val="00C2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A46D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5300-A5F6-461F-9149-FB8C5842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5</cp:revision>
  <cp:lastPrinted>2019-01-04T14:28:00Z</cp:lastPrinted>
  <dcterms:created xsi:type="dcterms:W3CDTF">2019-01-03T13:09:00Z</dcterms:created>
  <dcterms:modified xsi:type="dcterms:W3CDTF">2019-01-04T14:35:00Z</dcterms:modified>
</cp:coreProperties>
</file>