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73FC" w14:textId="77777777" w:rsidR="006F2E3B" w:rsidRPr="00101F3B" w:rsidRDefault="006F2E3B" w:rsidP="006F2E3B">
      <w:pPr>
        <w:jc w:val="center"/>
        <w:rPr>
          <w:rFonts w:ascii="Times" w:hAnsi="Times"/>
          <w:b/>
          <w:lang w:val="en-CA"/>
        </w:rPr>
      </w:pPr>
      <w:r w:rsidRPr="00101F3B">
        <w:rPr>
          <w:rFonts w:ascii="Times" w:hAnsi="Times"/>
          <w:b/>
          <w:lang w:val="en-CA"/>
        </w:rPr>
        <w:t>The week beginning November 4</w:t>
      </w:r>
    </w:p>
    <w:p w14:paraId="7A3654DF" w14:textId="77777777" w:rsidR="006F2E3B" w:rsidRPr="00101F3B" w:rsidRDefault="006F2E3B" w:rsidP="006F2E3B">
      <w:pPr>
        <w:rPr>
          <w:rFonts w:ascii="Times" w:hAnsi="Times"/>
          <w:lang w:val="en-CA"/>
        </w:rPr>
      </w:pPr>
    </w:p>
    <w:p w14:paraId="1162F669" w14:textId="77777777" w:rsidR="006F2E3B" w:rsidRPr="00101F3B" w:rsidRDefault="006F2E3B" w:rsidP="006F2E3B">
      <w:pPr>
        <w:rPr>
          <w:rFonts w:ascii="Times" w:hAnsi="Times"/>
          <w:b/>
          <w:lang w:val="en-CA"/>
        </w:rPr>
      </w:pPr>
      <w:r w:rsidRPr="00101F3B">
        <w:rPr>
          <w:rFonts w:ascii="Times" w:hAnsi="Times"/>
          <w:b/>
          <w:lang w:val="en-CA"/>
        </w:rPr>
        <w:t>November 5:</w:t>
      </w:r>
    </w:p>
    <w:p w14:paraId="1C93D650" w14:textId="77777777" w:rsidR="006F2E3B" w:rsidRPr="00101F3B" w:rsidRDefault="006F2E3B" w:rsidP="006F2E3B">
      <w:pPr>
        <w:jc w:val="both"/>
        <w:rPr>
          <w:rFonts w:ascii="Times" w:hAnsi="Times"/>
          <w:lang w:val="en-CA"/>
        </w:rPr>
      </w:pPr>
      <w:r w:rsidRPr="00101F3B">
        <w:rPr>
          <w:rFonts w:ascii="Times" w:hAnsi="Times"/>
          <w:lang w:val="en-CA"/>
        </w:rPr>
        <w:t>The Parish of St. Peter, Upper Gullies, Conception Bay South; as well as the Parish of Upper Island Cove and the Congregations of St. Peter, St. John, and St. Andrew.</w:t>
      </w:r>
    </w:p>
    <w:p w14:paraId="6E918F6E" w14:textId="77777777" w:rsidR="006F2E3B" w:rsidRPr="00101F3B" w:rsidRDefault="006F2E3B" w:rsidP="006F2E3B">
      <w:pPr>
        <w:rPr>
          <w:rFonts w:ascii="Times" w:hAnsi="Times"/>
          <w:lang w:val="en-CA"/>
        </w:rPr>
      </w:pPr>
    </w:p>
    <w:p w14:paraId="61385D07" w14:textId="77777777" w:rsidR="006F2E3B" w:rsidRPr="00101F3B" w:rsidRDefault="006F2E3B" w:rsidP="006F2E3B">
      <w:pPr>
        <w:rPr>
          <w:rFonts w:ascii="Times" w:hAnsi="Times"/>
          <w:b/>
          <w:lang w:val="en-CA"/>
        </w:rPr>
      </w:pPr>
      <w:r w:rsidRPr="00101F3B">
        <w:rPr>
          <w:rFonts w:ascii="Times" w:hAnsi="Times"/>
          <w:b/>
          <w:lang w:val="en-CA"/>
        </w:rPr>
        <w:t>November 6:</w:t>
      </w:r>
    </w:p>
    <w:p w14:paraId="4A55CF4D" w14:textId="77777777" w:rsidR="006F2E3B" w:rsidRPr="00101F3B" w:rsidRDefault="006F2E3B" w:rsidP="006F2E3B">
      <w:pPr>
        <w:jc w:val="both"/>
        <w:rPr>
          <w:rFonts w:ascii="Times" w:hAnsi="Times"/>
          <w:i/>
          <w:lang w:val="en-CA"/>
        </w:rPr>
      </w:pPr>
      <w:r w:rsidRPr="00101F3B">
        <w:rPr>
          <w:rFonts w:ascii="Times" w:hAnsi="Times"/>
          <w:i/>
          <w:lang w:val="en-CA"/>
        </w:rPr>
        <w:t>Let us pray for Queen’s College, its faculty and students; Anglican Life and the Editor and Contributors; The Anglican Military Ordinariate and the people it serves; The Hospital Chaplaincy, Prison Ministry, and University Chaplaincy and the people it serves; Saint</w:t>
      </w:r>
      <w:r>
        <w:rPr>
          <w:rFonts w:ascii="Times" w:hAnsi="Times"/>
          <w:i/>
          <w:lang w:val="en-CA"/>
        </w:rPr>
        <w:t xml:space="preserve"> </w:t>
      </w:r>
      <w:r w:rsidRPr="00101F3B">
        <w:rPr>
          <w:rFonts w:ascii="Times" w:hAnsi="Times"/>
          <w:i/>
          <w:lang w:val="en-CA"/>
        </w:rPr>
        <w:t xml:space="preserve">Luke’s and Anglican Homes, its tenants and residents; </w:t>
      </w:r>
      <w:r>
        <w:rPr>
          <w:rFonts w:ascii="Times" w:hAnsi="Times"/>
          <w:i/>
          <w:lang w:val="en-CA"/>
        </w:rPr>
        <w:t xml:space="preserve">the Anglican Church Women and Diocesan Anglican Men’s Association; the </w:t>
      </w:r>
      <w:r w:rsidRPr="00101F3B">
        <w:rPr>
          <w:rFonts w:ascii="Times" w:hAnsi="Times"/>
          <w:i/>
          <w:lang w:val="en-CA"/>
        </w:rPr>
        <w:t xml:space="preserve">Synod Office, the </w:t>
      </w:r>
      <w:proofErr w:type="spellStart"/>
      <w:r w:rsidRPr="00101F3B">
        <w:rPr>
          <w:rFonts w:ascii="Times" w:hAnsi="Times"/>
          <w:i/>
          <w:lang w:val="en-CA"/>
        </w:rPr>
        <w:t>Lavrock</w:t>
      </w:r>
      <w:proofErr w:type="spellEnd"/>
      <w:r w:rsidRPr="00101F3B">
        <w:rPr>
          <w:rFonts w:ascii="Times" w:hAnsi="Times"/>
          <w:i/>
          <w:lang w:val="en-CA"/>
        </w:rPr>
        <w:t xml:space="preserve"> Centre and Staff</w:t>
      </w:r>
      <w:r>
        <w:rPr>
          <w:rFonts w:ascii="Times" w:hAnsi="Times"/>
          <w:i/>
          <w:lang w:val="en-CA"/>
        </w:rPr>
        <w:t xml:space="preserve"> and all Ministries to children and youth; and all our community partnerships</w:t>
      </w:r>
      <w:r w:rsidRPr="00101F3B">
        <w:rPr>
          <w:rFonts w:ascii="Times" w:hAnsi="Times"/>
          <w:i/>
          <w:lang w:val="en-CA"/>
        </w:rPr>
        <w:t>…</w:t>
      </w:r>
    </w:p>
    <w:p w14:paraId="58FE9D2E" w14:textId="77777777" w:rsidR="006F2E3B" w:rsidRPr="00101F3B" w:rsidRDefault="006F2E3B" w:rsidP="006F2E3B">
      <w:pPr>
        <w:jc w:val="both"/>
        <w:rPr>
          <w:rFonts w:ascii="Times" w:hAnsi="Times"/>
          <w:lang w:val="en-CA"/>
        </w:rPr>
      </w:pPr>
      <w:r w:rsidRPr="00101F3B">
        <w:rPr>
          <w:rFonts w:ascii="Times" w:hAnsi="Times"/>
          <w:lang w:val="en-CA"/>
        </w:rPr>
        <w:t>O God, who has called us to be members together of your Church, which is the body of your Son: Pour out, we beseech you, your Spirit upon these ministries. Endue with strength and love and wisdom all who minister therein. Accept their gifts, their labours, their love, and use them for the advancement of your Kingdom to the glory of your name. Lead them in all their work, and unite them in the joyful service of your Son, our Saviour Jesus Christ. Amen.</w:t>
      </w:r>
    </w:p>
    <w:p w14:paraId="3AE0D03E" w14:textId="77777777" w:rsidR="006F2E3B" w:rsidRPr="00101F3B" w:rsidRDefault="006F2E3B" w:rsidP="006F2E3B">
      <w:pPr>
        <w:rPr>
          <w:rFonts w:ascii="Times" w:hAnsi="Times"/>
          <w:lang w:val="en-CA"/>
        </w:rPr>
      </w:pPr>
    </w:p>
    <w:p w14:paraId="5DA1AEE4" w14:textId="77777777" w:rsidR="006F2E3B" w:rsidRPr="00101F3B" w:rsidRDefault="006F2E3B" w:rsidP="006F2E3B">
      <w:pPr>
        <w:rPr>
          <w:rFonts w:ascii="Times" w:hAnsi="Times"/>
          <w:b/>
          <w:lang w:val="en-CA"/>
        </w:rPr>
      </w:pPr>
      <w:r w:rsidRPr="00101F3B">
        <w:rPr>
          <w:rFonts w:ascii="Times" w:hAnsi="Times"/>
          <w:b/>
          <w:lang w:val="en-CA"/>
        </w:rPr>
        <w:t>November 7:</w:t>
      </w:r>
    </w:p>
    <w:p w14:paraId="1EBF4EE6" w14:textId="77777777" w:rsidR="006F2E3B" w:rsidRPr="00101F3B" w:rsidRDefault="006F2E3B" w:rsidP="006F2E3B">
      <w:pPr>
        <w:rPr>
          <w:rFonts w:ascii="Times" w:hAnsi="Times"/>
          <w:i/>
          <w:lang w:val="en-CA"/>
        </w:rPr>
      </w:pPr>
      <w:r w:rsidRPr="00101F3B">
        <w:rPr>
          <w:rFonts w:ascii="Times" w:hAnsi="Times"/>
          <w:i/>
          <w:lang w:val="en-CA"/>
        </w:rPr>
        <w:t>Let us pray for our Diocese</w:t>
      </w:r>
      <w:r>
        <w:rPr>
          <w:rFonts w:ascii="Times" w:hAnsi="Times"/>
          <w:i/>
          <w:lang w:val="en-CA"/>
        </w:rPr>
        <w:t>…</w:t>
      </w:r>
    </w:p>
    <w:p w14:paraId="2C42A0E0" w14:textId="77777777" w:rsidR="006F2E3B" w:rsidRPr="00101F3B" w:rsidRDefault="006F2E3B" w:rsidP="006F2E3B">
      <w:pPr>
        <w:jc w:val="both"/>
        <w:rPr>
          <w:rFonts w:ascii="Times" w:hAnsi="Times"/>
          <w:lang w:val="en-CA"/>
        </w:rPr>
      </w:pPr>
      <w:r w:rsidRPr="00101F3B">
        <w:rPr>
          <w:rFonts w:ascii="Times" w:hAnsi="Times"/>
          <w:lang w:val="en-CA"/>
        </w:rPr>
        <w:t>O Merciful Father, strengthen, we humbly beseech you, the hands of those who are labouring for the extension of the kingdom in this Diocese. Endow the Bishop and all clergy with the needful grace, wisdom, and health for their work; give to them, and to all who work in our parishes, courage and faithfulness to persevere amidst all difficulties. Stir up the zeal and love of many, that they may offer themselves for some work in your service; and grant that all, both clergy and laity, may labour with a single eye to your glory, and in the spirit of love and self-sacrifice; through Jesus Christ our Lord. Amen.</w:t>
      </w:r>
    </w:p>
    <w:p w14:paraId="13228A9E" w14:textId="77777777" w:rsidR="006F2E3B" w:rsidRPr="00101F3B" w:rsidRDefault="006F2E3B" w:rsidP="006F2E3B">
      <w:pPr>
        <w:rPr>
          <w:rFonts w:ascii="Times" w:hAnsi="Times"/>
          <w:lang w:val="en-CA"/>
        </w:rPr>
      </w:pPr>
    </w:p>
    <w:p w14:paraId="2F2C8FB0" w14:textId="5AB9F513" w:rsidR="006F2E3B" w:rsidRPr="00101F3B" w:rsidRDefault="006F2E3B" w:rsidP="006F2E3B">
      <w:pPr>
        <w:rPr>
          <w:rFonts w:ascii="Times" w:hAnsi="Times"/>
          <w:b/>
          <w:lang w:val="en-CA"/>
        </w:rPr>
      </w:pPr>
      <w:r>
        <w:rPr>
          <w:rFonts w:ascii="Times" w:hAnsi="Times"/>
          <w:b/>
          <w:lang w:val="en-CA"/>
        </w:rPr>
        <w:br w:type="column"/>
      </w:r>
      <w:bookmarkStart w:id="0" w:name="_GoBack"/>
      <w:bookmarkEnd w:id="0"/>
      <w:r w:rsidRPr="00101F3B">
        <w:rPr>
          <w:rFonts w:ascii="Times" w:hAnsi="Times"/>
          <w:b/>
          <w:lang w:val="en-CA"/>
        </w:rPr>
        <w:t>November 8, 9, and 10:</w:t>
      </w:r>
    </w:p>
    <w:p w14:paraId="5B9126EE" w14:textId="77777777" w:rsidR="006F2E3B" w:rsidRPr="00101F3B" w:rsidRDefault="006F2E3B" w:rsidP="006F2E3B">
      <w:pPr>
        <w:rPr>
          <w:rFonts w:ascii="Times" w:hAnsi="Times"/>
          <w:i/>
          <w:lang w:val="en-CA"/>
        </w:rPr>
      </w:pPr>
      <w:r w:rsidRPr="00101F3B">
        <w:rPr>
          <w:rFonts w:ascii="Times" w:hAnsi="Times"/>
          <w:i/>
          <w:lang w:val="en-CA"/>
        </w:rPr>
        <w:t>Let us lift up our prayers for our Synod…</w:t>
      </w:r>
    </w:p>
    <w:p w14:paraId="6A8F6A0D" w14:textId="77777777" w:rsidR="006F2E3B" w:rsidRPr="00101F3B" w:rsidRDefault="006F2E3B" w:rsidP="006F2E3B">
      <w:pPr>
        <w:jc w:val="both"/>
        <w:rPr>
          <w:rFonts w:ascii="Times" w:hAnsi="Times"/>
          <w:lang w:val="en-CA"/>
        </w:rPr>
      </w:pPr>
      <w:r w:rsidRPr="00101F3B">
        <w:rPr>
          <w:rFonts w:ascii="Times" w:hAnsi="Times"/>
          <w:lang w:val="en-CA"/>
        </w:rPr>
        <w:t>O Lord God, our heavenly Father, we humbly beseech you to look with favour upon the Bishop, clergy, and laity who take counsel together at our Diocesan Synod. Bestow upon them a creative spirit; Open their hearts to recognize your presence among them; Open their minds to respond to your calling. Enable them to draw upon the wisdom and experience of yesterday as they respond to the questions and concerns of tomorrow. Give them freedom to speak the truth boldly and with kindness; Give them patience to listen openly and without prejudice; Give them confidence to discover and explore new possibilities; Give them wisdom to discern what is right and good and just; Give them courage to participate in your ongoing work of creation. Mercifully grant that the Holy Spirt may rest upon them, to enlighten and guide them; that all their consultations may be prospered to the advancement of your glory and the welfare of your Church; through Jesus Christ our Lord. Amen.</w:t>
      </w:r>
    </w:p>
    <w:p w14:paraId="387F2DFF" w14:textId="61CD7D4C" w:rsidR="0003643C" w:rsidRDefault="006F2E3B" w:rsidP="006F2E3B">
      <w:r>
        <w:br w:type="column"/>
      </w:r>
    </w:p>
    <w:sectPr w:rsidR="0003643C" w:rsidSect="006F2E3B">
      <w:pgSz w:w="15840" w:h="12240" w:orient="landscape"/>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3B"/>
    <w:rsid w:val="0003643C"/>
    <w:rsid w:val="006F2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CF15"/>
  <w15:chartTrackingRefBased/>
  <w15:docId w15:val="{CB1C0DB3-69C0-4589-8FC7-2C1034F3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E3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Evangeline</dc:creator>
  <cp:keywords/>
  <dc:description/>
  <cp:lastModifiedBy>Parish Evangeline</cp:lastModifiedBy>
  <cp:revision>1</cp:revision>
  <cp:lastPrinted>2018-11-02T13:00:00Z</cp:lastPrinted>
  <dcterms:created xsi:type="dcterms:W3CDTF">2018-11-02T12:57:00Z</dcterms:created>
  <dcterms:modified xsi:type="dcterms:W3CDTF">2018-11-02T13:01:00Z</dcterms:modified>
</cp:coreProperties>
</file>